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14" w:rsidRPr="00E8190F" w:rsidRDefault="00761414" w:rsidP="00761414">
      <w:pPr>
        <w:autoSpaceDE w:val="0"/>
        <w:autoSpaceDN w:val="0"/>
        <w:adjustRightInd w:val="0"/>
        <w:rPr>
          <w:rFonts w:eastAsia="Calibri"/>
          <w:color w:val="000000"/>
          <w:lang w:val="en-US"/>
        </w:rPr>
      </w:pPr>
      <w:r>
        <w:rPr>
          <w:rFonts w:eastAsia="Calibri"/>
          <w:noProof/>
          <w:color w:val="000000"/>
          <w:lang w:val="en-US"/>
        </w:rPr>
        <mc:AlternateContent>
          <mc:Choice Requires="wps">
            <w:drawing>
              <wp:anchor distT="0" distB="0" distL="114300" distR="114300" simplePos="0" relativeHeight="251660288" behindDoc="0" locked="0" layoutInCell="1" allowOverlap="1" wp14:anchorId="3C978010" wp14:editId="1B18B145">
                <wp:simplePos x="0" y="0"/>
                <wp:positionH relativeFrom="column">
                  <wp:posOffset>2635885</wp:posOffset>
                </wp:positionH>
                <wp:positionV relativeFrom="paragraph">
                  <wp:posOffset>-41275</wp:posOffset>
                </wp:positionV>
                <wp:extent cx="2448560" cy="344170"/>
                <wp:effectExtent l="0" t="0" r="8890" b="0"/>
                <wp:wrapNone/>
                <wp:docPr id="35" nam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8560" cy="344170"/>
                        </a:xfrm>
                        <a:prstGeom prst="rect">
                          <a:avLst/>
                        </a:prstGeom>
                        <a:solidFill>
                          <a:srgbClr val="FFFFFF"/>
                        </a:solidFill>
                        <a:ln w="9525">
                          <a:solidFill>
                            <a:srgbClr val="000000"/>
                          </a:solidFill>
                          <a:miter lim="800000"/>
                          <a:headEnd/>
                          <a:tailEnd/>
                        </a:ln>
                      </wps:spPr>
                      <wps:txbx>
                        <w:txbxContent>
                          <w:p w:rsidR="002F72E6" w:rsidRPr="006B065D" w:rsidRDefault="002F72E6" w:rsidP="00761414">
                            <w:pPr>
                              <w:jc w:val="center"/>
                              <w:rPr>
                                <w:b/>
                                <w:sz w:val="28"/>
                                <w:lang w:val="en-US"/>
                              </w:rPr>
                            </w:pPr>
                            <w:r w:rsidRPr="006B065D">
                              <w:rPr>
                                <w:b/>
                                <w:sz w:val="28"/>
                                <w:lang w:val="en-US"/>
                              </w:rPr>
                              <w:t xml:space="preserve">PENELITIAN </w:t>
                            </w:r>
                            <w:r>
                              <w:rPr>
                                <w:b/>
                                <w:sz w:val="28"/>
                                <w:lang w:val="en-US"/>
                              </w:rP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31" o:spid="_x0000_s1026" style="position:absolute;margin-left:207.55pt;margin-top:-3.25pt;width:192.8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">
                <v:path arrowok="t"/>
                <v:textbox>
                  <w:txbxContent>
                    <w:p w:rsidR="002F72E6" w:rsidRPr="006B065D" w:rsidRDefault="002F72E6" w:rsidP="00761414">
                      <w:pPr>
                        <w:jc w:val="center"/>
                        <w:rPr>
                          <w:b/>
                          <w:sz w:val="28"/>
                          <w:lang w:val="en-US"/>
                        </w:rPr>
                      </w:pPr>
                      <w:r w:rsidRPr="006B065D">
                        <w:rPr>
                          <w:b/>
                          <w:sz w:val="28"/>
                          <w:lang w:val="en-US"/>
                        </w:rPr>
                        <w:t xml:space="preserve">PENELITIAN </w:t>
                      </w:r>
                      <w:r>
                        <w:rPr>
                          <w:b/>
                          <w:sz w:val="28"/>
                          <w:lang w:val="en-US"/>
                        </w:rPr>
                        <w:t>GENDER</w:t>
                      </w:r>
                    </w:p>
                  </w:txbxContent>
                </v:textbox>
              </v:rect>
            </w:pict>
          </mc:Fallback>
        </mc:AlternateContent>
      </w:r>
    </w:p>
    <w:p w:rsidR="00761414" w:rsidRDefault="00761414" w:rsidP="00761414">
      <w:pPr>
        <w:numPr>
          <w:ilvl w:val="12"/>
          <w:numId w:val="0"/>
        </w:numPr>
        <w:spacing w:line="276" w:lineRule="auto"/>
        <w:ind w:left="2512" w:hanging="244"/>
        <w:jc w:val="center"/>
        <w:rPr>
          <w:b/>
          <w:bCs/>
          <w:sz w:val="28"/>
          <w:szCs w:val="28"/>
          <w:u w:val="single"/>
          <w:lang w:val="en-US"/>
        </w:rPr>
      </w:pPr>
      <w:r w:rsidRPr="00E8190F">
        <w:rPr>
          <w:rFonts w:eastAsia="Calibri"/>
          <w:color w:val="000000"/>
          <w:lang w:val="en-US"/>
        </w:rPr>
        <w:t xml:space="preserve"> </w:t>
      </w:r>
    </w:p>
    <w:p w:rsidR="00761414" w:rsidRDefault="00761414" w:rsidP="00761414">
      <w:pPr>
        <w:numPr>
          <w:ilvl w:val="12"/>
          <w:numId w:val="0"/>
        </w:numPr>
        <w:spacing w:line="276" w:lineRule="auto"/>
        <w:ind w:left="352" w:firstLine="11"/>
        <w:jc w:val="center"/>
        <w:rPr>
          <w:b/>
          <w:bCs/>
          <w:sz w:val="28"/>
          <w:szCs w:val="28"/>
          <w:u w:val="single"/>
          <w:lang w:val="en-US"/>
        </w:rPr>
      </w:pPr>
      <w:bookmarkStart w:id="0" w:name="_GoBack"/>
      <w:bookmarkEnd w:id="0"/>
    </w:p>
    <w:p w:rsidR="00761414" w:rsidRPr="00E8190F" w:rsidRDefault="00761414" w:rsidP="00761414">
      <w:pPr>
        <w:autoSpaceDE w:val="0"/>
        <w:autoSpaceDN w:val="0"/>
        <w:adjustRightInd w:val="0"/>
        <w:spacing w:line="360" w:lineRule="auto"/>
        <w:jc w:val="center"/>
        <w:rPr>
          <w:rFonts w:eastAsia="Calibri"/>
          <w:b/>
          <w:bCs/>
          <w:color w:val="000000"/>
          <w:sz w:val="32"/>
          <w:szCs w:val="32"/>
          <w:lang w:val="en-US"/>
        </w:rPr>
      </w:pPr>
      <w:r>
        <w:rPr>
          <w:rFonts w:eastAsia="Calibri"/>
          <w:b/>
          <w:bCs/>
          <w:noProof/>
          <w:color w:val="000000"/>
          <w:sz w:val="32"/>
          <w:szCs w:val="32"/>
          <w:lang w:val="en-US"/>
        </w:rPr>
        <w:drawing>
          <wp:anchor distT="0" distB="0" distL="114300" distR="114300" simplePos="0" relativeHeight="251659264" behindDoc="1" locked="0" layoutInCell="1" allowOverlap="1" wp14:anchorId="2C637031" wp14:editId="7DD3D892">
            <wp:simplePos x="0" y="0"/>
            <wp:positionH relativeFrom="column">
              <wp:posOffset>1811655</wp:posOffset>
            </wp:positionH>
            <wp:positionV relativeFrom="paragraph">
              <wp:posOffset>151765</wp:posOffset>
            </wp:positionV>
            <wp:extent cx="1665605" cy="1640205"/>
            <wp:effectExtent l="19050" t="0" r="0" b="0"/>
            <wp:wrapNone/>
            <wp:docPr id="30" name="Picture 10" descr="Description: U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UMK"/>
                    <pic:cNvPicPr>
                      <a:picLocks noChangeAspect="1" noChangeArrowheads="1"/>
                    </pic:cNvPicPr>
                  </pic:nvPicPr>
                  <pic:blipFill>
                    <a:blip r:embed="rId8">
                      <a:lum bright="-6000" contrast="30000"/>
                    </a:blip>
                    <a:srcRect/>
                    <a:stretch>
                      <a:fillRect/>
                    </a:stretch>
                  </pic:blipFill>
                  <pic:spPr bwMode="auto">
                    <a:xfrm>
                      <a:off x="0" y="0"/>
                      <a:ext cx="1665605" cy="1640205"/>
                    </a:xfrm>
                    <a:prstGeom prst="rect">
                      <a:avLst/>
                    </a:prstGeom>
                    <a:noFill/>
                    <a:ln w="9525">
                      <a:noFill/>
                      <a:miter lim="800000"/>
                      <a:headEnd/>
                      <a:tailEnd/>
                    </a:ln>
                  </pic:spPr>
                </pic:pic>
              </a:graphicData>
            </a:graphic>
          </wp:anchor>
        </w:drawing>
      </w:r>
    </w:p>
    <w:p w:rsidR="00761414" w:rsidRDefault="00761414" w:rsidP="00761414">
      <w:pPr>
        <w:numPr>
          <w:ilvl w:val="12"/>
          <w:numId w:val="0"/>
        </w:numPr>
        <w:spacing w:line="276" w:lineRule="auto"/>
        <w:ind w:firstLine="142"/>
        <w:jc w:val="center"/>
        <w:rPr>
          <w:b/>
          <w:bCs/>
          <w:sz w:val="28"/>
          <w:szCs w:val="28"/>
          <w:u w:val="single"/>
          <w:lang w:val="en-US"/>
        </w:rPr>
      </w:pPr>
    </w:p>
    <w:p w:rsidR="00761414" w:rsidRDefault="00761414" w:rsidP="00761414">
      <w:pPr>
        <w:numPr>
          <w:ilvl w:val="12"/>
          <w:numId w:val="0"/>
        </w:numPr>
        <w:spacing w:line="276" w:lineRule="auto"/>
        <w:ind w:left="352" w:firstLine="11"/>
        <w:jc w:val="center"/>
        <w:rPr>
          <w:b/>
          <w:bCs/>
          <w:sz w:val="28"/>
          <w:szCs w:val="28"/>
          <w:u w:val="single"/>
          <w:lang w:val="en-US"/>
        </w:rPr>
      </w:pPr>
    </w:p>
    <w:p w:rsidR="00761414" w:rsidRDefault="00761414" w:rsidP="00761414">
      <w:pPr>
        <w:numPr>
          <w:ilvl w:val="12"/>
          <w:numId w:val="0"/>
        </w:numPr>
        <w:spacing w:line="276" w:lineRule="auto"/>
        <w:ind w:left="352" w:firstLine="11"/>
        <w:jc w:val="center"/>
        <w:rPr>
          <w:b/>
          <w:bCs/>
          <w:sz w:val="28"/>
          <w:szCs w:val="28"/>
          <w:u w:val="single"/>
          <w:lang w:val="en-US"/>
        </w:rPr>
      </w:pPr>
    </w:p>
    <w:p w:rsidR="00761414" w:rsidRDefault="00761414" w:rsidP="00761414">
      <w:pPr>
        <w:numPr>
          <w:ilvl w:val="12"/>
          <w:numId w:val="0"/>
        </w:numPr>
        <w:spacing w:line="276" w:lineRule="auto"/>
        <w:ind w:left="352" w:firstLine="11"/>
        <w:jc w:val="center"/>
        <w:rPr>
          <w:b/>
          <w:bCs/>
          <w:sz w:val="28"/>
          <w:szCs w:val="28"/>
          <w:u w:val="single"/>
          <w:lang w:val="en-US"/>
        </w:rPr>
      </w:pPr>
    </w:p>
    <w:p w:rsidR="00761414" w:rsidRDefault="00761414" w:rsidP="00761414">
      <w:pPr>
        <w:numPr>
          <w:ilvl w:val="12"/>
          <w:numId w:val="0"/>
        </w:numPr>
        <w:spacing w:line="276" w:lineRule="auto"/>
        <w:ind w:left="352" w:firstLine="11"/>
        <w:jc w:val="center"/>
        <w:rPr>
          <w:b/>
          <w:bCs/>
          <w:sz w:val="28"/>
          <w:szCs w:val="28"/>
          <w:u w:val="single"/>
          <w:lang w:val="en-US"/>
        </w:rPr>
      </w:pPr>
    </w:p>
    <w:p w:rsidR="00761414" w:rsidRDefault="00761414" w:rsidP="00761414">
      <w:pPr>
        <w:numPr>
          <w:ilvl w:val="12"/>
          <w:numId w:val="0"/>
        </w:numPr>
        <w:spacing w:line="276" w:lineRule="auto"/>
        <w:ind w:left="352" w:firstLine="11"/>
        <w:jc w:val="center"/>
        <w:rPr>
          <w:b/>
          <w:bCs/>
          <w:sz w:val="28"/>
          <w:szCs w:val="28"/>
          <w:u w:val="single"/>
          <w:lang w:val="en-US"/>
        </w:rPr>
      </w:pPr>
    </w:p>
    <w:p w:rsidR="00761414" w:rsidRPr="006B065D" w:rsidRDefault="00761414" w:rsidP="00761414">
      <w:pPr>
        <w:numPr>
          <w:ilvl w:val="12"/>
          <w:numId w:val="0"/>
        </w:numPr>
        <w:spacing w:line="276" w:lineRule="auto"/>
        <w:ind w:left="352" w:firstLine="11"/>
        <w:jc w:val="center"/>
        <w:rPr>
          <w:b/>
          <w:bCs/>
          <w:sz w:val="28"/>
          <w:szCs w:val="28"/>
          <w:lang w:val="en-US"/>
        </w:rPr>
      </w:pPr>
    </w:p>
    <w:p w:rsidR="00761414" w:rsidRPr="006B065D" w:rsidRDefault="00761414" w:rsidP="00761414">
      <w:pPr>
        <w:numPr>
          <w:ilvl w:val="12"/>
          <w:numId w:val="0"/>
        </w:numPr>
        <w:spacing w:line="276" w:lineRule="auto"/>
        <w:ind w:left="352" w:firstLine="11"/>
        <w:jc w:val="center"/>
        <w:rPr>
          <w:b/>
          <w:bCs/>
          <w:sz w:val="28"/>
          <w:szCs w:val="28"/>
          <w:lang w:val="en-US"/>
        </w:rPr>
      </w:pPr>
      <w:r>
        <w:rPr>
          <w:b/>
          <w:bCs/>
          <w:sz w:val="28"/>
          <w:szCs w:val="28"/>
          <w:lang w:val="en-US"/>
        </w:rPr>
        <w:t>LAPORAN</w:t>
      </w:r>
      <w:r w:rsidRPr="006B065D">
        <w:rPr>
          <w:b/>
          <w:bCs/>
          <w:sz w:val="28"/>
          <w:szCs w:val="28"/>
          <w:lang w:val="en-US"/>
        </w:rPr>
        <w:t xml:space="preserve"> PENELITIAN</w:t>
      </w:r>
    </w:p>
    <w:p w:rsidR="00761414" w:rsidRDefault="00761414" w:rsidP="00761414">
      <w:pPr>
        <w:numPr>
          <w:ilvl w:val="12"/>
          <w:numId w:val="0"/>
        </w:numPr>
        <w:spacing w:line="276" w:lineRule="auto"/>
        <w:ind w:left="352" w:firstLine="11"/>
        <w:jc w:val="center"/>
        <w:rPr>
          <w:b/>
          <w:bCs/>
          <w:sz w:val="28"/>
          <w:szCs w:val="28"/>
          <w:u w:val="single"/>
          <w:lang w:val="en-US"/>
        </w:rPr>
      </w:pPr>
    </w:p>
    <w:p w:rsidR="00761414" w:rsidRDefault="00761414" w:rsidP="00761414">
      <w:pPr>
        <w:numPr>
          <w:ilvl w:val="12"/>
          <w:numId w:val="0"/>
        </w:numPr>
        <w:spacing w:line="276" w:lineRule="auto"/>
        <w:ind w:left="352" w:firstLine="11"/>
        <w:jc w:val="center"/>
        <w:rPr>
          <w:b/>
          <w:bCs/>
          <w:sz w:val="28"/>
          <w:szCs w:val="28"/>
          <w:u w:val="single"/>
          <w:lang w:val="en-US"/>
        </w:rPr>
      </w:pPr>
    </w:p>
    <w:p w:rsidR="00761414" w:rsidRDefault="00761414" w:rsidP="00761414">
      <w:pPr>
        <w:numPr>
          <w:ilvl w:val="12"/>
          <w:numId w:val="0"/>
        </w:numPr>
        <w:spacing w:line="276" w:lineRule="auto"/>
        <w:jc w:val="center"/>
        <w:rPr>
          <w:b/>
        </w:rPr>
      </w:pPr>
      <w:r>
        <w:rPr>
          <w:b/>
        </w:rPr>
        <w:t>PROFIL ANAK PANTI ASUHAN DI KABUPATEN KUDUS</w:t>
      </w:r>
    </w:p>
    <w:p w:rsidR="00761414" w:rsidRDefault="00761414" w:rsidP="00761414">
      <w:pPr>
        <w:numPr>
          <w:ilvl w:val="12"/>
          <w:numId w:val="0"/>
        </w:numPr>
        <w:spacing w:line="276" w:lineRule="auto"/>
        <w:jc w:val="center"/>
        <w:rPr>
          <w:b/>
        </w:rPr>
      </w:pPr>
    </w:p>
    <w:p w:rsidR="00761414" w:rsidRPr="00CD4AEA" w:rsidRDefault="00761414" w:rsidP="00761414">
      <w:pPr>
        <w:numPr>
          <w:ilvl w:val="12"/>
          <w:numId w:val="0"/>
        </w:numPr>
        <w:spacing w:line="276" w:lineRule="auto"/>
        <w:jc w:val="center"/>
        <w:rPr>
          <w:b/>
          <w:lang w:val="en-US"/>
        </w:rPr>
      </w:pPr>
      <w:r>
        <w:rPr>
          <w:b/>
        </w:rPr>
        <w:t xml:space="preserve">PUSAT STUDI : </w:t>
      </w:r>
      <w:r>
        <w:rPr>
          <w:b/>
          <w:lang w:val="en-US"/>
        </w:rPr>
        <w:t>GENDER</w:t>
      </w:r>
    </w:p>
    <w:p w:rsidR="00761414" w:rsidRDefault="00761414" w:rsidP="00761414">
      <w:pPr>
        <w:numPr>
          <w:ilvl w:val="12"/>
          <w:numId w:val="0"/>
        </w:numPr>
        <w:spacing w:line="276" w:lineRule="auto"/>
        <w:jc w:val="center"/>
        <w:rPr>
          <w:b/>
        </w:rPr>
      </w:pPr>
    </w:p>
    <w:p w:rsidR="00761414" w:rsidRDefault="00761414" w:rsidP="00761414">
      <w:pPr>
        <w:numPr>
          <w:ilvl w:val="12"/>
          <w:numId w:val="0"/>
        </w:numPr>
        <w:spacing w:line="276" w:lineRule="auto"/>
        <w:jc w:val="center"/>
        <w:rPr>
          <w:b/>
        </w:rPr>
      </w:pPr>
    </w:p>
    <w:p w:rsidR="00761414" w:rsidRDefault="00761414" w:rsidP="00761414">
      <w:pPr>
        <w:numPr>
          <w:ilvl w:val="12"/>
          <w:numId w:val="0"/>
        </w:numPr>
        <w:spacing w:line="276" w:lineRule="auto"/>
        <w:jc w:val="center"/>
        <w:rPr>
          <w:b/>
          <w:lang w:val="en-US"/>
        </w:rPr>
      </w:pPr>
    </w:p>
    <w:p w:rsidR="00761414" w:rsidRDefault="00761414" w:rsidP="00761414">
      <w:pPr>
        <w:numPr>
          <w:ilvl w:val="12"/>
          <w:numId w:val="0"/>
        </w:numPr>
        <w:spacing w:line="276" w:lineRule="auto"/>
        <w:jc w:val="center"/>
        <w:rPr>
          <w:b/>
          <w:lang w:val="en-US"/>
        </w:rPr>
      </w:pPr>
    </w:p>
    <w:p w:rsidR="00761414" w:rsidRPr="006B065D" w:rsidRDefault="00761414" w:rsidP="00761414">
      <w:pPr>
        <w:numPr>
          <w:ilvl w:val="12"/>
          <w:numId w:val="0"/>
        </w:numPr>
        <w:spacing w:line="276" w:lineRule="auto"/>
        <w:jc w:val="center"/>
        <w:rPr>
          <w:b/>
          <w:lang w:val="en-US"/>
        </w:rPr>
      </w:pPr>
    </w:p>
    <w:p w:rsidR="00761414" w:rsidRDefault="00761414" w:rsidP="00761414">
      <w:pPr>
        <w:numPr>
          <w:ilvl w:val="12"/>
          <w:numId w:val="0"/>
        </w:numPr>
        <w:spacing w:line="276" w:lineRule="auto"/>
        <w:jc w:val="center"/>
        <w:rPr>
          <w:b/>
        </w:rPr>
      </w:pPr>
    </w:p>
    <w:p w:rsidR="00761414" w:rsidRDefault="00761414" w:rsidP="00761414">
      <w:pPr>
        <w:numPr>
          <w:ilvl w:val="12"/>
          <w:numId w:val="0"/>
        </w:numPr>
        <w:spacing w:line="276" w:lineRule="auto"/>
        <w:jc w:val="center"/>
        <w:rPr>
          <w:b/>
        </w:rPr>
      </w:pPr>
      <w:r>
        <w:rPr>
          <w:b/>
        </w:rPr>
        <w:t>O</w:t>
      </w:r>
      <w:r>
        <w:rPr>
          <w:b/>
          <w:lang w:val="en-US"/>
        </w:rPr>
        <w:t>leh</w:t>
      </w:r>
      <w:r>
        <w:rPr>
          <w:b/>
        </w:rPr>
        <w:t>:</w:t>
      </w:r>
    </w:p>
    <w:p w:rsidR="00761414" w:rsidRDefault="00761414" w:rsidP="00761414">
      <w:pPr>
        <w:numPr>
          <w:ilvl w:val="12"/>
          <w:numId w:val="0"/>
        </w:numPr>
        <w:spacing w:line="276" w:lineRule="auto"/>
        <w:jc w:val="center"/>
        <w:rPr>
          <w:b/>
        </w:rPr>
      </w:pPr>
    </w:p>
    <w:p w:rsidR="003658E0" w:rsidRDefault="00761414" w:rsidP="003658E0">
      <w:pPr>
        <w:numPr>
          <w:ilvl w:val="12"/>
          <w:numId w:val="0"/>
        </w:numPr>
        <w:tabs>
          <w:tab w:val="left" w:pos="3544"/>
          <w:tab w:val="left" w:pos="3686"/>
        </w:tabs>
        <w:ind w:left="2098"/>
        <w:rPr>
          <w:rFonts w:eastAsia="Calibri"/>
          <w:b/>
          <w:bCs/>
          <w:color w:val="000000"/>
          <w:sz w:val="23"/>
          <w:szCs w:val="23"/>
          <w:lang w:val="en-US"/>
        </w:rPr>
      </w:pPr>
      <w:r w:rsidRPr="006F06EB">
        <w:rPr>
          <w:b/>
        </w:rPr>
        <w:t>K</w:t>
      </w:r>
      <w:r w:rsidRPr="006F06EB">
        <w:rPr>
          <w:b/>
          <w:lang w:val="en-US"/>
        </w:rPr>
        <w:t>etua</w:t>
      </w:r>
      <w:r w:rsidRPr="006F06EB">
        <w:rPr>
          <w:b/>
          <w:lang w:val="en-US"/>
        </w:rPr>
        <w:tab/>
      </w:r>
      <w:r w:rsidRPr="006F06EB">
        <w:rPr>
          <w:b/>
        </w:rPr>
        <w:t xml:space="preserve">: </w:t>
      </w:r>
      <w:r w:rsidR="003658E0">
        <w:rPr>
          <w:rFonts w:eastAsia="Calibri"/>
          <w:b/>
          <w:bCs/>
          <w:color w:val="000000"/>
          <w:sz w:val="23"/>
          <w:szCs w:val="23"/>
        </w:rPr>
        <w:t>Nafi’ Inayati Zahro, SE, M.Si</w:t>
      </w:r>
    </w:p>
    <w:p w:rsidR="003658E0" w:rsidRPr="003658E0" w:rsidRDefault="00761414" w:rsidP="003658E0">
      <w:pPr>
        <w:numPr>
          <w:ilvl w:val="12"/>
          <w:numId w:val="0"/>
        </w:numPr>
        <w:tabs>
          <w:tab w:val="left" w:pos="3544"/>
          <w:tab w:val="left" w:pos="3686"/>
        </w:tabs>
        <w:ind w:left="2098"/>
        <w:rPr>
          <w:b/>
          <w:lang w:val="en-US"/>
        </w:rPr>
      </w:pPr>
      <w:r w:rsidRPr="006F06EB">
        <w:rPr>
          <w:b/>
        </w:rPr>
        <w:t>A</w:t>
      </w:r>
      <w:r w:rsidRPr="006F06EB">
        <w:rPr>
          <w:b/>
          <w:lang w:val="en-US"/>
        </w:rPr>
        <w:t>nggota</w:t>
      </w:r>
      <w:r w:rsidRPr="006F06EB">
        <w:rPr>
          <w:b/>
        </w:rPr>
        <w:tab/>
        <w:t>:</w:t>
      </w:r>
      <w:r w:rsidRPr="006F06EB">
        <w:rPr>
          <w:rFonts w:eastAsia="Calibri"/>
          <w:b/>
          <w:bCs/>
          <w:color w:val="000000"/>
          <w:sz w:val="23"/>
          <w:szCs w:val="23"/>
        </w:rPr>
        <w:t xml:space="preserve"> </w:t>
      </w:r>
      <w:r w:rsidRPr="006F06EB">
        <w:rPr>
          <w:rFonts w:eastAsia="Calibri"/>
          <w:b/>
          <w:bCs/>
          <w:color w:val="000000"/>
          <w:sz w:val="23"/>
          <w:szCs w:val="23"/>
          <w:lang w:val="en-US"/>
        </w:rPr>
        <w:t xml:space="preserve">1. </w:t>
      </w:r>
      <w:r w:rsidR="003658E0" w:rsidRPr="006F06EB">
        <w:rPr>
          <w:b/>
          <w:sz w:val="23"/>
          <w:szCs w:val="23"/>
        </w:rPr>
        <w:t>Indah Lestari, S.Pd, M.Pd, Kons</w:t>
      </w:r>
      <w:r w:rsidR="003658E0" w:rsidRPr="006F06EB">
        <w:rPr>
          <w:b/>
          <w:sz w:val="23"/>
          <w:szCs w:val="23"/>
          <w:lang w:val="en-US"/>
        </w:rPr>
        <w:t>.</w:t>
      </w:r>
    </w:p>
    <w:p w:rsidR="003658E0" w:rsidRPr="006F06EB" w:rsidRDefault="00761414" w:rsidP="003658E0">
      <w:pPr>
        <w:numPr>
          <w:ilvl w:val="12"/>
          <w:numId w:val="0"/>
        </w:numPr>
        <w:tabs>
          <w:tab w:val="left" w:pos="3544"/>
        </w:tabs>
        <w:ind w:left="2098"/>
        <w:rPr>
          <w:rFonts w:eastAsia="Calibri"/>
          <w:b/>
          <w:bCs/>
          <w:color w:val="000000"/>
          <w:sz w:val="23"/>
          <w:szCs w:val="23"/>
          <w:lang w:val="en-US"/>
        </w:rPr>
      </w:pPr>
      <w:r w:rsidRPr="006F06EB">
        <w:rPr>
          <w:b/>
          <w:lang w:val="en-US"/>
        </w:rPr>
        <w:tab/>
      </w:r>
      <w:r>
        <w:rPr>
          <w:b/>
          <w:lang w:val="en-US"/>
        </w:rPr>
        <w:t xml:space="preserve">  </w:t>
      </w:r>
      <w:r w:rsidRPr="006F06EB">
        <w:rPr>
          <w:b/>
          <w:lang w:val="en-US"/>
        </w:rPr>
        <w:t>2.</w:t>
      </w:r>
      <w:r w:rsidRPr="006F06EB">
        <w:rPr>
          <w:rFonts w:eastAsia="Calibri"/>
          <w:b/>
          <w:bCs/>
          <w:color w:val="000000"/>
          <w:sz w:val="23"/>
          <w:szCs w:val="23"/>
          <w:lang w:val="en-US"/>
        </w:rPr>
        <w:t xml:space="preserve"> </w:t>
      </w:r>
      <w:r w:rsidR="003658E0" w:rsidRPr="006F06EB">
        <w:rPr>
          <w:rFonts w:eastAsia="Calibri"/>
          <w:b/>
          <w:bCs/>
          <w:color w:val="000000"/>
          <w:sz w:val="23"/>
          <w:szCs w:val="23"/>
          <w:lang w:val="en-US"/>
        </w:rPr>
        <w:t>Ratri Rahayu, S.Pd., M.Pd.</w:t>
      </w:r>
    </w:p>
    <w:p w:rsidR="003658E0" w:rsidRPr="003658E0" w:rsidRDefault="003658E0" w:rsidP="00761414">
      <w:pPr>
        <w:numPr>
          <w:ilvl w:val="12"/>
          <w:numId w:val="0"/>
        </w:numPr>
        <w:tabs>
          <w:tab w:val="left" w:pos="3544"/>
          <w:tab w:val="left" w:pos="3686"/>
        </w:tabs>
        <w:ind w:left="2098"/>
        <w:rPr>
          <w:b/>
          <w:lang w:val="en-US"/>
        </w:rPr>
      </w:pPr>
    </w:p>
    <w:p w:rsidR="00761414" w:rsidRPr="00E8190F" w:rsidRDefault="00761414" w:rsidP="00761414">
      <w:pPr>
        <w:autoSpaceDE w:val="0"/>
        <w:autoSpaceDN w:val="0"/>
        <w:adjustRightInd w:val="0"/>
        <w:rPr>
          <w:rFonts w:eastAsia="Calibri"/>
          <w:color w:val="000000"/>
          <w:lang w:val="en-US"/>
        </w:rPr>
      </w:pPr>
    </w:p>
    <w:p w:rsidR="00761414" w:rsidRPr="006B065D" w:rsidRDefault="00761414" w:rsidP="00761414">
      <w:pPr>
        <w:numPr>
          <w:ilvl w:val="12"/>
          <w:numId w:val="0"/>
        </w:numPr>
        <w:tabs>
          <w:tab w:val="center" w:pos="4094"/>
          <w:tab w:val="left" w:pos="5760"/>
        </w:tabs>
        <w:spacing w:line="276" w:lineRule="auto"/>
        <w:rPr>
          <w:szCs w:val="28"/>
        </w:rPr>
      </w:pPr>
      <w:r>
        <w:rPr>
          <w:rFonts w:eastAsia="Calibri"/>
          <w:bCs/>
          <w:color w:val="000000"/>
          <w:sz w:val="23"/>
          <w:szCs w:val="23"/>
        </w:rPr>
        <w:tab/>
      </w:r>
      <w:r w:rsidRPr="006B065D">
        <w:rPr>
          <w:szCs w:val="28"/>
        </w:rPr>
        <w:t>Dibiayai oleh anggaran Penerimaan dan Belanja</w:t>
      </w:r>
    </w:p>
    <w:p w:rsidR="00761414" w:rsidRPr="00761414" w:rsidRDefault="00761414" w:rsidP="00761414">
      <w:pPr>
        <w:spacing w:line="360" w:lineRule="auto"/>
        <w:ind w:right="-45"/>
        <w:jc w:val="center"/>
        <w:rPr>
          <w:szCs w:val="28"/>
          <w:lang w:val="en-US"/>
        </w:rPr>
      </w:pPr>
      <w:r w:rsidRPr="006B065D">
        <w:rPr>
          <w:szCs w:val="28"/>
        </w:rPr>
        <w:t>Universitas Muria Kudus Th. Anggaran 201</w:t>
      </w:r>
      <w:r>
        <w:rPr>
          <w:szCs w:val="28"/>
          <w:lang w:val="en-US"/>
        </w:rPr>
        <w:t>8</w:t>
      </w:r>
      <w:r w:rsidRPr="006B065D">
        <w:rPr>
          <w:szCs w:val="28"/>
        </w:rPr>
        <w:t>/201</w:t>
      </w:r>
      <w:r>
        <w:rPr>
          <w:szCs w:val="28"/>
          <w:lang w:val="en-US"/>
        </w:rPr>
        <w:t>9</w:t>
      </w:r>
    </w:p>
    <w:p w:rsidR="00761414" w:rsidRDefault="00761414" w:rsidP="00761414">
      <w:pPr>
        <w:numPr>
          <w:ilvl w:val="12"/>
          <w:numId w:val="0"/>
        </w:numPr>
        <w:spacing w:line="276" w:lineRule="auto"/>
        <w:ind w:left="352" w:firstLine="11"/>
        <w:jc w:val="center"/>
        <w:rPr>
          <w:b/>
          <w:bCs/>
          <w:sz w:val="28"/>
          <w:szCs w:val="28"/>
          <w:u w:val="single"/>
          <w:lang w:val="en-US"/>
        </w:rPr>
      </w:pPr>
    </w:p>
    <w:p w:rsidR="00761414" w:rsidRDefault="00761414" w:rsidP="00761414">
      <w:pPr>
        <w:numPr>
          <w:ilvl w:val="12"/>
          <w:numId w:val="0"/>
        </w:numPr>
        <w:spacing w:line="276" w:lineRule="auto"/>
        <w:ind w:left="352" w:firstLine="11"/>
        <w:jc w:val="center"/>
        <w:rPr>
          <w:b/>
          <w:bCs/>
          <w:sz w:val="28"/>
          <w:szCs w:val="28"/>
          <w:u w:val="single"/>
          <w:lang w:val="en-US"/>
        </w:rPr>
      </w:pPr>
    </w:p>
    <w:p w:rsidR="00761414" w:rsidRDefault="00761414" w:rsidP="00761414">
      <w:pPr>
        <w:numPr>
          <w:ilvl w:val="12"/>
          <w:numId w:val="0"/>
        </w:numPr>
        <w:spacing w:line="276" w:lineRule="auto"/>
        <w:ind w:left="352" w:firstLine="11"/>
        <w:jc w:val="center"/>
        <w:rPr>
          <w:b/>
          <w:bCs/>
          <w:sz w:val="28"/>
          <w:szCs w:val="28"/>
        </w:rPr>
      </w:pPr>
      <w:r>
        <w:rPr>
          <w:b/>
          <w:bCs/>
          <w:sz w:val="28"/>
          <w:szCs w:val="28"/>
        </w:rPr>
        <w:t>FAKULTAS KEGURUAN DAN ILMU PENDIDIKAN</w:t>
      </w:r>
    </w:p>
    <w:p w:rsidR="00761414" w:rsidRDefault="00761414" w:rsidP="00761414">
      <w:pPr>
        <w:numPr>
          <w:ilvl w:val="12"/>
          <w:numId w:val="0"/>
        </w:numPr>
        <w:spacing w:line="276" w:lineRule="auto"/>
        <w:ind w:left="352" w:firstLine="11"/>
        <w:jc w:val="center"/>
        <w:rPr>
          <w:b/>
          <w:bCs/>
          <w:sz w:val="28"/>
          <w:szCs w:val="28"/>
        </w:rPr>
      </w:pPr>
      <w:r>
        <w:rPr>
          <w:b/>
          <w:bCs/>
          <w:sz w:val="28"/>
          <w:szCs w:val="28"/>
        </w:rPr>
        <w:t>UNIVERSITAS MURIA KUDUS</w:t>
      </w:r>
    </w:p>
    <w:p w:rsidR="00761414" w:rsidRPr="00761414" w:rsidRDefault="00761414" w:rsidP="00761414">
      <w:pPr>
        <w:numPr>
          <w:ilvl w:val="12"/>
          <w:numId w:val="0"/>
        </w:numPr>
        <w:spacing w:line="276" w:lineRule="auto"/>
        <w:ind w:left="352" w:firstLine="11"/>
        <w:jc w:val="center"/>
        <w:rPr>
          <w:b/>
          <w:bCs/>
          <w:sz w:val="28"/>
          <w:szCs w:val="28"/>
          <w:lang w:val="en-US"/>
        </w:rPr>
      </w:pPr>
      <w:r>
        <w:rPr>
          <w:b/>
          <w:bCs/>
          <w:sz w:val="28"/>
          <w:szCs w:val="28"/>
        </w:rPr>
        <w:t>201</w:t>
      </w:r>
      <w:r>
        <w:rPr>
          <w:b/>
          <w:bCs/>
          <w:sz w:val="28"/>
          <w:szCs w:val="28"/>
          <w:lang w:val="en-US"/>
        </w:rPr>
        <w:t>9</w:t>
      </w:r>
    </w:p>
    <w:p w:rsidR="00761414" w:rsidRDefault="00761414" w:rsidP="00761414">
      <w:pPr>
        <w:numPr>
          <w:ilvl w:val="12"/>
          <w:numId w:val="0"/>
        </w:numPr>
        <w:spacing w:line="276" w:lineRule="auto"/>
        <w:ind w:left="352" w:firstLine="11"/>
        <w:jc w:val="center"/>
        <w:rPr>
          <w:b/>
          <w:bCs/>
          <w:sz w:val="28"/>
          <w:szCs w:val="28"/>
        </w:rPr>
      </w:pPr>
    </w:p>
    <w:p w:rsidR="00761414" w:rsidRDefault="00761414" w:rsidP="00761414">
      <w:pPr>
        <w:numPr>
          <w:ilvl w:val="12"/>
          <w:numId w:val="0"/>
        </w:numPr>
        <w:spacing w:line="276" w:lineRule="auto"/>
        <w:ind w:left="352" w:firstLine="11"/>
        <w:jc w:val="center"/>
        <w:rPr>
          <w:b/>
          <w:bCs/>
          <w:sz w:val="28"/>
          <w:szCs w:val="28"/>
        </w:rPr>
      </w:pPr>
    </w:p>
    <w:p w:rsidR="00761414" w:rsidRDefault="00761414" w:rsidP="00761414">
      <w:pPr>
        <w:jc w:val="center"/>
        <w:rPr>
          <w:b/>
          <w:lang w:val="en-US"/>
        </w:rPr>
      </w:pPr>
      <w:r w:rsidRPr="0080472A">
        <w:rPr>
          <w:b/>
        </w:rPr>
        <w:t>HALAMAN PENGESAHAN PENELITIAN</w:t>
      </w:r>
    </w:p>
    <w:p w:rsidR="00761414" w:rsidRPr="00510046" w:rsidRDefault="00761414" w:rsidP="00761414">
      <w:pPr>
        <w:jc w:val="center"/>
        <w:rPr>
          <w:b/>
          <w:lang w:val="en-US"/>
        </w:rPr>
      </w:pPr>
    </w:p>
    <w:tbl>
      <w:tblPr>
        <w:tblStyle w:val="TableGrid"/>
        <w:tblW w:w="0" w:type="auto"/>
        <w:tblLook w:val="04A0" w:firstRow="1" w:lastRow="0" w:firstColumn="1" w:lastColumn="0" w:noHBand="0" w:noVBand="1"/>
      </w:tblPr>
      <w:tblGrid>
        <w:gridCol w:w="8404"/>
      </w:tblGrid>
      <w:tr w:rsidR="00761414" w:rsidRPr="005E1339" w:rsidTr="00761414">
        <w:trPr>
          <w:trHeight w:val="659"/>
        </w:trPr>
        <w:tc>
          <w:tcPr>
            <w:tcW w:w="8897" w:type="dxa"/>
            <w:vAlign w:val="center"/>
          </w:tcPr>
          <w:p w:rsidR="00761414" w:rsidRPr="005E1339" w:rsidRDefault="00761414" w:rsidP="00761414">
            <w:pPr>
              <w:pStyle w:val="ListParagraph"/>
              <w:numPr>
                <w:ilvl w:val="0"/>
                <w:numId w:val="12"/>
              </w:numPr>
              <w:spacing w:line="276" w:lineRule="auto"/>
              <w:ind w:left="284"/>
              <w:jc w:val="both"/>
            </w:pPr>
            <w:r w:rsidRPr="005E1339">
              <w:t>Judul Penelitian:</w:t>
            </w:r>
          </w:p>
          <w:p w:rsidR="00761414" w:rsidRPr="006B065D" w:rsidRDefault="00761414" w:rsidP="00761414">
            <w:pPr>
              <w:ind w:left="284"/>
              <w:jc w:val="both"/>
              <w:rPr>
                <w:lang w:val="en-US"/>
              </w:rPr>
            </w:pPr>
            <w:r>
              <w:rPr>
                <w:lang w:val="en-US"/>
              </w:rPr>
              <w:t>Profil Anak Panti Asuhan di Kabupaten Kudus</w:t>
            </w:r>
          </w:p>
        </w:tc>
      </w:tr>
      <w:tr w:rsidR="00761414" w:rsidRPr="005E1339" w:rsidTr="00761414">
        <w:trPr>
          <w:trHeight w:val="367"/>
        </w:trPr>
        <w:tc>
          <w:tcPr>
            <w:tcW w:w="8897" w:type="dxa"/>
            <w:vAlign w:val="center"/>
          </w:tcPr>
          <w:p w:rsidR="00761414" w:rsidRPr="005E1339" w:rsidRDefault="00761414" w:rsidP="00761414">
            <w:pPr>
              <w:pStyle w:val="ListParagraph"/>
              <w:numPr>
                <w:ilvl w:val="0"/>
                <w:numId w:val="12"/>
              </w:numPr>
              <w:spacing w:line="276" w:lineRule="auto"/>
              <w:ind w:left="284"/>
              <w:jc w:val="both"/>
            </w:pPr>
            <w:r w:rsidRPr="005E1339">
              <w:t>Ketua Peneliti</w:t>
            </w:r>
          </w:p>
        </w:tc>
      </w:tr>
      <w:tr w:rsidR="00761414" w:rsidRPr="005E1339" w:rsidTr="00761414">
        <w:tc>
          <w:tcPr>
            <w:tcW w:w="8897" w:type="dxa"/>
            <w:vAlign w:val="center"/>
          </w:tcPr>
          <w:p w:rsidR="00761414" w:rsidRPr="005E1339" w:rsidRDefault="00761414" w:rsidP="00761414">
            <w:pPr>
              <w:pStyle w:val="ListParagraph"/>
              <w:numPr>
                <w:ilvl w:val="0"/>
                <w:numId w:val="13"/>
              </w:numPr>
              <w:tabs>
                <w:tab w:val="left" w:pos="743"/>
                <w:tab w:val="left" w:pos="3578"/>
              </w:tabs>
              <w:ind w:left="743"/>
            </w:pPr>
            <w:r w:rsidRPr="005E1339">
              <w:t>Nama Lengkap</w:t>
            </w:r>
            <w:r w:rsidRPr="005E1339">
              <w:tab/>
              <w:t xml:space="preserve">: </w:t>
            </w:r>
            <w:r>
              <w:rPr>
                <w:lang w:val="en-US"/>
              </w:rPr>
              <w:t>Nafi’ Inayati Zahro, SE., M.Si.</w:t>
            </w:r>
          </w:p>
          <w:p w:rsidR="00761414" w:rsidRPr="005E1339" w:rsidRDefault="00761414" w:rsidP="00761414">
            <w:pPr>
              <w:pStyle w:val="ListParagraph"/>
              <w:numPr>
                <w:ilvl w:val="0"/>
                <w:numId w:val="13"/>
              </w:numPr>
              <w:tabs>
                <w:tab w:val="left" w:pos="743"/>
                <w:tab w:val="left" w:pos="3578"/>
              </w:tabs>
              <w:ind w:left="743"/>
            </w:pPr>
            <w:r>
              <w:t>NIP/NIS</w:t>
            </w:r>
            <w:r>
              <w:tab/>
              <w:t>: 061070</w:t>
            </w:r>
            <w:r>
              <w:rPr>
                <w:lang w:val="en-US"/>
              </w:rPr>
              <w:t>1000001206</w:t>
            </w:r>
          </w:p>
          <w:p w:rsidR="00761414" w:rsidRPr="00510046" w:rsidRDefault="00761414" w:rsidP="00761414">
            <w:pPr>
              <w:pStyle w:val="ListParagraph"/>
              <w:numPr>
                <w:ilvl w:val="0"/>
                <w:numId w:val="13"/>
              </w:numPr>
              <w:tabs>
                <w:tab w:val="left" w:pos="743"/>
                <w:tab w:val="left" w:pos="3578"/>
              </w:tabs>
              <w:ind w:left="743"/>
            </w:pPr>
            <w:r w:rsidRPr="005E1339">
              <w:t>NIDN</w:t>
            </w:r>
            <w:r w:rsidRPr="005E1339">
              <w:tab/>
              <w:t xml:space="preserve">: </w:t>
            </w:r>
            <w:r w:rsidRPr="00510046">
              <w:t>06</w:t>
            </w:r>
            <w:r>
              <w:rPr>
                <w:lang w:val="en-US"/>
              </w:rPr>
              <w:t>03088501</w:t>
            </w:r>
          </w:p>
          <w:p w:rsidR="00761414" w:rsidRPr="00510046" w:rsidRDefault="00761414" w:rsidP="00761414">
            <w:pPr>
              <w:pStyle w:val="ListParagraph"/>
              <w:numPr>
                <w:ilvl w:val="0"/>
                <w:numId w:val="13"/>
              </w:numPr>
              <w:tabs>
                <w:tab w:val="left" w:pos="743"/>
                <w:tab w:val="left" w:pos="3578"/>
              </w:tabs>
              <w:ind w:left="743"/>
            </w:pPr>
            <w:r w:rsidRPr="00510046">
              <w:t>Pangkat/Gol</w:t>
            </w:r>
            <w:r w:rsidRPr="00510046">
              <w:tab/>
              <w:t>: Penata</w:t>
            </w:r>
            <w:r w:rsidRPr="00510046">
              <w:rPr>
                <w:lang w:val="en-US"/>
              </w:rPr>
              <w:t xml:space="preserve"> </w:t>
            </w:r>
            <w:r w:rsidRPr="00510046">
              <w:t xml:space="preserve">/III </w:t>
            </w:r>
            <w:r>
              <w:rPr>
                <w:lang w:val="en-US"/>
              </w:rPr>
              <w:t>C</w:t>
            </w:r>
          </w:p>
          <w:p w:rsidR="00761414" w:rsidRPr="00510046" w:rsidRDefault="00761414" w:rsidP="00761414">
            <w:pPr>
              <w:pStyle w:val="ListParagraph"/>
              <w:numPr>
                <w:ilvl w:val="0"/>
                <w:numId w:val="13"/>
              </w:numPr>
              <w:tabs>
                <w:tab w:val="left" w:pos="743"/>
                <w:tab w:val="left" w:pos="3578"/>
              </w:tabs>
              <w:ind w:left="743"/>
            </w:pPr>
            <w:r w:rsidRPr="00510046">
              <w:t>Jabatan Fungsional</w:t>
            </w:r>
            <w:r w:rsidRPr="00510046">
              <w:tab/>
              <w:t xml:space="preserve">: </w:t>
            </w:r>
            <w:r>
              <w:rPr>
                <w:lang w:val="en-US"/>
              </w:rPr>
              <w:t>Lektor</w:t>
            </w:r>
          </w:p>
          <w:p w:rsidR="00761414" w:rsidRPr="00510046" w:rsidRDefault="00761414" w:rsidP="00761414">
            <w:pPr>
              <w:pStyle w:val="ListParagraph"/>
              <w:numPr>
                <w:ilvl w:val="0"/>
                <w:numId w:val="13"/>
              </w:numPr>
              <w:tabs>
                <w:tab w:val="left" w:pos="743"/>
                <w:tab w:val="left" w:pos="3578"/>
              </w:tabs>
              <w:ind w:left="743"/>
            </w:pPr>
            <w:r w:rsidRPr="00510046">
              <w:t>Fakultas/Prodi</w:t>
            </w:r>
            <w:r w:rsidRPr="00510046">
              <w:tab/>
              <w:t xml:space="preserve">: </w:t>
            </w:r>
            <w:r>
              <w:rPr>
                <w:lang w:val="en-US"/>
              </w:rPr>
              <w:t>FEB</w:t>
            </w:r>
            <w:r w:rsidRPr="00510046">
              <w:t>/</w:t>
            </w:r>
            <w:r>
              <w:rPr>
                <w:lang w:val="en-US"/>
              </w:rPr>
              <w:t>Akuntansi</w:t>
            </w:r>
          </w:p>
          <w:p w:rsidR="00761414" w:rsidRPr="00510046" w:rsidRDefault="00761414" w:rsidP="00761414">
            <w:pPr>
              <w:pStyle w:val="ListParagraph"/>
              <w:numPr>
                <w:ilvl w:val="0"/>
                <w:numId w:val="13"/>
              </w:numPr>
              <w:tabs>
                <w:tab w:val="left" w:pos="743"/>
                <w:tab w:val="left" w:pos="3578"/>
              </w:tabs>
              <w:ind w:left="743"/>
            </w:pPr>
            <w:r w:rsidRPr="00510046">
              <w:t>Bidang Keahlian</w:t>
            </w:r>
            <w:r w:rsidRPr="00510046">
              <w:tab/>
              <w:t xml:space="preserve">: </w:t>
            </w:r>
            <w:r>
              <w:rPr>
                <w:color w:val="000000"/>
                <w:lang w:val="en-US"/>
              </w:rPr>
              <w:t>Akuntansi Keuangan</w:t>
            </w:r>
          </w:p>
          <w:p w:rsidR="00761414" w:rsidRPr="00510046" w:rsidRDefault="00761414" w:rsidP="00761414">
            <w:pPr>
              <w:pStyle w:val="ListParagraph"/>
              <w:numPr>
                <w:ilvl w:val="0"/>
                <w:numId w:val="13"/>
              </w:numPr>
              <w:tabs>
                <w:tab w:val="left" w:pos="743"/>
                <w:tab w:val="left" w:pos="3578"/>
              </w:tabs>
              <w:ind w:left="743"/>
            </w:pPr>
            <w:r w:rsidRPr="00510046">
              <w:t>Waktu Penelitian</w:t>
            </w:r>
            <w:r w:rsidRPr="00510046">
              <w:tab/>
              <w:t>: 16 jam/minggu</w:t>
            </w:r>
          </w:p>
          <w:p w:rsidR="00761414" w:rsidRPr="005E1339" w:rsidRDefault="00761414" w:rsidP="00761414">
            <w:pPr>
              <w:pStyle w:val="ListParagraph"/>
              <w:numPr>
                <w:ilvl w:val="0"/>
                <w:numId w:val="13"/>
              </w:numPr>
              <w:tabs>
                <w:tab w:val="left" w:pos="743"/>
                <w:tab w:val="left" w:pos="3578"/>
              </w:tabs>
              <w:ind w:left="743"/>
            </w:pPr>
            <w:r w:rsidRPr="00510046">
              <w:t>No. Telp</w:t>
            </w:r>
            <w:r w:rsidRPr="00510046">
              <w:tab/>
              <w:t>: 085</w:t>
            </w:r>
            <w:r>
              <w:rPr>
                <w:lang w:val="en-US"/>
              </w:rPr>
              <w:t>643053622</w:t>
            </w:r>
          </w:p>
        </w:tc>
      </w:tr>
      <w:tr w:rsidR="00761414" w:rsidRPr="005E1339" w:rsidTr="00761414">
        <w:tc>
          <w:tcPr>
            <w:tcW w:w="8897" w:type="dxa"/>
            <w:vAlign w:val="center"/>
          </w:tcPr>
          <w:p w:rsidR="00761414" w:rsidRDefault="00761414" w:rsidP="00761414">
            <w:pPr>
              <w:pStyle w:val="ListParagraph"/>
              <w:numPr>
                <w:ilvl w:val="0"/>
                <w:numId w:val="12"/>
              </w:numPr>
              <w:tabs>
                <w:tab w:val="left" w:pos="3544"/>
              </w:tabs>
              <w:spacing w:line="276" w:lineRule="auto"/>
              <w:ind w:left="284"/>
              <w:jc w:val="both"/>
            </w:pPr>
            <w:r>
              <w:t>Personalia</w:t>
            </w:r>
            <w:r w:rsidRPr="005E1339">
              <w:tab/>
              <w:t xml:space="preserve">: </w:t>
            </w:r>
            <w:r>
              <w:t>1).</w:t>
            </w:r>
            <w:r>
              <w:rPr>
                <w:lang w:val="en-US"/>
              </w:rPr>
              <w:t xml:space="preserve"> Indah Lestari, S.Pd.</w:t>
            </w:r>
            <w:r w:rsidRPr="005E1339">
              <w:t>, M.Pd</w:t>
            </w:r>
            <w:r>
              <w:rPr>
                <w:lang w:val="en-US"/>
              </w:rPr>
              <w:t>, Kons</w:t>
            </w:r>
          </w:p>
          <w:p w:rsidR="00761414" w:rsidRPr="00761414" w:rsidRDefault="00761414" w:rsidP="00761414">
            <w:pPr>
              <w:pStyle w:val="ListParagraph"/>
              <w:tabs>
                <w:tab w:val="left" w:pos="3544"/>
              </w:tabs>
              <w:spacing w:line="276" w:lineRule="auto"/>
              <w:ind w:left="3686"/>
              <w:jc w:val="both"/>
              <w:rPr>
                <w:lang w:val="en-US"/>
              </w:rPr>
            </w:pPr>
            <w:r w:rsidRPr="005E1339">
              <w:t>2)</w:t>
            </w:r>
            <w:r>
              <w:rPr>
                <w:lang w:val="en-US"/>
              </w:rPr>
              <w:t>. Ratri Rahayu, S.Pd.</w:t>
            </w:r>
            <w:r w:rsidRPr="005E1339">
              <w:t>, M.Pd</w:t>
            </w:r>
          </w:p>
        </w:tc>
      </w:tr>
      <w:tr w:rsidR="00761414" w:rsidRPr="005E1339" w:rsidTr="00761414">
        <w:tc>
          <w:tcPr>
            <w:tcW w:w="8897" w:type="dxa"/>
            <w:vAlign w:val="center"/>
          </w:tcPr>
          <w:p w:rsidR="00761414" w:rsidRPr="005E1339" w:rsidRDefault="00761414" w:rsidP="00761414">
            <w:pPr>
              <w:pStyle w:val="ListParagraph"/>
              <w:numPr>
                <w:ilvl w:val="0"/>
                <w:numId w:val="12"/>
              </w:numPr>
              <w:tabs>
                <w:tab w:val="left" w:pos="3544"/>
              </w:tabs>
              <w:spacing w:line="276" w:lineRule="auto"/>
              <w:ind w:left="284"/>
              <w:jc w:val="both"/>
            </w:pPr>
            <w:r>
              <w:t>Jumlah Anggota Pelaksana</w:t>
            </w:r>
            <w:r w:rsidRPr="005E1339">
              <w:tab/>
              <w:t>: 2 dosen dan 2 mahasiswa</w:t>
            </w:r>
          </w:p>
        </w:tc>
      </w:tr>
      <w:tr w:rsidR="00761414" w:rsidRPr="005E1339" w:rsidTr="00761414">
        <w:tc>
          <w:tcPr>
            <w:tcW w:w="8897" w:type="dxa"/>
            <w:vAlign w:val="center"/>
          </w:tcPr>
          <w:p w:rsidR="00761414" w:rsidRPr="005E4AF8" w:rsidRDefault="00761414" w:rsidP="00761414">
            <w:pPr>
              <w:pStyle w:val="ListParagraph"/>
              <w:numPr>
                <w:ilvl w:val="0"/>
                <w:numId w:val="14"/>
              </w:numPr>
              <w:tabs>
                <w:tab w:val="left" w:pos="3544"/>
              </w:tabs>
            </w:pPr>
            <w:r w:rsidRPr="005E4AF8">
              <w:t>Jangka Waktu Penelitian</w:t>
            </w:r>
            <w:r w:rsidRPr="005E1339">
              <w:tab/>
              <w:t>:</w:t>
            </w:r>
            <w:r w:rsidRPr="005E4AF8">
              <w:t xml:space="preserve"> 6 bulan</w:t>
            </w:r>
          </w:p>
        </w:tc>
      </w:tr>
      <w:tr w:rsidR="00761414" w:rsidRPr="005E1339" w:rsidTr="00761414">
        <w:tc>
          <w:tcPr>
            <w:tcW w:w="8897" w:type="dxa"/>
            <w:vAlign w:val="center"/>
          </w:tcPr>
          <w:p w:rsidR="00761414" w:rsidRPr="005E1339" w:rsidRDefault="00761414" w:rsidP="00761414">
            <w:pPr>
              <w:pStyle w:val="ListParagraph"/>
              <w:numPr>
                <w:ilvl w:val="0"/>
                <w:numId w:val="14"/>
              </w:numPr>
              <w:tabs>
                <w:tab w:val="left" w:pos="3544"/>
              </w:tabs>
              <w:rPr>
                <w:rFonts w:eastAsia="Calibri"/>
              </w:rPr>
            </w:pPr>
            <w:r w:rsidRPr="005E1339">
              <w:rPr>
                <w:rFonts w:eastAsia="Calibri"/>
              </w:rPr>
              <w:t xml:space="preserve">Biaya </w:t>
            </w:r>
            <w:r w:rsidRPr="005E4AF8">
              <w:t>yangdiperlukan</w:t>
            </w:r>
            <w:r w:rsidRPr="005E1339">
              <w:rPr>
                <w:rFonts w:eastAsia="Calibri"/>
              </w:rPr>
              <w:t xml:space="preserve"> atas dasar sumber</w:t>
            </w:r>
          </w:p>
        </w:tc>
      </w:tr>
      <w:tr w:rsidR="00761414" w:rsidRPr="005E1339" w:rsidTr="00761414">
        <w:tc>
          <w:tcPr>
            <w:tcW w:w="8897" w:type="dxa"/>
            <w:vAlign w:val="center"/>
          </w:tcPr>
          <w:p w:rsidR="00761414" w:rsidRPr="005E4AF8" w:rsidRDefault="00761414" w:rsidP="001B33E1">
            <w:pPr>
              <w:pStyle w:val="ListParagraph"/>
              <w:numPr>
                <w:ilvl w:val="0"/>
                <w:numId w:val="15"/>
              </w:numPr>
              <w:tabs>
                <w:tab w:val="left" w:pos="3544"/>
              </w:tabs>
              <w:ind w:left="993" w:hanging="77"/>
              <w:jc w:val="both"/>
              <w:rPr>
                <w:rFonts w:eastAsia="Calibri"/>
              </w:rPr>
            </w:pPr>
            <w:r>
              <w:t>APBU UMK Tahun</w:t>
            </w:r>
            <w:r w:rsidRPr="005E4AF8">
              <w:t xml:space="preserve"> 2015</w:t>
            </w:r>
            <w:r w:rsidRPr="005E1339">
              <w:tab/>
              <w:t>:</w:t>
            </w:r>
            <w:r w:rsidR="001B33E1">
              <w:rPr>
                <w:rFonts w:eastAsia="Calibri"/>
              </w:rPr>
              <w:t xml:space="preserve">Rp. </w:t>
            </w:r>
            <w:r w:rsidR="001B33E1">
              <w:rPr>
                <w:rFonts w:eastAsia="Calibri"/>
                <w:lang w:val="en-US"/>
              </w:rPr>
              <w:t>3</w:t>
            </w:r>
            <w:r w:rsidRPr="005E4AF8">
              <w:rPr>
                <w:rFonts w:eastAsia="Calibri"/>
              </w:rPr>
              <w:t>.</w:t>
            </w:r>
            <w:r w:rsidR="001B33E1">
              <w:rPr>
                <w:rFonts w:eastAsia="Calibri"/>
                <w:lang w:val="en-US"/>
              </w:rPr>
              <w:t>0</w:t>
            </w:r>
            <w:r w:rsidRPr="005E4AF8">
              <w:rPr>
                <w:rFonts w:eastAsia="Calibri"/>
              </w:rPr>
              <w:t>00.000,-</w:t>
            </w:r>
          </w:p>
        </w:tc>
      </w:tr>
      <w:tr w:rsidR="00761414" w:rsidRPr="005E1339" w:rsidTr="00761414">
        <w:tc>
          <w:tcPr>
            <w:tcW w:w="8897" w:type="dxa"/>
            <w:vAlign w:val="center"/>
          </w:tcPr>
          <w:p w:rsidR="00761414" w:rsidRPr="005E1339" w:rsidRDefault="00761414" w:rsidP="00761414">
            <w:pPr>
              <w:pStyle w:val="ListParagraph"/>
              <w:numPr>
                <w:ilvl w:val="0"/>
                <w:numId w:val="15"/>
              </w:numPr>
              <w:tabs>
                <w:tab w:val="left" w:pos="3544"/>
              </w:tabs>
              <w:ind w:left="993" w:hanging="77"/>
              <w:jc w:val="both"/>
              <w:rPr>
                <w:rFonts w:eastAsia="Calibri"/>
              </w:rPr>
            </w:pPr>
            <w:r>
              <w:t>Sumber Lain</w:t>
            </w:r>
            <w:r w:rsidRPr="005E1339">
              <w:tab/>
              <w:t>:</w:t>
            </w:r>
            <w:r w:rsidRPr="005E4AF8">
              <w:rPr>
                <w:rFonts w:eastAsia="Calibri"/>
              </w:rPr>
              <w:t>-</w:t>
            </w:r>
          </w:p>
        </w:tc>
      </w:tr>
    </w:tbl>
    <w:p w:rsidR="00761414" w:rsidRDefault="00761414" w:rsidP="00761414">
      <w:pPr>
        <w:jc w:val="center"/>
      </w:pPr>
    </w:p>
    <w:tbl>
      <w:tblPr>
        <w:tblW w:w="9498" w:type="dxa"/>
        <w:tblInd w:w="-34" w:type="dxa"/>
        <w:tblLook w:val="04A0" w:firstRow="1" w:lastRow="0" w:firstColumn="1" w:lastColumn="0" w:noHBand="0" w:noVBand="1"/>
      </w:tblPr>
      <w:tblGrid>
        <w:gridCol w:w="3544"/>
        <w:gridCol w:w="2552"/>
        <w:gridCol w:w="3402"/>
      </w:tblGrid>
      <w:tr w:rsidR="00761414" w:rsidRPr="00CD024C" w:rsidTr="003658E0">
        <w:tc>
          <w:tcPr>
            <w:tcW w:w="3544" w:type="dxa"/>
            <w:shd w:val="clear" w:color="auto" w:fill="auto"/>
          </w:tcPr>
          <w:p w:rsidR="00761414" w:rsidRPr="00CD024C" w:rsidRDefault="00761414" w:rsidP="00761414"/>
        </w:tc>
        <w:tc>
          <w:tcPr>
            <w:tcW w:w="2552" w:type="dxa"/>
            <w:shd w:val="clear" w:color="auto" w:fill="auto"/>
          </w:tcPr>
          <w:p w:rsidR="00761414" w:rsidRPr="00CD024C" w:rsidRDefault="00761414" w:rsidP="00761414"/>
        </w:tc>
        <w:tc>
          <w:tcPr>
            <w:tcW w:w="3402" w:type="dxa"/>
            <w:shd w:val="clear" w:color="auto" w:fill="auto"/>
          </w:tcPr>
          <w:p w:rsidR="00761414" w:rsidRPr="00CD024C" w:rsidRDefault="00761414" w:rsidP="003658E0">
            <w:r w:rsidRPr="00CD024C">
              <w:t xml:space="preserve">Kudus, </w:t>
            </w:r>
            <w:r>
              <w:t xml:space="preserve">     </w:t>
            </w:r>
            <w:r w:rsidR="003658E0">
              <w:rPr>
                <w:lang w:val="en-US"/>
              </w:rPr>
              <w:t>Januari 2018</w:t>
            </w:r>
          </w:p>
        </w:tc>
      </w:tr>
      <w:tr w:rsidR="00761414" w:rsidRPr="00CD024C" w:rsidTr="003658E0">
        <w:tc>
          <w:tcPr>
            <w:tcW w:w="3544" w:type="dxa"/>
            <w:shd w:val="clear" w:color="auto" w:fill="auto"/>
          </w:tcPr>
          <w:p w:rsidR="00761414" w:rsidRPr="00CD024C" w:rsidRDefault="00761414" w:rsidP="00761414">
            <w:r w:rsidRPr="00CD024C">
              <w:t>Mengetahui,</w:t>
            </w:r>
          </w:p>
          <w:p w:rsidR="00761414" w:rsidRPr="00761414" w:rsidRDefault="00761414" w:rsidP="00761414">
            <w:pPr>
              <w:rPr>
                <w:lang w:val="en-US"/>
              </w:rPr>
            </w:pPr>
            <w:r w:rsidRPr="00CD024C">
              <w:t>Dekan</w:t>
            </w:r>
            <w:r>
              <w:t xml:space="preserve"> </w:t>
            </w:r>
            <w:r>
              <w:rPr>
                <w:lang w:val="en-US"/>
              </w:rPr>
              <w:t>FEB</w:t>
            </w:r>
          </w:p>
          <w:p w:rsidR="00761414" w:rsidRPr="00CD024C" w:rsidRDefault="00761414" w:rsidP="00761414"/>
          <w:p w:rsidR="00761414" w:rsidRPr="00CD024C" w:rsidRDefault="00761414" w:rsidP="00761414"/>
          <w:p w:rsidR="00761414" w:rsidRPr="00CD024C" w:rsidRDefault="00761414" w:rsidP="00761414"/>
          <w:p w:rsidR="00761414" w:rsidRPr="00761414" w:rsidRDefault="00761414" w:rsidP="00761414">
            <w:pPr>
              <w:rPr>
                <w:color w:val="000000"/>
                <w:u w:val="single"/>
                <w:lang w:val="en-US"/>
              </w:rPr>
            </w:pPr>
            <w:r w:rsidRPr="00CD024C">
              <w:rPr>
                <w:color w:val="000000"/>
                <w:u w:val="single"/>
              </w:rPr>
              <w:t xml:space="preserve">Dr. </w:t>
            </w:r>
            <w:r>
              <w:rPr>
                <w:color w:val="000000"/>
                <w:u w:val="single"/>
                <w:lang w:val="en-US"/>
              </w:rPr>
              <w:t>H. Mochamad Edris, Drs,</w:t>
            </w:r>
            <w:r>
              <w:rPr>
                <w:color w:val="000000"/>
                <w:u w:val="single"/>
              </w:rPr>
              <w:t>.</w:t>
            </w:r>
            <w:r>
              <w:rPr>
                <w:color w:val="000000"/>
                <w:u w:val="single"/>
                <w:lang w:val="en-US"/>
              </w:rPr>
              <w:t>MM</w:t>
            </w:r>
          </w:p>
          <w:p w:rsidR="00761414" w:rsidRPr="003658E0" w:rsidRDefault="00761414" w:rsidP="003658E0">
            <w:pPr>
              <w:rPr>
                <w:lang w:val="en-US"/>
              </w:rPr>
            </w:pPr>
            <w:r>
              <w:rPr>
                <w:color w:val="000000"/>
              </w:rPr>
              <w:t xml:space="preserve">NIP. </w:t>
            </w:r>
            <w:r w:rsidR="003658E0">
              <w:rPr>
                <w:color w:val="000000"/>
                <w:lang w:val="en-US"/>
              </w:rPr>
              <w:t>0610702010101021</w:t>
            </w:r>
          </w:p>
        </w:tc>
        <w:tc>
          <w:tcPr>
            <w:tcW w:w="2552" w:type="dxa"/>
            <w:shd w:val="clear" w:color="auto" w:fill="auto"/>
          </w:tcPr>
          <w:p w:rsidR="00761414" w:rsidRPr="00CD024C" w:rsidRDefault="00761414" w:rsidP="00761414">
            <w:r w:rsidRPr="00CD024C">
              <w:t>Ka. Pusat Studi</w:t>
            </w:r>
          </w:p>
          <w:p w:rsidR="00761414" w:rsidRPr="00CD024C" w:rsidRDefault="00761414" w:rsidP="00761414"/>
          <w:p w:rsidR="00761414" w:rsidRPr="00CD024C" w:rsidRDefault="00761414" w:rsidP="00761414"/>
          <w:p w:rsidR="00761414" w:rsidRPr="00CD024C" w:rsidRDefault="00761414" w:rsidP="00761414"/>
          <w:p w:rsidR="00761414" w:rsidRPr="00CD024C" w:rsidRDefault="00761414" w:rsidP="00761414"/>
          <w:p w:rsidR="00761414" w:rsidRPr="0080472A" w:rsidRDefault="001B33E1" w:rsidP="00761414">
            <w:pPr>
              <w:rPr>
                <w:color w:val="000000"/>
                <w:u w:val="single"/>
              </w:rPr>
            </w:pPr>
            <w:r>
              <w:rPr>
                <w:color w:val="000000"/>
                <w:u w:val="single"/>
                <w:lang w:val="en-US"/>
              </w:rPr>
              <w:t>Dr.Sri Utami</w:t>
            </w:r>
            <w:r w:rsidR="00761414" w:rsidRPr="00CD024C">
              <w:rPr>
                <w:color w:val="000000"/>
                <w:u w:val="single"/>
              </w:rPr>
              <w:t>, M.Pd</w:t>
            </w:r>
            <w:r w:rsidR="00761414">
              <w:rPr>
                <w:color w:val="000000"/>
                <w:u w:val="single"/>
              </w:rPr>
              <w:t>.</w:t>
            </w:r>
          </w:p>
          <w:p w:rsidR="00761414" w:rsidRPr="00CD024C" w:rsidRDefault="00761414" w:rsidP="00761414">
            <w:r w:rsidRPr="00CD024C">
              <w:rPr>
                <w:color w:val="000000"/>
              </w:rPr>
              <w:t>NIS.</w:t>
            </w:r>
          </w:p>
        </w:tc>
        <w:tc>
          <w:tcPr>
            <w:tcW w:w="3402" w:type="dxa"/>
            <w:shd w:val="clear" w:color="auto" w:fill="auto"/>
          </w:tcPr>
          <w:p w:rsidR="00761414" w:rsidRPr="00CD024C" w:rsidRDefault="00761414" w:rsidP="00761414">
            <w:r w:rsidRPr="00CD024C">
              <w:t>Ketua Pelaksana</w:t>
            </w:r>
          </w:p>
          <w:p w:rsidR="00761414" w:rsidRPr="00CD024C" w:rsidRDefault="00761414" w:rsidP="00761414"/>
          <w:p w:rsidR="00761414" w:rsidRPr="00CD024C" w:rsidRDefault="00761414" w:rsidP="00761414"/>
          <w:p w:rsidR="00761414" w:rsidRPr="00CD024C" w:rsidRDefault="00761414" w:rsidP="00761414"/>
          <w:p w:rsidR="00761414" w:rsidRPr="00CD024C" w:rsidRDefault="00761414" w:rsidP="00761414"/>
          <w:p w:rsidR="00761414" w:rsidRPr="0080472A" w:rsidRDefault="003658E0" w:rsidP="00761414">
            <w:pPr>
              <w:rPr>
                <w:color w:val="000000"/>
                <w:u w:val="single"/>
              </w:rPr>
            </w:pPr>
            <w:r>
              <w:rPr>
                <w:color w:val="000000"/>
                <w:u w:val="single"/>
                <w:lang w:val="en-US"/>
              </w:rPr>
              <w:t>Nafi’ Inayati Zahro, SE, M.Si</w:t>
            </w:r>
            <w:r w:rsidR="00761414">
              <w:rPr>
                <w:color w:val="000000"/>
                <w:u w:val="single"/>
              </w:rPr>
              <w:t>.</w:t>
            </w:r>
          </w:p>
          <w:p w:rsidR="00761414" w:rsidRPr="003658E0" w:rsidRDefault="00761414" w:rsidP="003658E0">
            <w:pPr>
              <w:rPr>
                <w:lang w:val="en-US"/>
              </w:rPr>
            </w:pPr>
            <w:r w:rsidRPr="00CD024C">
              <w:t>NIS. 0610701000001</w:t>
            </w:r>
            <w:r w:rsidR="003658E0">
              <w:rPr>
                <w:lang w:val="en-US"/>
              </w:rPr>
              <w:t>206</w:t>
            </w:r>
          </w:p>
        </w:tc>
      </w:tr>
    </w:tbl>
    <w:p w:rsidR="00761414" w:rsidRDefault="00761414" w:rsidP="00761414"/>
    <w:p w:rsidR="00761414" w:rsidRPr="00D21AF3" w:rsidRDefault="00761414" w:rsidP="00761414"/>
    <w:tbl>
      <w:tblPr>
        <w:tblW w:w="0" w:type="auto"/>
        <w:tblLook w:val="04A0" w:firstRow="1" w:lastRow="0" w:firstColumn="1" w:lastColumn="0" w:noHBand="0" w:noVBand="1"/>
      </w:tblPr>
      <w:tblGrid>
        <w:gridCol w:w="4217"/>
        <w:gridCol w:w="4187"/>
      </w:tblGrid>
      <w:tr w:rsidR="00761414" w:rsidRPr="00CD024C" w:rsidTr="00761414">
        <w:tc>
          <w:tcPr>
            <w:tcW w:w="9287" w:type="dxa"/>
            <w:gridSpan w:val="2"/>
            <w:shd w:val="clear" w:color="auto" w:fill="auto"/>
          </w:tcPr>
          <w:p w:rsidR="00761414" w:rsidRPr="00CD024C" w:rsidRDefault="00761414" w:rsidP="00761414">
            <w:pPr>
              <w:jc w:val="center"/>
            </w:pPr>
            <w:r w:rsidRPr="00CD024C">
              <w:t>Menyetujui,</w:t>
            </w:r>
          </w:p>
        </w:tc>
      </w:tr>
      <w:tr w:rsidR="00761414" w:rsidRPr="00CD024C" w:rsidTr="00761414">
        <w:tc>
          <w:tcPr>
            <w:tcW w:w="9287" w:type="dxa"/>
            <w:gridSpan w:val="2"/>
            <w:shd w:val="clear" w:color="auto" w:fill="auto"/>
          </w:tcPr>
          <w:p w:rsidR="00761414" w:rsidRPr="00CD024C" w:rsidRDefault="00761414" w:rsidP="00761414">
            <w:pPr>
              <w:jc w:val="center"/>
            </w:pPr>
          </w:p>
        </w:tc>
      </w:tr>
      <w:tr w:rsidR="00761414" w:rsidRPr="00CD024C" w:rsidTr="00761414">
        <w:tc>
          <w:tcPr>
            <w:tcW w:w="4643" w:type="dxa"/>
            <w:shd w:val="clear" w:color="auto" w:fill="auto"/>
          </w:tcPr>
          <w:p w:rsidR="00761414" w:rsidRPr="00CD024C" w:rsidRDefault="00761414" w:rsidP="00761414">
            <w:pPr>
              <w:ind w:left="993"/>
            </w:pPr>
            <w:r w:rsidRPr="00CD024C">
              <w:t>Rektor,</w:t>
            </w:r>
          </w:p>
          <w:p w:rsidR="00761414" w:rsidRPr="00CD024C" w:rsidRDefault="00761414" w:rsidP="00761414">
            <w:pPr>
              <w:ind w:left="993"/>
            </w:pPr>
            <w:r w:rsidRPr="00CD024C">
              <w:t>Universitas Muria Kudus</w:t>
            </w:r>
          </w:p>
          <w:p w:rsidR="00761414" w:rsidRPr="00CD024C" w:rsidRDefault="00761414" w:rsidP="00761414">
            <w:pPr>
              <w:tabs>
                <w:tab w:val="left" w:pos="6379"/>
              </w:tabs>
              <w:jc w:val="center"/>
            </w:pPr>
          </w:p>
          <w:p w:rsidR="00761414" w:rsidRPr="00CD024C" w:rsidRDefault="00761414" w:rsidP="00761414">
            <w:pPr>
              <w:tabs>
                <w:tab w:val="left" w:pos="6379"/>
              </w:tabs>
              <w:jc w:val="center"/>
            </w:pPr>
          </w:p>
          <w:p w:rsidR="00761414" w:rsidRPr="00CD024C" w:rsidRDefault="00761414" w:rsidP="00761414">
            <w:pPr>
              <w:tabs>
                <w:tab w:val="left" w:pos="6379"/>
              </w:tabs>
              <w:jc w:val="center"/>
            </w:pPr>
          </w:p>
          <w:p w:rsidR="00761414" w:rsidRPr="0080472A" w:rsidRDefault="00761414" w:rsidP="00761414">
            <w:pPr>
              <w:tabs>
                <w:tab w:val="left" w:pos="6379"/>
              </w:tabs>
              <w:ind w:left="993"/>
              <w:rPr>
                <w:u w:val="single"/>
              </w:rPr>
            </w:pPr>
            <w:r w:rsidRPr="00CD024C">
              <w:rPr>
                <w:u w:val="single"/>
              </w:rPr>
              <w:t>Dr. Suparnyo, SH, MS</w:t>
            </w:r>
            <w:r>
              <w:rPr>
                <w:u w:val="single"/>
              </w:rPr>
              <w:t>.</w:t>
            </w:r>
          </w:p>
          <w:p w:rsidR="00761414" w:rsidRPr="00CD024C" w:rsidRDefault="00761414" w:rsidP="00761414">
            <w:pPr>
              <w:tabs>
                <w:tab w:val="left" w:pos="6379"/>
              </w:tabs>
              <w:ind w:left="993"/>
              <w:rPr>
                <w:color w:val="000000"/>
              </w:rPr>
            </w:pPr>
            <w:r w:rsidRPr="00CD024C">
              <w:rPr>
                <w:color w:val="000000"/>
              </w:rPr>
              <w:t>NIS. 0610701000001014</w:t>
            </w:r>
          </w:p>
        </w:tc>
        <w:tc>
          <w:tcPr>
            <w:tcW w:w="4644" w:type="dxa"/>
            <w:shd w:val="clear" w:color="auto" w:fill="auto"/>
          </w:tcPr>
          <w:p w:rsidR="00761414" w:rsidRPr="0080472A" w:rsidRDefault="00761414" w:rsidP="00761414">
            <w:pPr>
              <w:ind w:left="886"/>
            </w:pPr>
            <w:r w:rsidRPr="00CD024C">
              <w:t>Ketua Lem</w:t>
            </w:r>
            <w:r>
              <w:t>baga Pene</w:t>
            </w:r>
            <w:r w:rsidRPr="00CD024C">
              <w:t>lit</w:t>
            </w:r>
            <w:r>
              <w:t>ian</w:t>
            </w:r>
          </w:p>
          <w:p w:rsidR="00761414" w:rsidRPr="00CD024C" w:rsidRDefault="00761414" w:rsidP="00761414">
            <w:pPr>
              <w:tabs>
                <w:tab w:val="left" w:pos="961"/>
              </w:tabs>
              <w:ind w:left="886"/>
            </w:pPr>
            <w:r w:rsidRPr="00CD024C">
              <w:t>Universitas Muria Kudus</w:t>
            </w:r>
          </w:p>
          <w:p w:rsidR="00761414" w:rsidRPr="00CD024C" w:rsidRDefault="00761414" w:rsidP="00761414">
            <w:pPr>
              <w:tabs>
                <w:tab w:val="left" w:pos="961"/>
              </w:tabs>
              <w:ind w:left="886"/>
              <w:jc w:val="center"/>
            </w:pPr>
          </w:p>
          <w:p w:rsidR="00761414" w:rsidRPr="00CD024C" w:rsidRDefault="00761414" w:rsidP="00761414">
            <w:pPr>
              <w:tabs>
                <w:tab w:val="left" w:pos="961"/>
              </w:tabs>
              <w:ind w:left="886"/>
              <w:jc w:val="center"/>
            </w:pPr>
          </w:p>
          <w:p w:rsidR="00761414" w:rsidRPr="00CD024C" w:rsidRDefault="00761414" w:rsidP="00761414">
            <w:pPr>
              <w:tabs>
                <w:tab w:val="left" w:pos="961"/>
              </w:tabs>
              <w:ind w:left="886"/>
              <w:jc w:val="center"/>
            </w:pPr>
          </w:p>
          <w:p w:rsidR="00761414" w:rsidRPr="0080472A" w:rsidRDefault="00761414" w:rsidP="00761414">
            <w:pPr>
              <w:ind w:left="886"/>
              <w:rPr>
                <w:u w:val="single"/>
              </w:rPr>
            </w:pPr>
            <w:r w:rsidRPr="00CD024C">
              <w:rPr>
                <w:u w:val="single"/>
              </w:rPr>
              <w:t>Dr. Mamik Indaryani, MS</w:t>
            </w:r>
            <w:r>
              <w:rPr>
                <w:u w:val="single"/>
              </w:rPr>
              <w:t>.</w:t>
            </w:r>
          </w:p>
          <w:p w:rsidR="00761414" w:rsidRPr="00CD024C" w:rsidRDefault="00761414" w:rsidP="00761414">
            <w:pPr>
              <w:ind w:left="886"/>
            </w:pPr>
            <w:r w:rsidRPr="00CD024C">
              <w:t xml:space="preserve">NIS. </w:t>
            </w:r>
            <w:r w:rsidRPr="00CD024C">
              <w:rPr>
                <w:lang w:eastAsia="id-ID"/>
              </w:rPr>
              <w:t>0610702010101010</w:t>
            </w:r>
          </w:p>
        </w:tc>
      </w:tr>
    </w:tbl>
    <w:p w:rsidR="00761414" w:rsidRDefault="00761414" w:rsidP="00761414">
      <w:pPr>
        <w:spacing w:line="360" w:lineRule="auto"/>
        <w:jc w:val="both"/>
      </w:pPr>
    </w:p>
    <w:p w:rsidR="00761414" w:rsidRDefault="00761414" w:rsidP="00761414">
      <w:pPr>
        <w:spacing w:line="360" w:lineRule="auto"/>
        <w:jc w:val="both"/>
      </w:pPr>
    </w:p>
    <w:p w:rsidR="00761414" w:rsidRDefault="00761414" w:rsidP="00761414">
      <w:pPr>
        <w:spacing w:line="360" w:lineRule="auto"/>
        <w:jc w:val="both"/>
      </w:pPr>
    </w:p>
    <w:p w:rsidR="00761414" w:rsidRPr="00B6678C" w:rsidRDefault="00761414" w:rsidP="00761414">
      <w:pPr>
        <w:spacing w:line="360" w:lineRule="auto"/>
        <w:jc w:val="center"/>
        <w:rPr>
          <w:b/>
          <w:bCs/>
          <w:lang w:val="fi-FI"/>
        </w:rPr>
      </w:pPr>
      <w:r>
        <w:rPr>
          <w:b/>
          <w:bCs/>
        </w:rPr>
        <w:lastRenderedPageBreak/>
        <w:t>DA</w:t>
      </w:r>
      <w:r w:rsidRPr="00B6678C">
        <w:rPr>
          <w:b/>
          <w:bCs/>
          <w:lang w:val="fi-FI"/>
        </w:rPr>
        <w:t>FTAR ISI</w:t>
      </w:r>
    </w:p>
    <w:p w:rsidR="00761414" w:rsidRDefault="00761414" w:rsidP="00761414">
      <w:pPr>
        <w:spacing w:line="360" w:lineRule="auto"/>
        <w:jc w:val="both"/>
        <w:rPr>
          <w:lang w:val="fi-FI"/>
        </w:rPr>
      </w:pPr>
    </w:p>
    <w:p w:rsidR="00761414" w:rsidRPr="00646872" w:rsidRDefault="00761414" w:rsidP="00761414">
      <w:pPr>
        <w:tabs>
          <w:tab w:val="left" w:leader="dot" w:pos="7088"/>
        </w:tabs>
        <w:spacing w:line="360" w:lineRule="auto"/>
        <w:jc w:val="both"/>
      </w:pPr>
      <w:r w:rsidRPr="002B4F00">
        <w:rPr>
          <w:lang w:val="fi-FI"/>
        </w:rPr>
        <w:t>HALAMAN JUDUL</w:t>
      </w:r>
      <w:r w:rsidRPr="002B4F00">
        <w:rPr>
          <w:lang w:val="fi-FI"/>
        </w:rPr>
        <w:tab/>
      </w:r>
      <w:r>
        <w:t>.....1</w:t>
      </w:r>
    </w:p>
    <w:p w:rsidR="00761414" w:rsidRPr="00646872" w:rsidRDefault="00761414" w:rsidP="00761414">
      <w:pPr>
        <w:tabs>
          <w:tab w:val="left" w:leader="dot" w:pos="7088"/>
        </w:tabs>
        <w:spacing w:line="360" w:lineRule="auto"/>
        <w:jc w:val="both"/>
      </w:pPr>
      <w:r w:rsidRPr="002B4F00">
        <w:rPr>
          <w:lang w:val="fi-FI"/>
        </w:rPr>
        <w:t>HALAMAN  PENGESAHAN</w:t>
      </w:r>
      <w:r w:rsidRPr="00457670">
        <w:rPr>
          <w:lang w:val="fi-FI"/>
        </w:rPr>
        <w:tab/>
      </w:r>
      <w:r>
        <w:t>.....2</w:t>
      </w:r>
    </w:p>
    <w:p w:rsidR="00761414" w:rsidRDefault="00761414" w:rsidP="00761414">
      <w:pPr>
        <w:tabs>
          <w:tab w:val="left" w:leader="dot" w:pos="7088"/>
        </w:tabs>
        <w:spacing w:line="360" w:lineRule="auto"/>
        <w:jc w:val="both"/>
      </w:pPr>
      <w:r w:rsidRPr="00161E84">
        <w:rPr>
          <w:lang w:val="sv-SE"/>
        </w:rPr>
        <w:t>DAFTAR ISI</w:t>
      </w:r>
      <w:r w:rsidRPr="00161E84">
        <w:rPr>
          <w:lang w:val="sv-SE"/>
        </w:rPr>
        <w:tab/>
      </w:r>
      <w:r>
        <w:t>.....3</w:t>
      </w:r>
    </w:p>
    <w:p w:rsidR="00761414" w:rsidRDefault="00761414" w:rsidP="00761414">
      <w:pPr>
        <w:tabs>
          <w:tab w:val="left" w:leader="dot" w:pos="7088"/>
        </w:tabs>
        <w:spacing w:line="360" w:lineRule="auto"/>
        <w:jc w:val="both"/>
      </w:pPr>
      <w:r w:rsidRPr="00161E84">
        <w:rPr>
          <w:lang w:val="sv-SE"/>
        </w:rPr>
        <w:t xml:space="preserve">DAFTAR </w:t>
      </w:r>
      <w:r>
        <w:t>TABEL</w:t>
      </w:r>
      <w:r w:rsidRPr="00161E84">
        <w:rPr>
          <w:lang w:val="sv-SE"/>
        </w:rPr>
        <w:tab/>
      </w:r>
      <w:r>
        <w:t>.....4</w:t>
      </w:r>
    </w:p>
    <w:p w:rsidR="00761414" w:rsidRDefault="00761414" w:rsidP="00761414">
      <w:pPr>
        <w:tabs>
          <w:tab w:val="left" w:leader="dot" w:pos="7088"/>
        </w:tabs>
        <w:spacing w:line="360" w:lineRule="auto"/>
        <w:jc w:val="both"/>
      </w:pPr>
      <w:r w:rsidRPr="00161E84">
        <w:rPr>
          <w:lang w:val="sv-SE"/>
        </w:rPr>
        <w:t xml:space="preserve">DAFTAR </w:t>
      </w:r>
      <w:r>
        <w:t>GAMBAR</w:t>
      </w:r>
      <w:r w:rsidRPr="00161E84">
        <w:rPr>
          <w:lang w:val="sv-SE"/>
        </w:rPr>
        <w:tab/>
      </w:r>
      <w:r>
        <w:t>.....5</w:t>
      </w:r>
    </w:p>
    <w:p w:rsidR="00761414" w:rsidRPr="00646872" w:rsidRDefault="00761414" w:rsidP="00761414">
      <w:pPr>
        <w:tabs>
          <w:tab w:val="left" w:leader="dot" w:pos="7088"/>
        </w:tabs>
        <w:spacing w:line="360" w:lineRule="auto"/>
        <w:jc w:val="both"/>
      </w:pPr>
      <w:r>
        <w:t>ABSTRAK</w:t>
      </w:r>
      <w:r>
        <w:rPr>
          <w:lang w:val="sv-SE"/>
        </w:rPr>
        <w:tab/>
      </w:r>
      <w:r>
        <w:t>.....6</w:t>
      </w:r>
    </w:p>
    <w:p w:rsidR="00761414" w:rsidRPr="00C12AC2" w:rsidRDefault="00761414" w:rsidP="00761414">
      <w:pPr>
        <w:tabs>
          <w:tab w:val="left" w:leader="dot" w:pos="7088"/>
        </w:tabs>
        <w:spacing w:line="360" w:lineRule="auto"/>
        <w:jc w:val="both"/>
      </w:pPr>
      <w:r w:rsidRPr="00161E84">
        <w:rPr>
          <w:lang w:val="sv-SE"/>
        </w:rPr>
        <w:t>BAB I. PENDAHULUAN</w:t>
      </w:r>
      <w:r w:rsidRPr="00161E84">
        <w:rPr>
          <w:lang w:val="sv-SE"/>
        </w:rPr>
        <w:tab/>
      </w:r>
      <w:r>
        <w:t>......5</w:t>
      </w:r>
    </w:p>
    <w:p w:rsidR="00761414" w:rsidRPr="00C12AC2" w:rsidRDefault="00761414" w:rsidP="00761414">
      <w:pPr>
        <w:tabs>
          <w:tab w:val="left" w:leader="dot" w:pos="7088"/>
        </w:tabs>
        <w:spacing w:line="360" w:lineRule="auto"/>
        <w:ind w:left="360"/>
        <w:jc w:val="both"/>
      </w:pPr>
      <w:r>
        <w:t>1.1. Latar Belakang</w:t>
      </w:r>
      <w:r w:rsidRPr="00161E84">
        <w:rPr>
          <w:lang w:val="fi-FI"/>
        </w:rPr>
        <w:tab/>
      </w:r>
      <w:r>
        <w:t>......5</w:t>
      </w:r>
    </w:p>
    <w:p w:rsidR="00761414" w:rsidRPr="00BA4877" w:rsidRDefault="00761414" w:rsidP="00761414">
      <w:pPr>
        <w:tabs>
          <w:tab w:val="left" w:leader="dot" w:pos="7088"/>
        </w:tabs>
        <w:spacing w:line="360" w:lineRule="auto"/>
        <w:ind w:left="360"/>
        <w:jc w:val="both"/>
      </w:pPr>
      <w:r>
        <w:t>1.2.</w:t>
      </w:r>
      <w:r w:rsidRPr="00161E84">
        <w:rPr>
          <w:lang w:val="fi-FI"/>
        </w:rPr>
        <w:t xml:space="preserve"> Perumusan Masalah</w:t>
      </w:r>
      <w:r w:rsidRPr="00161E84">
        <w:rPr>
          <w:lang w:val="fi-FI"/>
        </w:rPr>
        <w:tab/>
      </w:r>
      <w:r>
        <w:t>......7</w:t>
      </w:r>
    </w:p>
    <w:p w:rsidR="00761414" w:rsidRPr="007571D3" w:rsidRDefault="00761414" w:rsidP="00761414">
      <w:pPr>
        <w:tabs>
          <w:tab w:val="left" w:leader="dot" w:pos="7088"/>
        </w:tabs>
        <w:spacing w:line="360" w:lineRule="auto"/>
        <w:ind w:left="360"/>
        <w:jc w:val="both"/>
      </w:pPr>
      <w:r>
        <w:t>1.3.</w:t>
      </w:r>
      <w:r w:rsidRPr="00161E84">
        <w:rPr>
          <w:lang w:val="fi-FI"/>
        </w:rPr>
        <w:t xml:space="preserve"> Tujuan</w:t>
      </w:r>
      <w:r>
        <w:t xml:space="preserve"> Penelitian</w:t>
      </w:r>
      <w:r w:rsidRPr="00161E84">
        <w:rPr>
          <w:lang w:val="fi-FI"/>
        </w:rPr>
        <w:tab/>
      </w:r>
      <w:r>
        <w:t>......7</w:t>
      </w:r>
    </w:p>
    <w:p w:rsidR="00761414" w:rsidRPr="00BA4877" w:rsidRDefault="00761414" w:rsidP="00761414">
      <w:pPr>
        <w:tabs>
          <w:tab w:val="left" w:leader="dot" w:pos="7088"/>
        </w:tabs>
        <w:spacing w:line="360" w:lineRule="auto"/>
        <w:ind w:left="360"/>
        <w:jc w:val="both"/>
      </w:pPr>
      <w:r>
        <w:t>1.4.</w:t>
      </w:r>
      <w:r w:rsidRPr="00161E84">
        <w:rPr>
          <w:lang w:val="fi-FI"/>
        </w:rPr>
        <w:t xml:space="preserve"> </w:t>
      </w:r>
      <w:r>
        <w:t>Luaran yang Diharapkan</w:t>
      </w:r>
      <w:r w:rsidRPr="00161E84">
        <w:rPr>
          <w:lang w:val="fi-FI"/>
        </w:rPr>
        <w:tab/>
      </w:r>
      <w:r>
        <w:t>......7</w:t>
      </w:r>
    </w:p>
    <w:p w:rsidR="00761414" w:rsidRPr="00DB02D3" w:rsidRDefault="00761414" w:rsidP="00761414">
      <w:pPr>
        <w:tabs>
          <w:tab w:val="left" w:leader="dot" w:pos="7088"/>
        </w:tabs>
        <w:spacing w:line="360" w:lineRule="auto"/>
        <w:ind w:left="360"/>
        <w:jc w:val="both"/>
      </w:pPr>
      <w:r>
        <w:t>1.5.</w:t>
      </w:r>
      <w:r w:rsidRPr="00161E84">
        <w:rPr>
          <w:lang w:val="fi-FI"/>
        </w:rPr>
        <w:t xml:space="preserve"> </w:t>
      </w:r>
      <w:r>
        <w:t>Manfaat Penelitian</w:t>
      </w:r>
      <w:r w:rsidRPr="00161E84">
        <w:rPr>
          <w:lang w:val="fi-FI"/>
        </w:rPr>
        <w:tab/>
      </w:r>
      <w:r>
        <w:t>......7</w:t>
      </w:r>
    </w:p>
    <w:p w:rsidR="00761414" w:rsidRPr="007571D3" w:rsidRDefault="00761414" w:rsidP="00761414">
      <w:pPr>
        <w:tabs>
          <w:tab w:val="left" w:leader="dot" w:pos="7088"/>
        </w:tabs>
        <w:spacing w:line="360" w:lineRule="auto"/>
        <w:jc w:val="both"/>
      </w:pPr>
      <w:r w:rsidRPr="00161E84">
        <w:rPr>
          <w:lang w:val="fi-FI"/>
        </w:rPr>
        <w:t>BAB II. TINJAUAN PUSTAKA</w:t>
      </w:r>
      <w:r w:rsidRPr="00161E84">
        <w:rPr>
          <w:lang w:val="fi-FI"/>
        </w:rPr>
        <w:tab/>
      </w:r>
      <w:r>
        <w:t>......8</w:t>
      </w:r>
    </w:p>
    <w:p w:rsidR="00761414" w:rsidRPr="007571D3" w:rsidRDefault="00761414" w:rsidP="00761414">
      <w:pPr>
        <w:tabs>
          <w:tab w:val="left" w:pos="426"/>
        </w:tabs>
        <w:spacing w:line="360" w:lineRule="auto"/>
        <w:jc w:val="both"/>
      </w:pPr>
      <w:r>
        <w:tab/>
        <w:t>2.1.Pengertian Panti Asuhan....................................................................8</w:t>
      </w:r>
    </w:p>
    <w:p w:rsidR="00761414" w:rsidRPr="002A2800" w:rsidRDefault="00761414" w:rsidP="00761414">
      <w:pPr>
        <w:tabs>
          <w:tab w:val="left" w:leader="dot" w:pos="7088"/>
        </w:tabs>
        <w:spacing w:line="360" w:lineRule="auto"/>
        <w:ind w:left="360"/>
        <w:jc w:val="both"/>
      </w:pPr>
      <w:r>
        <w:t xml:space="preserve"> </w:t>
      </w:r>
      <w:r w:rsidRPr="00161E84">
        <w:rPr>
          <w:lang w:val="fi-FI"/>
        </w:rPr>
        <w:t xml:space="preserve">2.2 </w:t>
      </w:r>
      <w:r>
        <w:t>Fungsi dan Tujuan Panti Asuhan</w:t>
      </w:r>
      <w:r>
        <w:rPr>
          <w:lang w:val="fi-FI"/>
        </w:rPr>
        <w:tab/>
      </w:r>
      <w:r>
        <w:t>......9</w:t>
      </w:r>
    </w:p>
    <w:p w:rsidR="00761414" w:rsidRPr="007571D3" w:rsidRDefault="00761414" w:rsidP="00761414">
      <w:pPr>
        <w:tabs>
          <w:tab w:val="left" w:pos="426"/>
        </w:tabs>
        <w:spacing w:line="360" w:lineRule="auto"/>
        <w:jc w:val="both"/>
      </w:pPr>
      <w:r>
        <w:tab/>
      </w:r>
      <w:r w:rsidRPr="007571D3">
        <w:t>2.</w:t>
      </w:r>
      <w:r>
        <w:t>3</w:t>
      </w:r>
      <w:r w:rsidRPr="007571D3">
        <w:t xml:space="preserve">. </w:t>
      </w:r>
      <w:r>
        <w:t>Klasifikasi Jenis kegiatan/Pekerjaan..................................................11</w:t>
      </w:r>
    </w:p>
    <w:p w:rsidR="00761414" w:rsidRPr="007571D3" w:rsidRDefault="00761414" w:rsidP="00761414">
      <w:pPr>
        <w:tabs>
          <w:tab w:val="left" w:leader="dot" w:pos="7088"/>
        </w:tabs>
        <w:spacing w:line="360" w:lineRule="auto"/>
        <w:ind w:left="426"/>
        <w:jc w:val="both"/>
      </w:pPr>
      <w:r>
        <w:t>2.4. Klasifikasi Fasilitas...........................................................................13</w:t>
      </w:r>
    </w:p>
    <w:p w:rsidR="00761414" w:rsidRPr="007571D3" w:rsidRDefault="00761414" w:rsidP="00761414">
      <w:pPr>
        <w:tabs>
          <w:tab w:val="left" w:leader="dot" w:pos="7088"/>
        </w:tabs>
        <w:spacing w:line="360" w:lineRule="auto"/>
        <w:ind w:left="426" w:hanging="66"/>
        <w:jc w:val="both"/>
      </w:pPr>
      <w:r>
        <w:t xml:space="preserve"> 2.5.Persyaratan Umum.............................................................................13</w:t>
      </w:r>
    </w:p>
    <w:p w:rsidR="00761414" w:rsidRPr="007571D3" w:rsidRDefault="00761414" w:rsidP="00761414">
      <w:pPr>
        <w:tabs>
          <w:tab w:val="left" w:leader="dot" w:pos="7088"/>
        </w:tabs>
        <w:spacing w:line="360" w:lineRule="auto"/>
        <w:ind w:left="426" w:hanging="66"/>
        <w:jc w:val="both"/>
      </w:pPr>
      <w:r>
        <w:tab/>
        <w:t>2.6.</w:t>
      </w:r>
      <w:r w:rsidRPr="00161E84">
        <w:rPr>
          <w:lang w:val="fi-FI"/>
        </w:rPr>
        <w:t xml:space="preserve"> </w:t>
      </w:r>
      <w:r>
        <w:t>Penelitian yang Relevan</w:t>
      </w:r>
      <w:r w:rsidRPr="00161E84">
        <w:rPr>
          <w:lang w:val="fi-FI"/>
        </w:rPr>
        <w:tab/>
      </w:r>
      <w:r>
        <w:t>......16</w:t>
      </w:r>
    </w:p>
    <w:p w:rsidR="00761414" w:rsidRPr="00BA4877" w:rsidRDefault="00761414" w:rsidP="00761414">
      <w:pPr>
        <w:tabs>
          <w:tab w:val="left" w:leader="dot" w:pos="7088"/>
        </w:tabs>
        <w:spacing w:line="360" w:lineRule="auto"/>
        <w:ind w:left="426" w:hanging="66"/>
        <w:jc w:val="both"/>
      </w:pPr>
      <w:r>
        <w:tab/>
        <w:t>2.7.</w:t>
      </w:r>
      <w:r w:rsidRPr="00161E84">
        <w:rPr>
          <w:lang w:val="fi-FI"/>
        </w:rPr>
        <w:t xml:space="preserve"> </w:t>
      </w:r>
      <w:r>
        <w:t>Kerangka Berfikir</w:t>
      </w:r>
      <w:r w:rsidRPr="00161E84">
        <w:rPr>
          <w:lang w:val="fi-FI"/>
        </w:rPr>
        <w:tab/>
      </w:r>
      <w:r>
        <w:t>......17</w:t>
      </w:r>
    </w:p>
    <w:p w:rsidR="00761414" w:rsidRPr="00BA4877" w:rsidRDefault="00761414" w:rsidP="00761414">
      <w:pPr>
        <w:tabs>
          <w:tab w:val="left" w:leader="dot" w:pos="7088"/>
        </w:tabs>
        <w:spacing w:line="360" w:lineRule="auto"/>
        <w:jc w:val="both"/>
      </w:pPr>
      <w:r w:rsidRPr="00161E84">
        <w:rPr>
          <w:lang w:val="fi-FI"/>
        </w:rPr>
        <w:t>BAB I</w:t>
      </w:r>
      <w:r>
        <w:rPr>
          <w:lang w:val="fi-FI"/>
        </w:rPr>
        <w:t>II.</w:t>
      </w:r>
      <w:r>
        <w:t xml:space="preserve"> METODE PENELITIAN</w:t>
      </w:r>
      <w:r>
        <w:rPr>
          <w:lang w:val="fi-FI"/>
        </w:rPr>
        <w:tab/>
      </w:r>
      <w:r>
        <w:t>.....18</w:t>
      </w:r>
    </w:p>
    <w:p w:rsidR="00761414" w:rsidRPr="001F4F35" w:rsidRDefault="00761414" w:rsidP="00761414">
      <w:pPr>
        <w:tabs>
          <w:tab w:val="left" w:leader="dot" w:pos="7088"/>
        </w:tabs>
        <w:spacing w:line="360" w:lineRule="auto"/>
        <w:ind w:left="360"/>
        <w:jc w:val="both"/>
      </w:pPr>
      <w:r>
        <w:t>3.1. Jenis Penelitian</w:t>
      </w:r>
      <w:r w:rsidRPr="00161E84">
        <w:rPr>
          <w:lang w:val="fi-FI"/>
        </w:rPr>
        <w:tab/>
      </w:r>
      <w:r>
        <w:t>.....</w:t>
      </w:r>
      <w:r>
        <w:rPr>
          <w:lang w:val="fi-FI"/>
        </w:rPr>
        <w:t>1</w:t>
      </w:r>
      <w:r>
        <w:t>8</w:t>
      </w:r>
    </w:p>
    <w:p w:rsidR="00761414" w:rsidRPr="00BA4877" w:rsidRDefault="00761414" w:rsidP="00761414">
      <w:pPr>
        <w:tabs>
          <w:tab w:val="left" w:leader="dot" w:pos="7088"/>
        </w:tabs>
        <w:spacing w:line="360" w:lineRule="auto"/>
        <w:ind w:left="360"/>
        <w:jc w:val="both"/>
      </w:pPr>
      <w:r>
        <w:t>3.2.</w:t>
      </w:r>
      <w:r w:rsidRPr="00161E84">
        <w:rPr>
          <w:lang w:val="fi-FI"/>
        </w:rPr>
        <w:t xml:space="preserve"> </w:t>
      </w:r>
      <w:r>
        <w:t>Lokasi dan Subjek Penelitian</w:t>
      </w:r>
      <w:r w:rsidRPr="00161E84">
        <w:rPr>
          <w:lang w:val="fi-FI"/>
        </w:rPr>
        <w:tab/>
      </w:r>
      <w:r>
        <w:t>.....18</w:t>
      </w:r>
    </w:p>
    <w:p w:rsidR="00761414" w:rsidRPr="003277FF" w:rsidRDefault="00761414" w:rsidP="00761414">
      <w:pPr>
        <w:tabs>
          <w:tab w:val="left" w:leader="dot" w:pos="7088"/>
        </w:tabs>
        <w:spacing w:line="360" w:lineRule="auto"/>
        <w:ind w:left="360"/>
        <w:jc w:val="both"/>
      </w:pPr>
      <w:r>
        <w:t>3.3.</w:t>
      </w:r>
      <w:r w:rsidRPr="00161E84">
        <w:rPr>
          <w:lang w:val="fi-FI"/>
        </w:rPr>
        <w:t xml:space="preserve"> </w:t>
      </w:r>
      <w:r>
        <w:t>Desain Penelitian</w:t>
      </w:r>
      <w:r w:rsidRPr="00161E84">
        <w:rPr>
          <w:lang w:val="fi-FI"/>
        </w:rPr>
        <w:tab/>
      </w:r>
      <w:r>
        <w:t>.....13</w:t>
      </w:r>
    </w:p>
    <w:p w:rsidR="00761414" w:rsidRPr="001B33E1" w:rsidRDefault="00761414" w:rsidP="00761414">
      <w:pPr>
        <w:spacing w:line="480" w:lineRule="auto"/>
        <w:ind w:left="360" w:hanging="360"/>
        <w:outlineLvl w:val="0"/>
        <w:rPr>
          <w:lang w:val="en-US"/>
        </w:rPr>
      </w:pPr>
      <w:r>
        <w:rPr>
          <w:lang w:val="fi-FI"/>
        </w:rPr>
        <w:t xml:space="preserve">BAB IV. </w:t>
      </w:r>
      <w:r w:rsidR="001B33E1">
        <w:rPr>
          <w:lang w:val="en-US"/>
        </w:rPr>
        <w:t>HASIL DAN PEMBAHASAN………………</w:t>
      </w:r>
      <w:r>
        <w:t>.................................2</w:t>
      </w:r>
      <w:r w:rsidR="001B33E1">
        <w:rPr>
          <w:lang w:val="en-US"/>
        </w:rPr>
        <w:t>1</w:t>
      </w:r>
    </w:p>
    <w:p w:rsidR="00761414" w:rsidRDefault="00761414" w:rsidP="00761414">
      <w:pPr>
        <w:tabs>
          <w:tab w:val="left" w:leader="dot" w:pos="7088"/>
        </w:tabs>
        <w:spacing w:line="360" w:lineRule="auto"/>
        <w:ind w:left="360"/>
        <w:jc w:val="both"/>
        <w:rPr>
          <w:lang w:val="en-US"/>
        </w:rPr>
      </w:pPr>
      <w:r>
        <w:rPr>
          <w:lang w:val="fi-FI"/>
        </w:rPr>
        <w:t xml:space="preserve">4.1 </w:t>
      </w:r>
      <w:r w:rsidR="001B33E1">
        <w:rPr>
          <w:lang w:val="en-US"/>
        </w:rPr>
        <w:t>Deskripsi Umum Penelitian di Kudus</w:t>
      </w:r>
      <w:r>
        <w:rPr>
          <w:lang w:val="fi-FI"/>
        </w:rPr>
        <w:tab/>
      </w:r>
      <w:r>
        <w:t>.....2</w:t>
      </w:r>
      <w:r w:rsidR="001B33E1">
        <w:rPr>
          <w:lang w:val="en-US"/>
        </w:rPr>
        <w:t>1</w:t>
      </w:r>
    </w:p>
    <w:p w:rsidR="001B33E1" w:rsidRPr="001B33E1" w:rsidRDefault="001B33E1" w:rsidP="001B33E1">
      <w:pPr>
        <w:spacing w:line="480" w:lineRule="auto"/>
        <w:ind w:left="360" w:hanging="360"/>
        <w:outlineLvl w:val="0"/>
        <w:rPr>
          <w:lang w:val="en-US"/>
        </w:rPr>
      </w:pPr>
      <w:r>
        <w:rPr>
          <w:lang w:val="fi-FI"/>
        </w:rPr>
        <w:t xml:space="preserve">BAB V. </w:t>
      </w:r>
      <w:r>
        <w:rPr>
          <w:lang w:val="en-US"/>
        </w:rPr>
        <w:t>KESIMPULAN……………….………………</w:t>
      </w:r>
      <w:r>
        <w:t>.................................</w:t>
      </w:r>
      <w:r>
        <w:rPr>
          <w:lang w:val="en-US"/>
        </w:rPr>
        <w:t>35</w:t>
      </w:r>
    </w:p>
    <w:p w:rsidR="00761414" w:rsidRPr="001B33E1" w:rsidRDefault="00761414" w:rsidP="00761414">
      <w:pPr>
        <w:tabs>
          <w:tab w:val="left" w:leader="dot" w:pos="7088"/>
        </w:tabs>
        <w:spacing w:line="360" w:lineRule="auto"/>
        <w:jc w:val="both"/>
        <w:rPr>
          <w:lang w:val="en-US"/>
        </w:rPr>
      </w:pPr>
      <w:r>
        <w:rPr>
          <w:lang w:val="sv-SE"/>
        </w:rPr>
        <w:t>DAFTAR PUSTAKA</w:t>
      </w:r>
      <w:r>
        <w:rPr>
          <w:lang w:val="sv-SE"/>
        </w:rPr>
        <w:tab/>
      </w:r>
      <w:r>
        <w:t>....</w:t>
      </w:r>
      <w:r w:rsidR="001B33E1">
        <w:rPr>
          <w:lang w:val="en-US"/>
        </w:rPr>
        <w:t>36</w:t>
      </w:r>
    </w:p>
    <w:p w:rsidR="00761414" w:rsidRPr="00415824" w:rsidRDefault="00761414" w:rsidP="00761414">
      <w:pPr>
        <w:tabs>
          <w:tab w:val="left" w:leader="dot" w:pos="7088"/>
        </w:tabs>
        <w:spacing w:line="360" w:lineRule="auto"/>
        <w:jc w:val="both"/>
        <w:rPr>
          <w:lang w:val="sv-SE"/>
        </w:rPr>
      </w:pPr>
      <w:r>
        <w:rPr>
          <w:lang w:val="sv-SE"/>
        </w:rPr>
        <w:t>LAMPIRAN-LAMPIRAN</w:t>
      </w:r>
    </w:p>
    <w:p w:rsidR="00761414" w:rsidRDefault="00761414" w:rsidP="00761414">
      <w:pPr>
        <w:spacing w:line="360" w:lineRule="auto"/>
        <w:outlineLvl w:val="0"/>
        <w:rPr>
          <w:b/>
          <w:bCs/>
          <w:color w:val="000000"/>
        </w:rPr>
      </w:pPr>
    </w:p>
    <w:p w:rsidR="00761414" w:rsidRDefault="00761414" w:rsidP="00761414">
      <w:pPr>
        <w:spacing w:line="360" w:lineRule="auto"/>
        <w:outlineLvl w:val="0"/>
        <w:rPr>
          <w:b/>
          <w:bCs/>
          <w:color w:val="000000"/>
        </w:rPr>
      </w:pPr>
    </w:p>
    <w:p w:rsidR="00761414" w:rsidRPr="00646872" w:rsidRDefault="00761414" w:rsidP="00761414">
      <w:pPr>
        <w:widowControl w:val="0"/>
        <w:autoSpaceDE w:val="0"/>
        <w:autoSpaceDN w:val="0"/>
        <w:adjustRightInd w:val="0"/>
        <w:spacing w:line="360" w:lineRule="auto"/>
        <w:ind w:right="-45"/>
        <w:jc w:val="center"/>
        <w:rPr>
          <w:bCs/>
        </w:rPr>
      </w:pPr>
      <w:r w:rsidRPr="00646872">
        <w:rPr>
          <w:bCs/>
          <w:lang w:val="en-US"/>
        </w:rPr>
        <w:t xml:space="preserve">DAFTAR </w:t>
      </w:r>
      <w:r>
        <w:rPr>
          <w:bCs/>
        </w:rPr>
        <w:t>GAMBAR</w:t>
      </w:r>
    </w:p>
    <w:p w:rsidR="00761414" w:rsidRDefault="00761414" w:rsidP="00761414">
      <w:pPr>
        <w:widowControl w:val="0"/>
        <w:autoSpaceDE w:val="0"/>
        <w:autoSpaceDN w:val="0"/>
        <w:adjustRightInd w:val="0"/>
        <w:spacing w:line="360" w:lineRule="auto"/>
        <w:ind w:right="-45"/>
        <w:jc w:val="both"/>
        <w:rPr>
          <w:bCs/>
          <w:color w:val="FF0000"/>
        </w:rPr>
      </w:pPr>
    </w:p>
    <w:p w:rsidR="00761414" w:rsidRPr="00D46012" w:rsidRDefault="00761414" w:rsidP="00761414">
      <w:pPr>
        <w:tabs>
          <w:tab w:val="left" w:leader="dot" w:pos="7088"/>
        </w:tabs>
        <w:spacing w:line="360" w:lineRule="auto"/>
        <w:jc w:val="both"/>
      </w:pPr>
      <w:r w:rsidRPr="00D46012">
        <w:rPr>
          <w:bCs/>
        </w:rPr>
        <w:t>Gambar 1</w:t>
      </w:r>
      <w:r w:rsidRPr="00D46012">
        <w:rPr>
          <w:lang w:val="fi-FI"/>
        </w:rPr>
        <w:tab/>
      </w:r>
      <w:r w:rsidRPr="00D46012">
        <w:t>.....</w:t>
      </w:r>
      <w:r>
        <w:t>17</w:t>
      </w:r>
    </w:p>
    <w:p w:rsidR="00761414" w:rsidRPr="00D46012" w:rsidRDefault="00761414" w:rsidP="00761414">
      <w:pPr>
        <w:tabs>
          <w:tab w:val="left" w:leader="dot" w:pos="7088"/>
        </w:tabs>
        <w:spacing w:line="360" w:lineRule="auto"/>
        <w:jc w:val="both"/>
      </w:pPr>
      <w:r>
        <w:t>Gambar 2</w:t>
      </w:r>
      <w:r w:rsidRPr="00457670">
        <w:rPr>
          <w:lang w:val="fi-FI"/>
        </w:rPr>
        <w:tab/>
      </w:r>
      <w:r>
        <w:t>.....19</w:t>
      </w: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color w:val="FF0000"/>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Pr="009C5786" w:rsidRDefault="00761414" w:rsidP="00761414">
      <w:pPr>
        <w:widowControl w:val="0"/>
        <w:autoSpaceDE w:val="0"/>
        <w:autoSpaceDN w:val="0"/>
        <w:adjustRightInd w:val="0"/>
        <w:spacing w:line="360" w:lineRule="auto"/>
        <w:ind w:right="-45"/>
        <w:jc w:val="center"/>
        <w:rPr>
          <w:b/>
          <w:bCs/>
        </w:rPr>
      </w:pPr>
      <w:r w:rsidRPr="009C5786">
        <w:rPr>
          <w:b/>
          <w:bCs/>
        </w:rPr>
        <w:lastRenderedPageBreak/>
        <w:t>ABSTRAK</w:t>
      </w:r>
    </w:p>
    <w:p w:rsidR="00761414" w:rsidRDefault="00761414" w:rsidP="00761414">
      <w:pPr>
        <w:widowControl w:val="0"/>
        <w:autoSpaceDE w:val="0"/>
        <w:autoSpaceDN w:val="0"/>
        <w:adjustRightInd w:val="0"/>
        <w:ind w:left="709" w:right="571" w:firstLine="709"/>
        <w:jc w:val="both"/>
        <w:rPr>
          <w:bCs/>
        </w:rPr>
      </w:pPr>
      <w:r w:rsidRPr="009C5786">
        <w:rPr>
          <w:bCs/>
          <w:i/>
        </w:rPr>
        <w:t>.</w:t>
      </w:r>
    </w:p>
    <w:p w:rsidR="00761414" w:rsidRPr="000173E2" w:rsidRDefault="00761414" w:rsidP="00761414">
      <w:pPr>
        <w:spacing w:line="360" w:lineRule="auto"/>
        <w:ind w:left="567" w:firstLine="851"/>
        <w:jc w:val="both"/>
      </w:pPr>
      <w:r w:rsidRPr="005C7081">
        <w:t xml:space="preserve">Panti asuhan merupakan suatu lembaga yang sangat populer untuk membentuk perkembangan anak-anak yang tidak memiliki keluarga ataupun yang tidak tinggal bersama dengan keluarga. Anak-anak panti asuhan diasuh oleh pengasuh yang menggantikan peran orang tua dalam mengasuh, menjaga dan </w:t>
      </w:r>
      <w:r>
        <w:t xml:space="preserve">meberikan bimbingan kepada mereka. Penelitian ini bertujuan untuk memaparkan profil anak panti asuhan di Kabutan Kudus. </w:t>
      </w:r>
      <w:r>
        <w:rPr>
          <w:bCs/>
          <w:lang w:val="en-US"/>
        </w:rPr>
        <w:t>Luaran penelitian ini berupa</w:t>
      </w:r>
      <w:r>
        <w:rPr>
          <w:bCs/>
        </w:rPr>
        <w:t xml:space="preserve"> </w:t>
      </w:r>
      <w:r w:rsidRPr="000725DD">
        <w:rPr>
          <w:bCs/>
          <w:color w:val="000000" w:themeColor="text1"/>
        </w:rPr>
        <w:t>profil anak panti asuhan</w:t>
      </w:r>
      <w:r w:rsidRPr="000725DD">
        <w:rPr>
          <w:bCs/>
          <w:color w:val="000000" w:themeColor="text1"/>
          <w:lang w:val="en-US"/>
        </w:rPr>
        <w:t xml:space="preserve"> di Kabupaten Kudus</w:t>
      </w:r>
      <w:r>
        <w:rPr>
          <w:bCs/>
          <w:color w:val="000000" w:themeColor="text1"/>
          <w:lang w:val="en-US"/>
        </w:rPr>
        <w:t>. Hasil penelitian akan dipublikasikan pada seminar nasional dan jurnal nasional Gusjigang</w:t>
      </w:r>
      <w:r>
        <w:rPr>
          <w:bCs/>
          <w:color w:val="000000" w:themeColor="text1"/>
        </w:rPr>
        <w:t xml:space="preserve">. </w:t>
      </w:r>
      <w:r w:rsidRPr="00F4578E">
        <w:rPr>
          <w:lang w:val="en-US"/>
        </w:rPr>
        <w:t>Penelitian</w:t>
      </w:r>
      <w:r w:rsidRPr="00266D03">
        <w:rPr>
          <w:rFonts w:eastAsia="Calibri"/>
          <w:lang w:val="en-US"/>
        </w:rPr>
        <w:t xml:space="preserve"> ini menggunakan metode survey.</w:t>
      </w:r>
      <w:r w:rsidRPr="000173E2">
        <w:rPr>
          <w:lang w:val="en-US"/>
        </w:rPr>
        <w:t xml:space="preserve"> </w:t>
      </w:r>
      <w:r w:rsidRPr="00F4578E">
        <w:rPr>
          <w:lang w:val="en-US"/>
        </w:rPr>
        <w:t>Penelitian</w:t>
      </w:r>
      <w:r w:rsidRPr="00266D03">
        <w:rPr>
          <w:rFonts w:eastAsia="Calibri"/>
          <w:lang w:val="en-US"/>
        </w:rPr>
        <w:t xml:space="preserve"> ini </w:t>
      </w:r>
      <w:r>
        <w:rPr>
          <w:rFonts w:eastAsia="Calibri"/>
        </w:rPr>
        <w:t xml:space="preserve">merupakan penelitian lapangan dengan </w:t>
      </w:r>
      <w:r w:rsidRPr="00266D03">
        <w:rPr>
          <w:rFonts w:eastAsia="Calibri"/>
          <w:lang w:val="en-US"/>
        </w:rPr>
        <w:t>menggunakan metode survey.</w:t>
      </w:r>
      <w:r>
        <w:rPr>
          <w:rFonts w:eastAsia="Calibri"/>
        </w:rPr>
        <w:t xml:space="preserve"> </w:t>
      </w:r>
      <w:r>
        <w:rPr>
          <w:lang w:val="en-US"/>
        </w:rPr>
        <w:t xml:space="preserve">Teknik pengumpulan data dengan menggunakan instrumen melalui penyebaran kuesioner dengan cara responden menuliskan isian informasi yang diperlukan. </w:t>
      </w:r>
      <w:r w:rsidRPr="005D233A">
        <w:rPr>
          <w:rFonts w:eastAsia="Calibri"/>
          <w:lang w:val="en-US"/>
        </w:rPr>
        <w:t>Setelah data diperoleh kemudian hasilnya akan</w:t>
      </w:r>
      <w:r>
        <w:rPr>
          <w:rFonts w:eastAsia="Calibri"/>
          <w:lang w:val="en-US"/>
        </w:rPr>
        <w:t xml:space="preserve"> disajikan</w:t>
      </w:r>
      <w:r w:rsidRPr="005D233A">
        <w:rPr>
          <w:rFonts w:eastAsia="Calibri"/>
          <w:lang w:val="en-US"/>
        </w:rPr>
        <w:t xml:space="preserve"> secara deskriptif</w:t>
      </w:r>
      <w:r>
        <w:rPr>
          <w:rFonts w:eastAsia="Calibri"/>
        </w:rPr>
        <w:t>.</w:t>
      </w:r>
    </w:p>
    <w:p w:rsidR="00761414" w:rsidRPr="005C7081" w:rsidRDefault="00761414" w:rsidP="00761414">
      <w:pPr>
        <w:widowControl w:val="0"/>
        <w:autoSpaceDE w:val="0"/>
        <w:autoSpaceDN w:val="0"/>
        <w:adjustRightInd w:val="0"/>
        <w:spacing w:line="360" w:lineRule="auto"/>
        <w:ind w:left="709" w:right="-45" w:firstLine="851"/>
        <w:jc w:val="both"/>
        <w:rPr>
          <w:bCs/>
        </w:rPr>
      </w:pPr>
    </w:p>
    <w:p w:rsidR="00761414" w:rsidRDefault="00761414" w:rsidP="00761414">
      <w:pPr>
        <w:widowControl w:val="0"/>
        <w:autoSpaceDE w:val="0"/>
        <w:autoSpaceDN w:val="0"/>
        <w:adjustRightInd w:val="0"/>
        <w:spacing w:line="360" w:lineRule="auto"/>
        <w:ind w:left="709" w:right="-45"/>
        <w:jc w:val="both"/>
        <w:rPr>
          <w:bCs/>
          <w:i/>
        </w:rPr>
      </w:pPr>
      <w:r>
        <w:rPr>
          <w:bCs/>
        </w:rPr>
        <w:t>Kata Kunci: studi kasus, panti asuhan, profil, Kudus</w:t>
      </w: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widowControl w:val="0"/>
        <w:autoSpaceDE w:val="0"/>
        <w:autoSpaceDN w:val="0"/>
        <w:adjustRightInd w:val="0"/>
        <w:spacing w:line="360" w:lineRule="auto"/>
        <w:ind w:right="-45"/>
        <w:jc w:val="both"/>
        <w:rPr>
          <w:bCs/>
        </w:rPr>
      </w:pPr>
    </w:p>
    <w:p w:rsidR="00761414" w:rsidRDefault="00761414" w:rsidP="00761414">
      <w:pPr>
        <w:pStyle w:val="ListParagraph"/>
        <w:widowControl w:val="0"/>
        <w:autoSpaceDE w:val="0"/>
        <w:autoSpaceDN w:val="0"/>
        <w:adjustRightInd w:val="0"/>
        <w:spacing w:line="360" w:lineRule="auto"/>
        <w:ind w:left="426" w:right="-45"/>
        <w:jc w:val="center"/>
        <w:rPr>
          <w:b/>
          <w:bCs/>
          <w:lang w:val="en-US"/>
        </w:rPr>
      </w:pPr>
      <w:r>
        <w:rPr>
          <w:b/>
          <w:bCs/>
          <w:lang w:val="en-US"/>
        </w:rPr>
        <w:lastRenderedPageBreak/>
        <w:t>BAB I</w:t>
      </w:r>
    </w:p>
    <w:p w:rsidR="00761414" w:rsidRPr="00761414" w:rsidRDefault="00761414" w:rsidP="00761414">
      <w:pPr>
        <w:pStyle w:val="ListParagraph"/>
        <w:widowControl w:val="0"/>
        <w:autoSpaceDE w:val="0"/>
        <w:autoSpaceDN w:val="0"/>
        <w:adjustRightInd w:val="0"/>
        <w:spacing w:line="360" w:lineRule="auto"/>
        <w:ind w:left="426" w:right="-45"/>
        <w:jc w:val="center"/>
        <w:rPr>
          <w:bCs/>
          <w:lang w:val="en-US"/>
        </w:rPr>
      </w:pPr>
      <w:r>
        <w:rPr>
          <w:b/>
          <w:bCs/>
          <w:lang w:val="en-US"/>
        </w:rPr>
        <w:t>PENDAHULUAN</w:t>
      </w:r>
    </w:p>
    <w:p w:rsidR="00761414" w:rsidRPr="0008752A" w:rsidRDefault="00761414" w:rsidP="00761414">
      <w:pPr>
        <w:pStyle w:val="ListParagraph"/>
        <w:widowControl w:val="0"/>
        <w:numPr>
          <w:ilvl w:val="0"/>
          <w:numId w:val="3"/>
        </w:numPr>
        <w:autoSpaceDE w:val="0"/>
        <w:autoSpaceDN w:val="0"/>
        <w:adjustRightInd w:val="0"/>
        <w:spacing w:line="360" w:lineRule="auto"/>
        <w:ind w:left="426" w:right="-45" w:hanging="426"/>
        <w:jc w:val="both"/>
        <w:rPr>
          <w:b/>
          <w:bCs/>
        </w:rPr>
      </w:pPr>
      <w:r>
        <w:rPr>
          <w:b/>
          <w:bCs/>
          <w:lang w:val="en-US"/>
        </w:rPr>
        <w:t>Latar Belakang</w:t>
      </w:r>
    </w:p>
    <w:p w:rsidR="00761414" w:rsidRDefault="00761414" w:rsidP="00761414">
      <w:pPr>
        <w:pStyle w:val="ListParagraph"/>
        <w:widowControl w:val="0"/>
        <w:autoSpaceDE w:val="0"/>
        <w:autoSpaceDN w:val="0"/>
        <w:adjustRightInd w:val="0"/>
        <w:spacing w:line="360" w:lineRule="auto"/>
        <w:ind w:left="426" w:right="-45" w:firstLine="588"/>
        <w:jc w:val="both"/>
        <w:rPr>
          <w:bCs/>
          <w:lang w:val="en-US"/>
        </w:rPr>
      </w:pPr>
      <w:r>
        <w:rPr>
          <w:bCs/>
          <w:lang w:val="en-US"/>
        </w:rPr>
        <w:t>Kemiskinan merupakan salah satu masalah sosial di Indonesia.   Kemiskinan sangat berdampak negatif bagi kehidupan masyarakat. Tidak hanya bagi orang dewasa, tetapi kemiskinan juga berdampak secara psikolgi, sosial, dan ekonomi bagi anak-anak. Kemiskinan menyebabkan orang tua tidak mampu memenuhi hak-hak yang seharusnya diperoleh anak. Bagi anak dari keluarga miskin akan kehilangan hak memperoleh tempat tinggal yang layak, pendidikan yang berkualitas, makanan yang layak, dan masa kecil yang bahagia. Hal ini tidak sesuai dengan UU perlindungan anak tentang Hak dan Kewajiban Anak Pasal 8 yaitu setiap anak berhak memperoleh pelayanan kesehatan, dan jaminan social sesuai dengan kebutuhan fisik, mental, spiritual, dan sosial.</w:t>
      </w:r>
    </w:p>
    <w:p w:rsidR="00761414" w:rsidRPr="00B802DB" w:rsidRDefault="00761414" w:rsidP="00761414">
      <w:pPr>
        <w:spacing w:line="360" w:lineRule="auto"/>
        <w:ind w:left="426" w:firstLine="567"/>
        <w:jc w:val="both"/>
        <w:rPr>
          <w:bCs/>
        </w:rPr>
      </w:pPr>
      <w:r>
        <w:rPr>
          <w:bCs/>
          <w:lang w:val="en-US"/>
        </w:rPr>
        <w:t xml:space="preserve">Data Badan Pusat Statistik (BPS) Kabupaten Kudus menunjukkan persentase penduduk miskin pada tahun 2014 mencapai 65.800 jiwa dengan persentase 7,99%. Data tersebut menunjukkan anak-anak di Kabupaten Kudus masih mempunyai masalah sosial yang cukup tinggi. </w:t>
      </w:r>
      <w:r w:rsidRPr="00B35BD9">
        <w:rPr>
          <w:bCs/>
        </w:rPr>
        <w:t>Setiap anak lahir dalam keadaan tidak sempurna, karena itu melalui pembentukan pribadi, pandangan pribadi serta sikap pribadi di tengah-tengah lingkungan tempat dimana seseorang berada lahir berdasarkan pengetahuan dan pengalaman, sehingga anak memiliki pandangan dan keyakinan terhadap dirinya baik yang</w:t>
      </w:r>
      <w:r>
        <w:rPr>
          <w:bCs/>
        </w:rPr>
        <w:t xml:space="preserve"> bersifat positif maupun negati</w:t>
      </w:r>
      <w:r>
        <w:rPr>
          <w:bCs/>
          <w:lang w:val="en-US"/>
        </w:rPr>
        <w:t>f</w:t>
      </w:r>
      <w:r>
        <w:rPr>
          <w:bCs/>
        </w:rPr>
        <w:t>.</w:t>
      </w:r>
      <w:r>
        <w:rPr>
          <w:bCs/>
          <w:lang w:val="en-US"/>
        </w:rPr>
        <w:t xml:space="preserve"> </w:t>
      </w:r>
      <w:r w:rsidRPr="00B802DB">
        <w:rPr>
          <w:bCs/>
          <w:lang w:val="en-US"/>
        </w:rPr>
        <w:t xml:space="preserve">Pelayanan melalui pembinaan terhadap anak diperlukan untuk mengatasi kondisi seperti ini. </w:t>
      </w:r>
    </w:p>
    <w:p w:rsidR="00761414" w:rsidRPr="00B802DB" w:rsidRDefault="00761414" w:rsidP="00761414">
      <w:pPr>
        <w:pStyle w:val="ListParagraph"/>
        <w:widowControl w:val="0"/>
        <w:autoSpaceDE w:val="0"/>
        <w:autoSpaceDN w:val="0"/>
        <w:adjustRightInd w:val="0"/>
        <w:spacing w:line="360" w:lineRule="auto"/>
        <w:ind w:left="426" w:right="-45" w:firstLine="588"/>
        <w:jc w:val="both"/>
        <w:rPr>
          <w:bCs/>
          <w:lang w:val="en-US"/>
        </w:rPr>
      </w:pPr>
      <w:r>
        <w:rPr>
          <w:bCs/>
          <w:lang w:val="en-US"/>
        </w:rPr>
        <w:t xml:space="preserve">Anak-anak  dari keluarga miskin dengan rumah tak layak huni, kehilangan orang tua, terlantar, gelandangan/pengemis, anak jalanan, balita terlantar perlu mendapat binaan atau pelayanan sosial dari sebuah lembaga yang berfokus pada perlindungan anak. </w:t>
      </w:r>
      <w:r>
        <w:rPr>
          <w:bCs/>
        </w:rPr>
        <w:t xml:space="preserve">Panti </w:t>
      </w:r>
      <w:r>
        <w:rPr>
          <w:bCs/>
          <w:lang w:val="en-US"/>
        </w:rPr>
        <w:t>a</w:t>
      </w:r>
      <w:r w:rsidRPr="00B35BD9">
        <w:rPr>
          <w:bCs/>
        </w:rPr>
        <w:t xml:space="preserve">suhan merupakan suatu lembaga sosial yang mengasuh anak-anak yang berlatar belakang kurang sempurna dari segi kekeluargaan seperti anak yatim, anak piatu dan anak yatim piatu serta anak </w:t>
      </w:r>
      <w:r>
        <w:rPr>
          <w:bCs/>
        </w:rPr>
        <w:t>f</w:t>
      </w:r>
      <w:r w:rsidRPr="00B35BD9">
        <w:rPr>
          <w:bCs/>
        </w:rPr>
        <w:t xml:space="preserve">akir miskin. Panti asuhan didirikan untuk membina dan mendidik serta memelihara anak-anak agar mendapat kehidupan yang layak baik dari segi ekonomi, sosial, dan pendidikan </w:t>
      </w:r>
      <w:r>
        <w:rPr>
          <w:bCs/>
        </w:rPr>
        <w:t xml:space="preserve">untuk </w:t>
      </w:r>
      <w:r w:rsidRPr="00B35BD9">
        <w:rPr>
          <w:bCs/>
        </w:rPr>
        <w:t>masa depan mereka.</w:t>
      </w:r>
      <w:r>
        <w:rPr>
          <w:bCs/>
          <w:lang w:val="en-US"/>
        </w:rPr>
        <w:t xml:space="preserve"> </w:t>
      </w:r>
    </w:p>
    <w:p w:rsidR="00761414" w:rsidRPr="00B35BD9" w:rsidRDefault="00761414" w:rsidP="00761414">
      <w:pPr>
        <w:spacing w:line="360" w:lineRule="auto"/>
        <w:ind w:left="426" w:firstLine="588"/>
        <w:jc w:val="both"/>
      </w:pPr>
      <w:r w:rsidRPr="00B35BD9">
        <w:rPr>
          <w:bCs/>
        </w:rPr>
        <w:lastRenderedPageBreak/>
        <w:t>Melalui panti asuhan</w:t>
      </w:r>
      <w:r>
        <w:rPr>
          <w:bCs/>
          <w:lang w:val="en-US"/>
        </w:rPr>
        <w:t>,</w:t>
      </w:r>
      <w:r w:rsidRPr="00B35BD9">
        <w:rPr>
          <w:bCs/>
        </w:rPr>
        <w:t xml:space="preserve"> anak didik dengan berbagai disiplin ilmu pengetahuan yang dapat mengembangkan diri </w:t>
      </w:r>
      <w:r>
        <w:rPr>
          <w:bCs/>
        </w:rPr>
        <w:t>anak</w:t>
      </w:r>
      <w:r w:rsidRPr="00B35BD9">
        <w:rPr>
          <w:bCs/>
        </w:rPr>
        <w:t xml:space="preserve"> baik dari segi jasmani dan rohani seperti ilmu pengetahuan, kreativitas dan akhlakul karimah. Panti asuhan dapat membentuk pribadi anak menjadi anak yang mandiri dan membentuk sikap diri yang sempurna, panti asuhan memiliki sesuatu yang dapat membuat anak sehingga memperoleh konsep diri yang sempurna sesuai dengan ilmu pengetahuan dan ajaran agama sehingga menjadi anak yang mandiri dan memiliki masa depan yang cerah.</w:t>
      </w:r>
    </w:p>
    <w:p w:rsidR="00761414" w:rsidRDefault="00761414" w:rsidP="00761414">
      <w:pPr>
        <w:spacing w:line="360" w:lineRule="auto"/>
        <w:ind w:left="426" w:firstLine="588"/>
        <w:jc w:val="both"/>
        <w:rPr>
          <w:bCs/>
          <w:lang w:val="en-US"/>
        </w:rPr>
      </w:pPr>
      <w:r w:rsidRPr="00683398">
        <w:rPr>
          <w:bCs/>
        </w:rPr>
        <w:t>Panti asuhan merupakan salah satu lembaga non formal yang bergerak dalam pengasuhan anak</w:t>
      </w:r>
      <w:r>
        <w:rPr>
          <w:bCs/>
          <w:lang w:val="en-US"/>
        </w:rPr>
        <w:t>.</w:t>
      </w:r>
      <w:r>
        <w:rPr>
          <w:bCs/>
        </w:rPr>
        <w:t xml:space="preserve"> </w:t>
      </w:r>
      <w:r>
        <w:rPr>
          <w:bCs/>
          <w:lang w:val="en-US"/>
        </w:rPr>
        <w:t>D</w:t>
      </w:r>
      <w:r w:rsidRPr="00683398">
        <w:rPr>
          <w:bCs/>
        </w:rPr>
        <w:t>alam</w:t>
      </w:r>
      <w:r>
        <w:rPr>
          <w:bCs/>
          <w:lang w:val="en-US"/>
        </w:rPr>
        <w:t xml:space="preserve"> pendidikan non formal, panti asuhan berfungsi </w:t>
      </w:r>
      <w:r w:rsidRPr="00683398">
        <w:rPr>
          <w:bCs/>
          <w:lang w:val="en-US"/>
        </w:rPr>
        <w:t xml:space="preserve">sebagai pelengkap dan penambah. </w:t>
      </w:r>
      <w:r>
        <w:rPr>
          <w:bCs/>
          <w:lang w:val="en-US"/>
        </w:rPr>
        <w:t>Fungsi panti asuhan sebagai p</w:t>
      </w:r>
      <w:r w:rsidRPr="00683398">
        <w:rPr>
          <w:bCs/>
          <w:lang w:val="en-US"/>
        </w:rPr>
        <w:t>elengkap</w:t>
      </w:r>
      <w:r>
        <w:rPr>
          <w:bCs/>
          <w:lang w:val="en-US"/>
        </w:rPr>
        <w:t xml:space="preserve"> </w:t>
      </w:r>
      <w:r w:rsidRPr="00683398">
        <w:rPr>
          <w:bCs/>
          <w:lang w:val="en-US"/>
        </w:rPr>
        <w:t>maksudnya pendidikan nonformal dapat mengembangkan program-program</w:t>
      </w:r>
      <w:r>
        <w:rPr>
          <w:bCs/>
          <w:lang w:val="en-US"/>
        </w:rPr>
        <w:t xml:space="preserve"> </w:t>
      </w:r>
      <w:r w:rsidRPr="00683398">
        <w:rPr>
          <w:bCs/>
          <w:lang w:val="en-US"/>
        </w:rPr>
        <w:t>yang tidak dimuat dalam kurikulum pendidikan</w:t>
      </w:r>
      <w:r>
        <w:rPr>
          <w:bCs/>
          <w:lang w:val="en-US"/>
        </w:rPr>
        <w:t xml:space="preserve"> </w:t>
      </w:r>
      <w:r w:rsidRPr="00683398">
        <w:rPr>
          <w:bCs/>
          <w:lang w:val="en-US"/>
        </w:rPr>
        <w:t>formal</w:t>
      </w:r>
      <w:r>
        <w:rPr>
          <w:bCs/>
          <w:lang w:val="en-US"/>
        </w:rPr>
        <w:t>,</w:t>
      </w:r>
      <w:r w:rsidRPr="00683398">
        <w:rPr>
          <w:bCs/>
          <w:lang w:val="en-US"/>
        </w:rPr>
        <w:t xml:space="preserve"> sedangkan penambah </w:t>
      </w:r>
      <w:r>
        <w:rPr>
          <w:bCs/>
          <w:lang w:val="en-US"/>
        </w:rPr>
        <w:t>arti</w:t>
      </w:r>
      <w:r w:rsidRPr="00683398">
        <w:rPr>
          <w:bCs/>
          <w:lang w:val="en-US"/>
        </w:rPr>
        <w:t xml:space="preserve">nya </w:t>
      </w:r>
      <w:r>
        <w:rPr>
          <w:bCs/>
          <w:lang w:val="en-US"/>
        </w:rPr>
        <w:t>panti asuhan dapat</w:t>
      </w:r>
      <w:r w:rsidRPr="00683398">
        <w:rPr>
          <w:bCs/>
          <w:lang w:val="en-US"/>
        </w:rPr>
        <w:t xml:space="preserve"> menyusun</w:t>
      </w:r>
      <w:r>
        <w:rPr>
          <w:bCs/>
          <w:lang w:val="en-US"/>
        </w:rPr>
        <w:t xml:space="preserve"> </w:t>
      </w:r>
      <w:r w:rsidRPr="00683398">
        <w:rPr>
          <w:bCs/>
          <w:lang w:val="en-US"/>
        </w:rPr>
        <w:t>program yang dapat mewadahi atau dapat memberi kesempatan tambahan</w:t>
      </w:r>
      <w:r>
        <w:rPr>
          <w:bCs/>
          <w:lang w:val="en-US"/>
        </w:rPr>
        <w:t xml:space="preserve"> </w:t>
      </w:r>
      <w:r w:rsidRPr="00683398">
        <w:rPr>
          <w:bCs/>
          <w:lang w:val="en-US"/>
        </w:rPr>
        <w:t>pengalaman belajar dari yang sudah didapat dalam program pendidikan formal</w:t>
      </w:r>
      <w:r>
        <w:rPr>
          <w:bCs/>
          <w:lang w:val="en-US"/>
        </w:rPr>
        <w:t xml:space="preserve"> (Ishak</w:t>
      </w:r>
      <w:r w:rsidRPr="00683398">
        <w:rPr>
          <w:bCs/>
          <w:lang w:val="en-US"/>
        </w:rPr>
        <w:t xml:space="preserve"> &amp; Suprayogi, 2012: 75).</w:t>
      </w:r>
    </w:p>
    <w:p w:rsidR="00761414" w:rsidRDefault="00761414" w:rsidP="00761414">
      <w:pPr>
        <w:spacing w:line="360" w:lineRule="auto"/>
        <w:ind w:left="426" w:firstLine="588"/>
        <w:jc w:val="both"/>
        <w:rPr>
          <w:rFonts w:eastAsia="Calibri"/>
          <w:lang w:val="en-US"/>
        </w:rPr>
      </w:pPr>
      <w:r>
        <w:rPr>
          <w:rFonts w:eastAsia="Calibri"/>
          <w:lang w:val="en-US"/>
        </w:rPr>
        <w:t>Panti a</w:t>
      </w:r>
      <w:r w:rsidRPr="003C32A3">
        <w:rPr>
          <w:rFonts w:eastAsia="Calibri"/>
          <w:lang w:val="en-US"/>
        </w:rPr>
        <w:t xml:space="preserve">suhan </w:t>
      </w:r>
      <w:r>
        <w:rPr>
          <w:rFonts w:eastAsia="Calibri"/>
          <w:lang w:val="en-US"/>
        </w:rPr>
        <w:t>ber</w:t>
      </w:r>
      <w:r w:rsidRPr="003C32A3">
        <w:rPr>
          <w:rFonts w:eastAsia="Calibri"/>
          <w:lang w:val="en-US"/>
        </w:rPr>
        <w:t>peran memberikan pelayanan bagi anak yang memiliki kesulitan dalam pemenuhan kebutuhan jasmani, rohani dan sosialnya.</w:t>
      </w:r>
      <w:r>
        <w:rPr>
          <w:rFonts w:eastAsia="Calibri"/>
          <w:lang w:val="en-US"/>
        </w:rPr>
        <w:t xml:space="preserve"> Pemenuhan kebutuhan jasmani oleh panti asuhan kepada anak asuh meliputi pemenuhan pendidikan, makanan, pakaian, dan rekreasi. Pelayanan dalam bentuk kegiatan pembinaan kepribadian dan kemandirian bertujuan membentuk anak asuh menjadi pribadi yang kuat. Pembinaan spiritual, pembinaan pengembangan potensi anak asuh melalui pelatihan-pelatihan keterampilan, dan pembinaan aspek sosial juga harus dilakukan oleh sebuah panti asuhan. Tidak hanya pemenuhan kebutuhan, pola asuh dari pembimbing juga mempengaruhi pembentukan pola kepribadian anak.</w:t>
      </w:r>
    </w:p>
    <w:p w:rsidR="00761414" w:rsidRDefault="00761414" w:rsidP="00761414">
      <w:pPr>
        <w:spacing w:line="360" w:lineRule="auto"/>
        <w:ind w:left="426" w:firstLine="588"/>
        <w:jc w:val="both"/>
        <w:rPr>
          <w:rFonts w:eastAsia="Calibri"/>
          <w:lang w:val="en-US"/>
        </w:rPr>
      </w:pPr>
      <w:r>
        <w:rPr>
          <w:bCs/>
          <w:lang w:val="en-US"/>
        </w:rPr>
        <w:t xml:space="preserve">Panti asuhan di Kabupaten Kudus sebanyak 21 panti asuhan swasta </w:t>
      </w:r>
      <w:r>
        <w:t>sedangkan panti sosial rehabilitasi tidak dimiliki oleh Kabupaten Kudus.</w:t>
      </w:r>
      <w:r>
        <w:rPr>
          <w:lang w:val="en-US"/>
        </w:rPr>
        <w:t xml:space="preserve"> Bahkan tidak ada satu pun panti asuhan anak milik pemerintah di Kabupaten Kudus. </w:t>
      </w:r>
      <w:r>
        <w:rPr>
          <w:bCs/>
          <w:lang w:val="en-US"/>
        </w:rPr>
        <w:t xml:space="preserve">Jumlah anak yang diasuh di panti asuhan pemerintah sebanyak 135 jiwa dan 1.422 anak diasuh di panti asuhan swasta (BPS Jateng, 2013). </w:t>
      </w:r>
      <w:r w:rsidRPr="003C32A3">
        <w:rPr>
          <w:bCs/>
          <w:lang w:val="en-US"/>
        </w:rPr>
        <w:t xml:space="preserve">Banyaknya panti </w:t>
      </w:r>
      <w:r w:rsidRPr="003C32A3">
        <w:rPr>
          <w:bCs/>
          <w:lang w:val="en-US"/>
        </w:rPr>
        <w:lastRenderedPageBreak/>
        <w:t>asuhan di Kudus</w:t>
      </w:r>
      <w:r>
        <w:rPr>
          <w:bCs/>
          <w:lang w:val="en-US"/>
        </w:rPr>
        <w:t xml:space="preserve"> harus diikuti dengan kelayakan panti asuhan sebagai</w:t>
      </w:r>
      <w:r w:rsidRPr="003C32A3">
        <w:rPr>
          <w:rFonts w:eastAsia="Calibri"/>
          <w:lang w:val="en-US"/>
        </w:rPr>
        <w:t xml:space="preserve"> salah satu lembaga non formal yang bergerak pada pelayanan </w:t>
      </w:r>
      <w:r>
        <w:rPr>
          <w:rFonts w:eastAsia="Calibri"/>
          <w:lang w:val="en-US"/>
        </w:rPr>
        <w:t xml:space="preserve">sosial anak. </w:t>
      </w:r>
    </w:p>
    <w:p w:rsidR="00761414" w:rsidRDefault="00761414" w:rsidP="00761414">
      <w:pPr>
        <w:spacing w:line="360" w:lineRule="auto"/>
        <w:ind w:left="426" w:firstLine="588"/>
        <w:jc w:val="both"/>
        <w:rPr>
          <w:lang w:val="en-US"/>
        </w:rPr>
      </w:pPr>
      <w:r>
        <w:rPr>
          <w:rFonts w:eastAsia="Calibri"/>
          <w:lang w:val="en-US"/>
        </w:rPr>
        <w:t xml:space="preserve">Pemetaan panti asuhan diperlukan untuk mengetahui sebaran data anak asuh ditinjau dari umur, jenis kelamin, jenjang sekolah, latar belakang keluarga, pola asuh di panti asuhan, fasilitas yang tersedia, jadwal pendampingan, dan keberlanjutan kehidupan anak asuh setelah keluar dari panti. Profil panti asuhan yang diperoleh dapat dijadikan sebagai data untuk menunjukkan kriteria layak atau tidaknya sebuah panti asuhan ditinjau dari standar yang telah ditetapkan oleh pemerintah. Jika ada panti asuhan yang belum layak di Kabupaten Kudus maka diperlukan suatu tindakan yang tepat untuk mengatasi masalah yang menjadi penyebabnya. </w:t>
      </w:r>
      <w:r w:rsidRPr="00FB112D">
        <w:t>Mendasar pada fenomena yang diuraikan di</w:t>
      </w:r>
      <w:r>
        <w:rPr>
          <w:lang w:val="en-US"/>
        </w:rPr>
        <w:t xml:space="preserve"> </w:t>
      </w:r>
      <w:r w:rsidRPr="00FB112D">
        <w:t>atas peneliti tertarik untuk melakukan penelitian dengan judul “</w:t>
      </w:r>
      <w:r>
        <w:rPr>
          <w:lang w:val="en-US"/>
        </w:rPr>
        <w:t>P</w:t>
      </w:r>
      <w:r>
        <w:t xml:space="preserve">rofil Anak Panti Asuhan </w:t>
      </w:r>
      <w:r>
        <w:rPr>
          <w:lang w:val="en-US"/>
        </w:rPr>
        <w:t>di Kabupaten Kudus</w:t>
      </w:r>
      <w:r>
        <w:t>”</w:t>
      </w:r>
      <w:r>
        <w:rPr>
          <w:lang w:val="en-US"/>
        </w:rPr>
        <w:t>.</w:t>
      </w:r>
    </w:p>
    <w:p w:rsidR="00761414" w:rsidRPr="0008752A" w:rsidRDefault="00761414" w:rsidP="00761414">
      <w:pPr>
        <w:pStyle w:val="ListParagraph"/>
        <w:widowControl w:val="0"/>
        <w:autoSpaceDE w:val="0"/>
        <w:autoSpaceDN w:val="0"/>
        <w:adjustRightInd w:val="0"/>
        <w:spacing w:line="360" w:lineRule="auto"/>
        <w:ind w:left="426" w:right="-45" w:firstLine="588"/>
        <w:jc w:val="both"/>
        <w:rPr>
          <w:lang w:val="en-US"/>
        </w:rPr>
      </w:pPr>
    </w:p>
    <w:p w:rsidR="00761414" w:rsidRPr="0008752A" w:rsidRDefault="00761414" w:rsidP="00761414">
      <w:pPr>
        <w:pStyle w:val="ListParagraph"/>
        <w:widowControl w:val="0"/>
        <w:numPr>
          <w:ilvl w:val="0"/>
          <w:numId w:val="3"/>
        </w:numPr>
        <w:autoSpaceDE w:val="0"/>
        <w:autoSpaceDN w:val="0"/>
        <w:adjustRightInd w:val="0"/>
        <w:spacing w:line="360" w:lineRule="auto"/>
        <w:ind w:left="426" w:right="-45" w:hanging="426"/>
        <w:jc w:val="both"/>
        <w:rPr>
          <w:b/>
          <w:bCs/>
        </w:rPr>
      </w:pPr>
      <w:r>
        <w:rPr>
          <w:b/>
          <w:bCs/>
          <w:lang w:val="en-US"/>
        </w:rPr>
        <w:t>R</w:t>
      </w:r>
      <w:r w:rsidRPr="0008752A">
        <w:rPr>
          <w:b/>
          <w:bCs/>
        </w:rPr>
        <w:t>umusan Masalah</w:t>
      </w:r>
    </w:p>
    <w:p w:rsidR="00761414" w:rsidRDefault="00761414" w:rsidP="00761414">
      <w:pPr>
        <w:pStyle w:val="ListParagraph"/>
        <w:widowControl w:val="0"/>
        <w:autoSpaceDE w:val="0"/>
        <w:autoSpaceDN w:val="0"/>
        <w:adjustRightInd w:val="0"/>
        <w:spacing w:line="360" w:lineRule="auto"/>
        <w:ind w:left="426" w:right="-45"/>
        <w:jc w:val="both"/>
        <w:rPr>
          <w:bCs/>
          <w:lang w:val="en-US"/>
        </w:rPr>
      </w:pPr>
      <w:r>
        <w:rPr>
          <w:bCs/>
          <w:lang w:val="en-US"/>
        </w:rPr>
        <w:t>Bagaimana profil anak panti asuhan di Kabupaten Kudus?</w:t>
      </w:r>
    </w:p>
    <w:p w:rsidR="00761414" w:rsidRPr="0008752A" w:rsidRDefault="00761414" w:rsidP="00761414">
      <w:pPr>
        <w:pStyle w:val="ListParagraph"/>
        <w:widowControl w:val="0"/>
        <w:autoSpaceDE w:val="0"/>
        <w:autoSpaceDN w:val="0"/>
        <w:adjustRightInd w:val="0"/>
        <w:spacing w:line="360" w:lineRule="auto"/>
        <w:ind w:left="426" w:right="-45"/>
        <w:jc w:val="both"/>
        <w:rPr>
          <w:bCs/>
        </w:rPr>
      </w:pPr>
    </w:p>
    <w:p w:rsidR="00761414" w:rsidRPr="000725DD" w:rsidRDefault="00761414" w:rsidP="00761414">
      <w:pPr>
        <w:pStyle w:val="ListParagraph"/>
        <w:widowControl w:val="0"/>
        <w:numPr>
          <w:ilvl w:val="0"/>
          <w:numId w:val="3"/>
        </w:numPr>
        <w:autoSpaceDE w:val="0"/>
        <w:autoSpaceDN w:val="0"/>
        <w:adjustRightInd w:val="0"/>
        <w:spacing w:line="360" w:lineRule="auto"/>
        <w:ind w:left="426" w:right="-45" w:hanging="426"/>
        <w:jc w:val="both"/>
        <w:rPr>
          <w:b/>
          <w:bCs/>
        </w:rPr>
      </w:pPr>
      <w:r w:rsidRPr="000725DD">
        <w:rPr>
          <w:b/>
          <w:bCs/>
        </w:rPr>
        <w:t>Tujuan Penel</w:t>
      </w:r>
      <w:r w:rsidRPr="000725DD">
        <w:rPr>
          <w:b/>
          <w:bCs/>
          <w:lang w:val="en-US"/>
        </w:rPr>
        <w:t>i</w:t>
      </w:r>
      <w:r w:rsidRPr="000725DD">
        <w:rPr>
          <w:b/>
          <w:bCs/>
        </w:rPr>
        <w:t>tian</w:t>
      </w:r>
    </w:p>
    <w:p w:rsidR="00761414" w:rsidRDefault="00761414" w:rsidP="00761414">
      <w:pPr>
        <w:pStyle w:val="ListParagraph"/>
        <w:widowControl w:val="0"/>
        <w:autoSpaceDE w:val="0"/>
        <w:autoSpaceDN w:val="0"/>
        <w:adjustRightInd w:val="0"/>
        <w:spacing w:line="360" w:lineRule="auto"/>
        <w:ind w:left="426" w:right="-45"/>
        <w:jc w:val="both"/>
        <w:rPr>
          <w:bCs/>
          <w:color w:val="000000" w:themeColor="text1"/>
          <w:lang w:val="en-US"/>
        </w:rPr>
      </w:pPr>
      <w:r w:rsidRPr="000725DD">
        <w:rPr>
          <w:bCs/>
          <w:color w:val="000000" w:themeColor="text1"/>
        </w:rPr>
        <w:t>Men</w:t>
      </w:r>
      <w:r w:rsidRPr="000725DD">
        <w:rPr>
          <w:bCs/>
          <w:color w:val="000000" w:themeColor="text1"/>
          <w:lang w:val="en-US"/>
        </w:rPr>
        <w:t>ghasilkan</w:t>
      </w:r>
      <w:r w:rsidRPr="000725DD">
        <w:rPr>
          <w:bCs/>
          <w:color w:val="000000" w:themeColor="text1"/>
        </w:rPr>
        <w:t xml:space="preserve"> profil anak panti asuhan</w:t>
      </w:r>
      <w:r w:rsidRPr="000725DD">
        <w:rPr>
          <w:bCs/>
          <w:color w:val="000000" w:themeColor="text1"/>
          <w:lang w:val="en-US"/>
        </w:rPr>
        <w:t xml:space="preserve"> di Kabupaten Kudus.</w:t>
      </w:r>
      <w:r w:rsidRPr="000725DD">
        <w:rPr>
          <w:bCs/>
          <w:color w:val="000000" w:themeColor="text1"/>
        </w:rPr>
        <w:t xml:space="preserve"> </w:t>
      </w:r>
    </w:p>
    <w:p w:rsidR="00761414" w:rsidRPr="000725DD" w:rsidRDefault="00761414" w:rsidP="00761414">
      <w:pPr>
        <w:pStyle w:val="ListParagraph"/>
        <w:widowControl w:val="0"/>
        <w:autoSpaceDE w:val="0"/>
        <w:autoSpaceDN w:val="0"/>
        <w:adjustRightInd w:val="0"/>
        <w:spacing w:line="360" w:lineRule="auto"/>
        <w:ind w:left="426" w:right="-45"/>
        <w:jc w:val="both"/>
        <w:rPr>
          <w:bCs/>
          <w:color w:val="000000" w:themeColor="text1"/>
          <w:lang w:val="en-US"/>
        </w:rPr>
      </w:pPr>
    </w:p>
    <w:p w:rsidR="00761414" w:rsidRPr="000725DD" w:rsidRDefault="00761414" w:rsidP="00761414">
      <w:pPr>
        <w:pStyle w:val="ListParagraph"/>
        <w:widowControl w:val="0"/>
        <w:numPr>
          <w:ilvl w:val="0"/>
          <w:numId w:val="3"/>
        </w:numPr>
        <w:autoSpaceDE w:val="0"/>
        <w:autoSpaceDN w:val="0"/>
        <w:adjustRightInd w:val="0"/>
        <w:spacing w:line="360" w:lineRule="auto"/>
        <w:ind w:left="426" w:right="-45" w:hanging="426"/>
        <w:jc w:val="both"/>
        <w:rPr>
          <w:b/>
          <w:bCs/>
        </w:rPr>
      </w:pPr>
      <w:r w:rsidRPr="000725DD">
        <w:rPr>
          <w:b/>
          <w:bCs/>
        </w:rPr>
        <w:t>Luaran  penelitian</w:t>
      </w:r>
    </w:p>
    <w:p w:rsidR="00761414" w:rsidRDefault="00761414" w:rsidP="00761414">
      <w:pPr>
        <w:pStyle w:val="ListParagraph"/>
        <w:widowControl w:val="0"/>
        <w:autoSpaceDE w:val="0"/>
        <w:autoSpaceDN w:val="0"/>
        <w:adjustRightInd w:val="0"/>
        <w:spacing w:line="360" w:lineRule="auto"/>
        <w:ind w:left="426" w:right="-45"/>
        <w:jc w:val="both"/>
        <w:rPr>
          <w:bCs/>
          <w:color w:val="000000" w:themeColor="text1"/>
          <w:lang w:val="en-US"/>
        </w:rPr>
      </w:pPr>
      <w:r>
        <w:rPr>
          <w:bCs/>
          <w:lang w:val="en-US"/>
        </w:rPr>
        <w:t>Luaran penelitian ini berupa</w:t>
      </w:r>
      <w:r>
        <w:rPr>
          <w:bCs/>
        </w:rPr>
        <w:t xml:space="preserve"> </w:t>
      </w:r>
      <w:r w:rsidRPr="000725DD">
        <w:rPr>
          <w:bCs/>
          <w:color w:val="000000" w:themeColor="text1"/>
        </w:rPr>
        <w:t>profil anak panti asuhan</w:t>
      </w:r>
      <w:r w:rsidRPr="000725DD">
        <w:rPr>
          <w:bCs/>
          <w:color w:val="000000" w:themeColor="text1"/>
          <w:lang w:val="en-US"/>
        </w:rPr>
        <w:t xml:space="preserve"> di Kabupaten Kudus</w:t>
      </w:r>
      <w:r>
        <w:rPr>
          <w:bCs/>
          <w:color w:val="000000" w:themeColor="text1"/>
          <w:lang w:val="en-US"/>
        </w:rPr>
        <w:t>. Hasil penelitian akan dipublikasikan pada seminar nasional dan jurnal nasional Gusjigang</w:t>
      </w:r>
      <w:r w:rsidRPr="000725DD">
        <w:rPr>
          <w:bCs/>
          <w:color w:val="000000" w:themeColor="text1"/>
          <w:lang w:val="en-US"/>
        </w:rPr>
        <w:t>.</w:t>
      </w:r>
    </w:p>
    <w:p w:rsidR="00761414" w:rsidRPr="000725DD" w:rsidRDefault="00761414" w:rsidP="00761414">
      <w:pPr>
        <w:pStyle w:val="ListParagraph"/>
        <w:widowControl w:val="0"/>
        <w:autoSpaceDE w:val="0"/>
        <w:autoSpaceDN w:val="0"/>
        <w:adjustRightInd w:val="0"/>
        <w:spacing w:line="360" w:lineRule="auto"/>
        <w:ind w:left="426" w:right="-45"/>
        <w:jc w:val="both"/>
        <w:rPr>
          <w:bCs/>
          <w:color w:val="000000" w:themeColor="text1"/>
          <w:lang w:val="en-US"/>
        </w:rPr>
      </w:pPr>
    </w:p>
    <w:p w:rsidR="00761414" w:rsidRPr="000725DD" w:rsidRDefault="00761414" w:rsidP="00761414">
      <w:pPr>
        <w:pStyle w:val="ListParagraph"/>
        <w:widowControl w:val="0"/>
        <w:numPr>
          <w:ilvl w:val="0"/>
          <w:numId w:val="3"/>
        </w:numPr>
        <w:autoSpaceDE w:val="0"/>
        <w:autoSpaceDN w:val="0"/>
        <w:adjustRightInd w:val="0"/>
        <w:spacing w:line="360" w:lineRule="auto"/>
        <w:ind w:left="426" w:right="-45" w:hanging="426"/>
        <w:jc w:val="both"/>
        <w:rPr>
          <w:b/>
        </w:rPr>
      </w:pPr>
      <w:r>
        <w:rPr>
          <w:b/>
          <w:lang w:val="en-US"/>
        </w:rPr>
        <w:t>Manfaat Penelitian</w:t>
      </w:r>
    </w:p>
    <w:p w:rsidR="00761414" w:rsidRDefault="00761414" w:rsidP="00761414">
      <w:pPr>
        <w:pStyle w:val="ListParagraph"/>
        <w:widowControl w:val="0"/>
        <w:autoSpaceDE w:val="0"/>
        <w:autoSpaceDN w:val="0"/>
        <w:adjustRightInd w:val="0"/>
        <w:spacing w:line="360" w:lineRule="auto"/>
        <w:ind w:left="426" w:right="-45" w:firstLine="708"/>
        <w:jc w:val="both"/>
        <w:rPr>
          <w:lang w:val="en-US"/>
        </w:rPr>
      </w:pPr>
      <w:r>
        <w:rPr>
          <w:lang w:val="en-US"/>
        </w:rPr>
        <w:t xml:space="preserve">Manfaat secara teoritis dan praktis akan diperoleh dari penelitian profil anak panti asuhan di Kabupaten Kudus. </w:t>
      </w:r>
      <w:r w:rsidRPr="00337190">
        <w:t>Manfaat teoritis artinya hasil penelitian bermanfaat untuk</w:t>
      </w:r>
      <w:r>
        <w:rPr>
          <w:lang w:val="en-US"/>
        </w:rPr>
        <w:t xml:space="preserve"> </w:t>
      </w:r>
      <w:r w:rsidRPr="00337190">
        <w:t>mengembangkan ilmu pengetahuan</w:t>
      </w:r>
      <w:r>
        <w:t>, sedangkan m</w:t>
      </w:r>
      <w:r w:rsidRPr="00337190">
        <w:t>anfaat praktis bermanfaat bagi berbagai</w:t>
      </w:r>
      <w:r>
        <w:rPr>
          <w:lang w:val="en-US"/>
        </w:rPr>
        <w:t xml:space="preserve"> </w:t>
      </w:r>
      <w:r w:rsidRPr="00337190">
        <w:t xml:space="preserve">pihak untuk memperbaiki kinerja, terutama bagi </w:t>
      </w:r>
      <w:r>
        <w:rPr>
          <w:lang w:val="en-US"/>
        </w:rPr>
        <w:t>panti asuhan, masyarakat, dan peneliti</w:t>
      </w:r>
      <w:r w:rsidRPr="00337190">
        <w:t>. Uraian</w:t>
      </w:r>
      <w:r>
        <w:t xml:space="preserve"> selengkapnya sebagai berikut.</w:t>
      </w:r>
    </w:p>
    <w:p w:rsidR="00761414" w:rsidRDefault="00761414" w:rsidP="00761414">
      <w:pPr>
        <w:pStyle w:val="ListParagraph"/>
        <w:widowControl w:val="0"/>
        <w:numPr>
          <w:ilvl w:val="0"/>
          <w:numId w:val="6"/>
        </w:numPr>
        <w:autoSpaceDE w:val="0"/>
        <w:autoSpaceDN w:val="0"/>
        <w:adjustRightInd w:val="0"/>
        <w:spacing w:line="360" w:lineRule="auto"/>
        <w:ind w:left="851" w:right="-45" w:hanging="425"/>
        <w:jc w:val="both"/>
        <w:rPr>
          <w:lang w:val="en-US"/>
        </w:rPr>
      </w:pPr>
      <w:r>
        <w:rPr>
          <w:lang w:val="en-US"/>
        </w:rPr>
        <w:lastRenderedPageBreak/>
        <w:t>Manfaat Teoritis</w:t>
      </w:r>
    </w:p>
    <w:p w:rsidR="00761414" w:rsidRDefault="00761414" w:rsidP="00761414">
      <w:pPr>
        <w:pStyle w:val="ListParagraph"/>
        <w:widowControl w:val="0"/>
        <w:autoSpaceDE w:val="0"/>
        <w:autoSpaceDN w:val="0"/>
        <w:adjustRightInd w:val="0"/>
        <w:spacing w:line="360" w:lineRule="auto"/>
        <w:ind w:left="851" w:right="-45"/>
        <w:jc w:val="both"/>
        <w:rPr>
          <w:lang w:val="en-US"/>
        </w:rPr>
      </w:pPr>
      <w:r>
        <w:rPr>
          <w:lang w:val="en-US"/>
        </w:rPr>
        <w:t>Manfaat teoritis penelitian ini yaitu sebagai landasan penelitian selanjutnya yang terkait dengan masalah yang ada di panti asuhan. Selain itu penelitian ini diharapkan dapat digunakan untuk menambah wawasan dan memperkaya khasanah keilmuan terutama di bidang sosial.</w:t>
      </w:r>
    </w:p>
    <w:p w:rsidR="00761414" w:rsidRDefault="00761414" w:rsidP="00761414">
      <w:pPr>
        <w:pStyle w:val="ListParagraph"/>
        <w:widowControl w:val="0"/>
        <w:numPr>
          <w:ilvl w:val="0"/>
          <w:numId w:val="6"/>
        </w:numPr>
        <w:autoSpaceDE w:val="0"/>
        <w:autoSpaceDN w:val="0"/>
        <w:adjustRightInd w:val="0"/>
        <w:spacing w:line="360" w:lineRule="auto"/>
        <w:ind w:left="851" w:right="-45" w:hanging="425"/>
        <w:jc w:val="both"/>
        <w:rPr>
          <w:lang w:val="en-US"/>
        </w:rPr>
      </w:pPr>
      <w:r>
        <w:rPr>
          <w:lang w:val="en-US"/>
        </w:rPr>
        <w:t>Manfaat Praktis</w:t>
      </w:r>
    </w:p>
    <w:p w:rsidR="00761414" w:rsidRDefault="00761414" w:rsidP="00761414">
      <w:pPr>
        <w:pStyle w:val="ListParagraph"/>
        <w:widowControl w:val="0"/>
        <w:autoSpaceDE w:val="0"/>
        <w:autoSpaceDN w:val="0"/>
        <w:adjustRightInd w:val="0"/>
        <w:spacing w:line="360" w:lineRule="auto"/>
        <w:ind w:left="851" w:right="-45"/>
        <w:jc w:val="both"/>
        <w:rPr>
          <w:lang w:val="en-US"/>
        </w:rPr>
      </w:pPr>
      <w:r>
        <w:rPr>
          <w:lang w:val="en-US"/>
        </w:rPr>
        <w:t>Manfaat praktis penelitian antara lain sebagai berikut.</w:t>
      </w:r>
    </w:p>
    <w:p w:rsidR="00761414" w:rsidRDefault="00761414" w:rsidP="00761414">
      <w:pPr>
        <w:pStyle w:val="ListParagraph"/>
        <w:widowControl w:val="0"/>
        <w:numPr>
          <w:ilvl w:val="0"/>
          <w:numId w:val="7"/>
        </w:numPr>
        <w:autoSpaceDE w:val="0"/>
        <w:autoSpaceDN w:val="0"/>
        <w:adjustRightInd w:val="0"/>
        <w:spacing w:line="360" w:lineRule="auto"/>
        <w:ind w:right="-45"/>
        <w:jc w:val="both"/>
        <w:rPr>
          <w:lang w:val="en-US"/>
        </w:rPr>
      </w:pPr>
      <w:r>
        <w:rPr>
          <w:lang w:val="en-US"/>
        </w:rPr>
        <w:t>Bagi panti asuhan</w:t>
      </w:r>
    </w:p>
    <w:p w:rsidR="00761414" w:rsidRDefault="00761414" w:rsidP="00761414">
      <w:pPr>
        <w:pStyle w:val="ListParagraph"/>
        <w:widowControl w:val="0"/>
        <w:autoSpaceDE w:val="0"/>
        <w:autoSpaceDN w:val="0"/>
        <w:adjustRightInd w:val="0"/>
        <w:spacing w:line="360" w:lineRule="auto"/>
        <w:ind w:left="1211" w:right="-45"/>
        <w:jc w:val="both"/>
        <w:rPr>
          <w:lang w:val="en-US"/>
        </w:rPr>
      </w:pPr>
      <w:r>
        <w:rPr>
          <w:lang w:val="en-US"/>
        </w:rPr>
        <w:t>Hasil penelitian ini dapat dijadikan sebagai bahan pertimbangan dalam mengembangkan program-program yang ada di panti asuhan.</w:t>
      </w:r>
    </w:p>
    <w:p w:rsidR="00761414" w:rsidRDefault="00761414" w:rsidP="00761414">
      <w:pPr>
        <w:pStyle w:val="ListParagraph"/>
        <w:widowControl w:val="0"/>
        <w:numPr>
          <w:ilvl w:val="0"/>
          <w:numId w:val="7"/>
        </w:numPr>
        <w:autoSpaceDE w:val="0"/>
        <w:autoSpaceDN w:val="0"/>
        <w:adjustRightInd w:val="0"/>
        <w:spacing w:line="360" w:lineRule="auto"/>
        <w:ind w:right="-45"/>
        <w:jc w:val="both"/>
        <w:rPr>
          <w:lang w:val="en-US"/>
        </w:rPr>
      </w:pPr>
      <w:r>
        <w:rPr>
          <w:lang w:val="en-US"/>
        </w:rPr>
        <w:t>Bagi masyarakat</w:t>
      </w:r>
    </w:p>
    <w:p w:rsidR="00761414" w:rsidRDefault="00761414" w:rsidP="00761414">
      <w:pPr>
        <w:pStyle w:val="ListParagraph"/>
        <w:widowControl w:val="0"/>
        <w:autoSpaceDE w:val="0"/>
        <w:autoSpaceDN w:val="0"/>
        <w:adjustRightInd w:val="0"/>
        <w:spacing w:line="360" w:lineRule="auto"/>
        <w:ind w:left="1211" w:right="-45"/>
        <w:jc w:val="both"/>
        <w:rPr>
          <w:lang w:val="en-US"/>
        </w:rPr>
      </w:pPr>
      <w:r>
        <w:rPr>
          <w:lang w:val="en-US"/>
        </w:rPr>
        <w:t>Hasil penelitian ini dapat menjadi salah satu sarana untuk meningkatkan sikap peduli terhadap anak panti asuhan</w:t>
      </w:r>
    </w:p>
    <w:p w:rsidR="00761414" w:rsidRDefault="00761414" w:rsidP="00761414">
      <w:pPr>
        <w:pStyle w:val="ListParagraph"/>
        <w:widowControl w:val="0"/>
        <w:numPr>
          <w:ilvl w:val="0"/>
          <w:numId w:val="7"/>
        </w:numPr>
        <w:autoSpaceDE w:val="0"/>
        <w:autoSpaceDN w:val="0"/>
        <w:adjustRightInd w:val="0"/>
        <w:spacing w:line="360" w:lineRule="auto"/>
        <w:ind w:right="-45"/>
        <w:jc w:val="both"/>
        <w:rPr>
          <w:lang w:val="en-US"/>
        </w:rPr>
      </w:pPr>
      <w:r>
        <w:rPr>
          <w:lang w:val="en-US"/>
        </w:rPr>
        <w:t>Bagi peneliti</w:t>
      </w:r>
    </w:p>
    <w:p w:rsidR="00761414" w:rsidRDefault="00761414" w:rsidP="00761414">
      <w:pPr>
        <w:pStyle w:val="ListParagraph"/>
        <w:widowControl w:val="0"/>
        <w:autoSpaceDE w:val="0"/>
        <w:autoSpaceDN w:val="0"/>
        <w:adjustRightInd w:val="0"/>
        <w:spacing w:line="360" w:lineRule="auto"/>
        <w:ind w:left="1211" w:right="-45"/>
        <w:jc w:val="both"/>
        <w:rPr>
          <w:lang w:val="en-US"/>
        </w:rPr>
      </w:pPr>
      <w:r>
        <w:rPr>
          <w:lang w:val="en-US"/>
        </w:rPr>
        <w:t>Penelitian ini dapat digunakan sebagai sarana berpikir ilmiah untuk memahami persoalan social masyarakat khususnya di panti asuhan.</w:t>
      </w: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1211" w:right="-45"/>
        <w:jc w:val="both"/>
        <w:rPr>
          <w:lang w:val="en-US"/>
        </w:rPr>
      </w:pPr>
    </w:p>
    <w:p w:rsidR="00761414" w:rsidRPr="00000FC2" w:rsidRDefault="00761414" w:rsidP="00761414">
      <w:pPr>
        <w:pStyle w:val="ListParagraph"/>
        <w:widowControl w:val="0"/>
        <w:autoSpaceDE w:val="0"/>
        <w:autoSpaceDN w:val="0"/>
        <w:adjustRightInd w:val="0"/>
        <w:spacing w:line="360" w:lineRule="auto"/>
        <w:ind w:left="1211" w:right="-45"/>
        <w:jc w:val="both"/>
        <w:rPr>
          <w:lang w:val="en-US"/>
        </w:rPr>
      </w:pPr>
    </w:p>
    <w:p w:rsidR="00761414" w:rsidRDefault="00761414" w:rsidP="00761414">
      <w:pPr>
        <w:pStyle w:val="ListParagraph"/>
        <w:widowControl w:val="0"/>
        <w:autoSpaceDE w:val="0"/>
        <w:autoSpaceDN w:val="0"/>
        <w:adjustRightInd w:val="0"/>
        <w:spacing w:line="360" w:lineRule="auto"/>
        <w:ind w:left="426" w:right="-45"/>
        <w:jc w:val="center"/>
        <w:rPr>
          <w:b/>
          <w:lang w:val="en-US"/>
        </w:rPr>
      </w:pPr>
      <w:r>
        <w:rPr>
          <w:b/>
          <w:lang w:val="en-US"/>
        </w:rPr>
        <w:lastRenderedPageBreak/>
        <w:t>BAB II</w:t>
      </w:r>
    </w:p>
    <w:p w:rsidR="00761414" w:rsidRDefault="00761414" w:rsidP="00761414">
      <w:pPr>
        <w:pStyle w:val="ListParagraph"/>
        <w:widowControl w:val="0"/>
        <w:autoSpaceDE w:val="0"/>
        <w:autoSpaceDN w:val="0"/>
        <w:adjustRightInd w:val="0"/>
        <w:spacing w:line="360" w:lineRule="auto"/>
        <w:ind w:left="426" w:right="-45"/>
        <w:jc w:val="center"/>
        <w:rPr>
          <w:b/>
          <w:lang w:val="en-US"/>
        </w:rPr>
      </w:pPr>
      <w:r>
        <w:rPr>
          <w:b/>
          <w:lang w:val="en-US"/>
        </w:rPr>
        <w:t>TINJAUAN PUSTAKA</w:t>
      </w:r>
    </w:p>
    <w:p w:rsidR="00761414" w:rsidRPr="00761414" w:rsidRDefault="00761414" w:rsidP="00761414">
      <w:pPr>
        <w:pStyle w:val="ListParagraph"/>
        <w:widowControl w:val="0"/>
        <w:autoSpaceDE w:val="0"/>
        <w:autoSpaceDN w:val="0"/>
        <w:adjustRightInd w:val="0"/>
        <w:spacing w:line="360" w:lineRule="auto"/>
        <w:ind w:left="426" w:right="-45"/>
        <w:jc w:val="center"/>
        <w:rPr>
          <w:b/>
        </w:rPr>
      </w:pPr>
    </w:p>
    <w:p w:rsidR="00761414" w:rsidRPr="00541155" w:rsidRDefault="00761414" w:rsidP="00761414">
      <w:pPr>
        <w:pStyle w:val="ListParagraph"/>
        <w:numPr>
          <w:ilvl w:val="0"/>
          <w:numId w:val="8"/>
        </w:numPr>
        <w:spacing w:line="360" w:lineRule="auto"/>
        <w:ind w:hanging="294"/>
        <w:jc w:val="both"/>
        <w:rPr>
          <w:b/>
          <w:i/>
          <w:lang w:val="en-US"/>
        </w:rPr>
      </w:pPr>
      <w:r>
        <w:rPr>
          <w:b/>
          <w:i/>
          <w:lang w:val="en-US"/>
        </w:rPr>
        <w:t xml:space="preserve">Pengertian </w:t>
      </w:r>
      <w:r w:rsidRPr="00541155">
        <w:rPr>
          <w:b/>
          <w:i/>
          <w:lang w:val="en-US"/>
        </w:rPr>
        <w:t>Panti Asuhan</w:t>
      </w:r>
    </w:p>
    <w:p w:rsidR="00761414" w:rsidRDefault="00761414" w:rsidP="00761414">
      <w:pPr>
        <w:autoSpaceDE w:val="0"/>
        <w:autoSpaceDN w:val="0"/>
        <w:adjustRightInd w:val="0"/>
        <w:spacing w:line="360" w:lineRule="auto"/>
        <w:ind w:left="709" w:firstLine="851"/>
        <w:jc w:val="both"/>
        <w:rPr>
          <w:rFonts w:ascii="Arial" w:hAnsi="Arial" w:cs="Arial"/>
          <w:sz w:val="20"/>
          <w:szCs w:val="20"/>
          <w:lang w:val="en-US"/>
        </w:rPr>
      </w:pPr>
      <w:r>
        <w:rPr>
          <w:rFonts w:eastAsia="Calibri"/>
          <w:lang w:val="en-US"/>
        </w:rPr>
        <w:t>W.J.S Poerwadarminta (</w:t>
      </w:r>
      <w:r w:rsidRPr="008D0428">
        <w:rPr>
          <w:rFonts w:eastAsia="Calibri"/>
          <w:lang w:val="en-US"/>
        </w:rPr>
        <w:t>2002)</w:t>
      </w:r>
      <w:r>
        <w:rPr>
          <w:rFonts w:eastAsia="Calibri"/>
          <w:lang w:val="en-US"/>
        </w:rPr>
        <w:t xml:space="preserve"> menyatakan bahwa p</w:t>
      </w:r>
      <w:r w:rsidRPr="008D0428">
        <w:rPr>
          <w:rFonts w:eastAsia="Calibri"/>
          <w:lang w:val="en-US"/>
        </w:rPr>
        <w:t xml:space="preserve">anti asuhan diartikan sebagai rumah, tempat atau kediaman yang digunakan untuk memelihara (mengasuh) anak yatim, piatu dan yatim piatu. </w:t>
      </w:r>
      <w:r w:rsidRPr="00BF509C">
        <w:rPr>
          <w:rFonts w:eastAsia="Calibri"/>
          <w:sz w:val="32"/>
          <w:lang w:val="en-US"/>
        </w:rPr>
        <w:t xml:space="preserve"> </w:t>
      </w:r>
      <w:r w:rsidRPr="008D0428">
        <w:rPr>
          <w:rFonts w:eastAsia="Calibri"/>
          <w:lang w:val="en-US"/>
        </w:rPr>
        <w:t xml:space="preserve">Panti asuhan </w:t>
      </w:r>
      <w:r>
        <w:rPr>
          <w:rFonts w:eastAsia="Calibri"/>
          <w:lang w:val="en-US"/>
        </w:rPr>
        <w:t>merupakan lembaga sosial yang menyediakan</w:t>
      </w:r>
      <w:r w:rsidRPr="008D0428">
        <w:rPr>
          <w:rFonts w:eastAsia="Calibri"/>
          <w:lang w:val="en-US"/>
        </w:rPr>
        <w:t xml:space="preserve"> program pela</w:t>
      </w:r>
      <w:r>
        <w:rPr>
          <w:rFonts w:eastAsia="Calibri"/>
          <w:lang w:val="en-US"/>
        </w:rPr>
        <w:t xml:space="preserve">yanan </w:t>
      </w:r>
      <w:r w:rsidRPr="008D0428">
        <w:rPr>
          <w:rFonts w:eastAsia="Calibri"/>
          <w:lang w:val="en-US"/>
        </w:rPr>
        <w:t>untuk menangani permasalahan sosial terutama permasalahan kemiskinan, kebodohan dan permasalahan anak yatim piatu, anak terlantar yang</w:t>
      </w:r>
      <w:r>
        <w:rPr>
          <w:rFonts w:eastAsia="Calibri"/>
          <w:lang w:val="en-US"/>
        </w:rPr>
        <w:t xml:space="preserve"> berkembang di masyarakat. P</w:t>
      </w:r>
      <w:r w:rsidRPr="008D0428">
        <w:rPr>
          <w:rFonts w:eastAsia="Calibri"/>
          <w:lang w:val="en-US"/>
        </w:rPr>
        <w:t xml:space="preserve">asal 55 (3) Undang-Undang RI No.23 Tahun 2002 dijelaskan bahwa kaitannya dengan penyelenggaraan pemeliharaan dan perawatan anak terlantar, lembaga pemerintah dan lembaga masyarakat, sebagaimana dimaksud dalam ayat (2) dapat mengadakan kerjasama dengan berbagai pihak yang terkait. </w:t>
      </w:r>
      <w:r>
        <w:rPr>
          <w:rFonts w:eastAsia="Calibri"/>
          <w:lang w:val="en-US"/>
        </w:rPr>
        <w:t xml:space="preserve"> Salah satu tempat pemeliharaan anak terlantar yaitu panti sosial. </w:t>
      </w:r>
      <w:r w:rsidRPr="00BF509C">
        <w:rPr>
          <w:szCs w:val="20"/>
        </w:rPr>
        <w:t xml:space="preserve">Panti sosial </w:t>
      </w:r>
      <w:r>
        <w:rPr>
          <w:szCs w:val="20"/>
          <w:lang w:val="en-US"/>
        </w:rPr>
        <w:t>asuhan anak ber</w:t>
      </w:r>
      <w:r w:rsidRPr="00BF509C">
        <w:rPr>
          <w:szCs w:val="20"/>
        </w:rPr>
        <w:t xml:space="preserve">tugas memberikan bimbingan dan pelayanan bagi anak yatim, piatu, dan yatim piatu yang kurang mampu, </w:t>
      </w:r>
      <w:r>
        <w:rPr>
          <w:szCs w:val="20"/>
          <w:lang w:val="en-US"/>
        </w:rPr>
        <w:t xml:space="preserve">aak </w:t>
      </w:r>
      <w:r w:rsidRPr="00BF509C">
        <w:rPr>
          <w:szCs w:val="20"/>
        </w:rPr>
        <w:t>terlantar agar potensi dan kapasitas belajarnya pulih kembali dan</w:t>
      </w:r>
      <w:r>
        <w:rPr>
          <w:szCs w:val="20"/>
        </w:rPr>
        <w:t xml:space="preserve"> dapat berkembang secara wajar</w:t>
      </w:r>
      <w:r>
        <w:rPr>
          <w:szCs w:val="20"/>
          <w:lang w:val="en-US"/>
        </w:rPr>
        <w:t xml:space="preserve"> </w:t>
      </w:r>
      <w:r w:rsidRPr="00BF509C">
        <w:rPr>
          <w:szCs w:val="20"/>
        </w:rPr>
        <w:t>(Kepmensos No.50/HUK/2004)</w:t>
      </w:r>
      <w:r>
        <w:rPr>
          <w:rFonts w:ascii="Arial" w:hAnsi="Arial" w:cs="Arial"/>
          <w:szCs w:val="20"/>
          <w:lang w:val="en-US"/>
        </w:rPr>
        <w:t>.</w:t>
      </w:r>
    </w:p>
    <w:p w:rsidR="00761414" w:rsidRPr="00541155" w:rsidRDefault="00761414" w:rsidP="00761414">
      <w:pPr>
        <w:pStyle w:val="ListParagraph"/>
        <w:numPr>
          <w:ilvl w:val="0"/>
          <w:numId w:val="8"/>
        </w:numPr>
        <w:spacing w:line="360" w:lineRule="auto"/>
        <w:ind w:hanging="294"/>
        <w:jc w:val="both"/>
        <w:rPr>
          <w:b/>
          <w:i/>
          <w:lang w:val="en-US"/>
        </w:rPr>
      </w:pPr>
      <w:r>
        <w:rPr>
          <w:b/>
          <w:i/>
          <w:lang w:val="en-US"/>
        </w:rPr>
        <w:t xml:space="preserve">Fungsi dan Tujuan </w:t>
      </w:r>
      <w:r w:rsidRPr="00541155">
        <w:rPr>
          <w:b/>
          <w:i/>
          <w:lang w:val="en-US"/>
        </w:rPr>
        <w:t>Panti Asuhan</w:t>
      </w:r>
    </w:p>
    <w:p w:rsidR="00761414" w:rsidRPr="008D0428" w:rsidRDefault="00761414" w:rsidP="00761414">
      <w:pPr>
        <w:autoSpaceDE w:val="0"/>
        <w:autoSpaceDN w:val="0"/>
        <w:adjustRightInd w:val="0"/>
        <w:spacing w:line="360" w:lineRule="auto"/>
        <w:ind w:left="709" w:firstLine="851"/>
        <w:jc w:val="both"/>
      </w:pPr>
      <w:r>
        <w:rPr>
          <w:rFonts w:eastAsia="Calibri"/>
          <w:lang w:val="en-US"/>
        </w:rPr>
        <w:t>Panti a</w:t>
      </w:r>
      <w:r w:rsidRPr="008D0428">
        <w:rPr>
          <w:rFonts w:eastAsia="Calibri"/>
          <w:lang w:val="en-US"/>
        </w:rPr>
        <w:t>suhan</w:t>
      </w:r>
      <w:r>
        <w:rPr>
          <w:rFonts w:eastAsia="Calibri"/>
          <w:lang w:val="en-US"/>
        </w:rPr>
        <w:t xml:space="preserve"> didirikan </w:t>
      </w:r>
      <w:r w:rsidRPr="008D0428">
        <w:rPr>
          <w:rFonts w:eastAsia="Calibri"/>
          <w:lang w:val="en-US"/>
        </w:rPr>
        <w:t xml:space="preserve">sebagai orang tua pengganti bagi anak yang terlantar maupun yang orang tuanya telah meninggal dunia untuk memberikan rasa aman secara lahir batin, memberikan kasih sayang, dan memberikan santunan </w:t>
      </w:r>
      <w:r>
        <w:rPr>
          <w:rFonts w:eastAsia="Calibri"/>
          <w:lang w:val="en-US"/>
        </w:rPr>
        <w:t>bagi kehidupan mereka. Panti asuhan bertujuan</w:t>
      </w:r>
      <w:r w:rsidRPr="008D0428">
        <w:rPr>
          <w:rFonts w:eastAsia="Calibri"/>
          <w:lang w:val="en-US"/>
        </w:rPr>
        <w:t xml:space="preserve"> untuk mengantarkan </w:t>
      </w:r>
      <w:r>
        <w:rPr>
          <w:rFonts w:eastAsia="Calibri"/>
          <w:lang w:val="en-US"/>
        </w:rPr>
        <w:t>anak terlantar</w:t>
      </w:r>
      <w:r w:rsidRPr="008D0428">
        <w:rPr>
          <w:rFonts w:eastAsia="Calibri"/>
          <w:lang w:val="en-US"/>
        </w:rPr>
        <w:t xml:space="preserve"> agar menjadi manusia </w:t>
      </w:r>
      <w:r>
        <w:rPr>
          <w:rFonts w:eastAsia="Calibri"/>
          <w:lang w:val="en-US"/>
        </w:rPr>
        <w:t xml:space="preserve">mandiri </w:t>
      </w:r>
      <w:r w:rsidRPr="008D0428">
        <w:rPr>
          <w:rFonts w:eastAsia="Calibri"/>
          <w:lang w:val="en-US"/>
        </w:rPr>
        <w:t>yang dapat menolong dirinya sendiri dan ber</w:t>
      </w:r>
      <w:r>
        <w:rPr>
          <w:rFonts w:eastAsia="Calibri"/>
          <w:lang w:val="en-US"/>
        </w:rPr>
        <w:t>manfaat bagi masyarakat (</w:t>
      </w:r>
      <w:r w:rsidRPr="008D0428">
        <w:rPr>
          <w:rFonts w:eastAsia="Calibri"/>
          <w:lang w:val="en-US"/>
        </w:rPr>
        <w:t>Shochib, 2006: 4).</w:t>
      </w:r>
    </w:p>
    <w:p w:rsidR="00761414" w:rsidRPr="00541155" w:rsidRDefault="00761414" w:rsidP="00761414">
      <w:pPr>
        <w:autoSpaceDE w:val="0"/>
        <w:autoSpaceDN w:val="0"/>
        <w:adjustRightInd w:val="0"/>
        <w:spacing w:line="360" w:lineRule="auto"/>
        <w:ind w:left="709" w:firstLine="851"/>
        <w:jc w:val="both"/>
        <w:rPr>
          <w:rFonts w:eastAsia="Calibri"/>
          <w:lang w:val="en-US"/>
        </w:rPr>
      </w:pPr>
      <w:r w:rsidRPr="00541155">
        <w:rPr>
          <w:rFonts w:eastAsia="Calibri"/>
          <w:lang w:val="en-US"/>
        </w:rPr>
        <w:t xml:space="preserve">Pelayanan dan pemenuhan kebutuhan anak di panti asuhan </w:t>
      </w:r>
      <w:r>
        <w:rPr>
          <w:rFonts w:eastAsia="Calibri"/>
          <w:lang w:val="en-US"/>
        </w:rPr>
        <w:t xml:space="preserve">bertujuan </w:t>
      </w:r>
      <w:r w:rsidRPr="00541155">
        <w:rPr>
          <w:rFonts w:eastAsia="Calibri"/>
          <w:lang w:val="en-US"/>
        </w:rPr>
        <w:t>menjadikan anak</w:t>
      </w:r>
      <w:r>
        <w:rPr>
          <w:rFonts w:eastAsia="Calibri"/>
          <w:lang w:val="en-US"/>
        </w:rPr>
        <w:t xml:space="preserve"> asuh</w:t>
      </w:r>
      <w:r w:rsidRPr="00541155">
        <w:rPr>
          <w:rFonts w:eastAsia="Calibri"/>
          <w:lang w:val="en-US"/>
        </w:rPr>
        <w:t xml:space="preserve"> </w:t>
      </w:r>
      <w:r>
        <w:rPr>
          <w:rFonts w:eastAsia="Calibri"/>
          <w:lang w:val="en-US"/>
        </w:rPr>
        <w:t>taat kepada Tuhan</w:t>
      </w:r>
      <w:r w:rsidRPr="00541155">
        <w:rPr>
          <w:rFonts w:eastAsia="Calibri"/>
          <w:lang w:val="en-US"/>
        </w:rPr>
        <w:t xml:space="preserve">, mengantarkan anak </w:t>
      </w:r>
      <w:r>
        <w:rPr>
          <w:rFonts w:eastAsia="Calibri"/>
          <w:lang w:val="en-US"/>
        </w:rPr>
        <w:t xml:space="preserve">mempunyai </w:t>
      </w:r>
      <w:r w:rsidRPr="00541155">
        <w:rPr>
          <w:rFonts w:eastAsia="Calibri"/>
          <w:lang w:val="en-US"/>
        </w:rPr>
        <w:t>kemandirian dalam hidup di</w:t>
      </w:r>
      <w:r>
        <w:rPr>
          <w:rFonts w:eastAsia="Calibri"/>
          <w:lang w:val="en-US"/>
        </w:rPr>
        <w:t xml:space="preserve"> </w:t>
      </w:r>
      <w:r w:rsidRPr="00541155">
        <w:rPr>
          <w:rFonts w:eastAsia="Calibri"/>
          <w:lang w:val="en-US"/>
        </w:rPr>
        <w:t xml:space="preserve">bidang ilmu dan ekonomi, </w:t>
      </w:r>
      <w:r>
        <w:rPr>
          <w:rFonts w:eastAsia="Calibri"/>
          <w:lang w:val="en-US"/>
        </w:rPr>
        <w:t>dapat</w:t>
      </w:r>
      <w:r w:rsidRPr="00541155">
        <w:rPr>
          <w:rFonts w:eastAsia="Calibri"/>
          <w:lang w:val="en-US"/>
        </w:rPr>
        <w:t xml:space="preserve"> menghadapi masalah secara bijaksana dan memberikan</w:t>
      </w:r>
      <w:r>
        <w:rPr>
          <w:rFonts w:eastAsia="Calibri"/>
          <w:lang w:val="en-US"/>
        </w:rPr>
        <w:t xml:space="preserve"> </w:t>
      </w:r>
      <w:r w:rsidRPr="00541155">
        <w:rPr>
          <w:rFonts w:eastAsia="Calibri"/>
          <w:lang w:val="en-US"/>
        </w:rPr>
        <w:t>pelayanan kesejahteraan kepada anak-anak yatim dan miskin dengan</w:t>
      </w:r>
      <w:r>
        <w:rPr>
          <w:rFonts w:eastAsia="Calibri"/>
          <w:lang w:val="en-US"/>
        </w:rPr>
        <w:t xml:space="preserve"> </w:t>
      </w:r>
      <w:r w:rsidRPr="00541155">
        <w:rPr>
          <w:rFonts w:eastAsia="Calibri"/>
          <w:lang w:val="en-US"/>
        </w:rPr>
        <w:t>memenuhi kebutuhan fisik, mental</w:t>
      </w:r>
      <w:r>
        <w:rPr>
          <w:rFonts w:eastAsia="Calibri"/>
          <w:lang w:val="en-US"/>
        </w:rPr>
        <w:t>,</w:t>
      </w:r>
      <w:r w:rsidRPr="00541155">
        <w:rPr>
          <w:rFonts w:eastAsia="Calibri"/>
          <w:lang w:val="en-US"/>
        </w:rPr>
        <w:t xml:space="preserve"> dan </w:t>
      </w:r>
      <w:r w:rsidRPr="00541155">
        <w:rPr>
          <w:rFonts w:eastAsia="Calibri"/>
          <w:lang w:val="en-US"/>
        </w:rPr>
        <w:lastRenderedPageBreak/>
        <w:t>sosial agar nantinya mereka</w:t>
      </w:r>
      <w:r>
        <w:rPr>
          <w:rFonts w:eastAsia="Calibri"/>
          <w:lang w:val="en-US"/>
        </w:rPr>
        <w:t xml:space="preserve"> mampu hidup layak dan </w:t>
      </w:r>
      <w:r w:rsidRPr="00541155">
        <w:rPr>
          <w:rFonts w:eastAsia="Calibri"/>
          <w:lang w:val="en-US"/>
        </w:rPr>
        <w:t xml:space="preserve"> </w:t>
      </w:r>
      <w:r>
        <w:rPr>
          <w:rFonts w:eastAsia="Calibri"/>
          <w:lang w:val="en-US"/>
        </w:rPr>
        <w:t>normal</w:t>
      </w:r>
      <w:r w:rsidRPr="00541155">
        <w:rPr>
          <w:rFonts w:eastAsia="Calibri"/>
          <w:lang w:val="en-US"/>
        </w:rPr>
        <w:t xml:space="preserve"> tengah-tengah masyarakat</w:t>
      </w:r>
      <w:r>
        <w:rPr>
          <w:rFonts w:eastAsia="Calibri"/>
          <w:lang w:val="en-US"/>
        </w:rPr>
        <w:t>. Kemandirian yang dimaksudkan yaitu anak</w:t>
      </w:r>
      <w:r w:rsidRPr="00541155">
        <w:rPr>
          <w:rFonts w:eastAsia="Calibri"/>
          <w:lang w:val="en-US"/>
        </w:rPr>
        <w:t xml:space="preserve"> tidak hanya</w:t>
      </w:r>
      <w:r>
        <w:rPr>
          <w:rFonts w:eastAsia="Calibri"/>
          <w:lang w:val="en-US"/>
        </w:rPr>
        <w:t xml:space="preserve"> bergantung kepada </w:t>
      </w:r>
      <w:r w:rsidRPr="00541155">
        <w:rPr>
          <w:rFonts w:eastAsia="Calibri"/>
          <w:lang w:val="en-US"/>
        </w:rPr>
        <w:t>orang lain setelah keluar dari panti asuhan.</w:t>
      </w:r>
    </w:p>
    <w:p w:rsidR="00761414" w:rsidRPr="00541155" w:rsidRDefault="00761414" w:rsidP="00761414">
      <w:pPr>
        <w:autoSpaceDE w:val="0"/>
        <w:autoSpaceDN w:val="0"/>
        <w:adjustRightInd w:val="0"/>
        <w:spacing w:line="360" w:lineRule="auto"/>
        <w:ind w:left="709" w:firstLine="851"/>
        <w:jc w:val="both"/>
        <w:rPr>
          <w:rFonts w:eastAsia="Calibri"/>
          <w:lang w:val="en-US"/>
        </w:rPr>
      </w:pPr>
      <w:r>
        <w:rPr>
          <w:rFonts w:eastAsia="Calibri"/>
          <w:lang w:val="en-US"/>
        </w:rPr>
        <w:t xml:space="preserve">Peranan panti asuhan antara lain </w:t>
      </w:r>
      <w:r w:rsidRPr="00541155">
        <w:rPr>
          <w:rFonts w:eastAsia="Calibri"/>
          <w:lang w:val="en-US"/>
        </w:rPr>
        <w:t>memberikan pelayanan berdasarkan pada profesi pekerjaan sosial kepada</w:t>
      </w:r>
      <w:r>
        <w:rPr>
          <w:rFonts w:eastAsia="Calibri"/>
          <w:lang w:val="en-US"/>
        </w:rPr>
        <w:t xml:space="preserve"> </w:t>
      </w:r>
      <w:r w:rsidRPr="00541155">
        <w:rPr>
          <w:rFonts w:eastAsia="Calibri"/>
          <w:lang w:val="en-US"/>
        </w:rPr>
        <w:t>anak terlantar dengan cara membantu dan membimbing mereka ke</w:t>
      </w:r>
      <w:r>
        <w:rPr>
          <w:rFonts w:eastAsia="Calibri"/>
          <w:lang w:val="en-US"/>
        </w:rPr>
        <w:t xml:space="preserve"> </w:t>
      </w:r>
      <w:r w:rsidRPr="00541155">
        <w:rPr>
          <w:rFonts w:eastAsia="Calibri"/>
          <w:lang w:val="en-US"/>
        </w:rPr>
        <w:t>arah</w:t>
      </w:r>
      <w:r>
        <w:rPr>
          <w:rFonts w:eastAsia="Calibri"/>
          <w:lang w:val="en-US"/>
        </w:rPr>
        <w:t xml:space="preserve"> </w:t>
      </w:r>
      <w:r w:rsidRPr="00541155">
        <w:rPr>
          <w:rFonts w:eastAsia="Calibri"/>
          <w:lang w:val="en-US"/>
        </w:rPr>
        <w:t>perkembangan pribadi yang wajar serta kemampuan keterampilan kerja,</w:t>
      </w:r>
      <w:r>
        <w:rPr>
          <w:rFonts w:eastAsia="Calibri"/>
          <w:lang w:val="en-US"/>
        </w:rPr>
        <w:t xml:space="preserve"> </w:t>
      </w:r>
      <w:r w:rsidRPr="00541155">
        <w:rPr>
          <w:rFonts w:eastAsia="Calibri"/>
          <w:lang w:val="en-US"/>
        </w:rPr>
        <w:t>sehingga mereka menjadi anggota masyarakat yang hidup layak dan</w:t>
      </w:r>
      <w:r>
        <w:rPr>
          <w:rFonts w:eastAsia="Calibri"/>
          <w:lang w:val="en-US"/>
        </w:rPr>
        <w:t xml:space="preserve"> </w:t>
      </w:r>
      <w:r w:rsidRPr="00541155">
        <w:rPr>
          <w:rFonts w:eastAsia="Calibri"/>
          <w:lang w:val="en-US"/>
        </w:rPr>
        <w:t>penuh tanggung jawab baik terhadap dirinya, keluarga maupun</w:t>
      </w:r>
      <w:r>
        <w:rPr>
          <w:rFonts w:eastAsia="Calibri"/>
          <w:lang w:val="en-US"/>
        </w:rPr>
        <w:t xml:space="preserve"> </w:t>
      </w:r>
      <w:r w:rsidRPr="00541155">
        <w:rPr>
          <w:rFonts w:eastAsia="Calibri"/>
          <w:lang w:val="en-US"/>
        </w:rPr>
        <w:t>masyarakat (Petunjuk teknis Pelaksanaan Penyantunan dan Pengentasan</w:t>
      </w:r>
      <w:r>
        <w:rPr>
          <w:rFonts w:eastAsia="Calibri"/>
          <w:lang w:val="en-US"/>
        </w:rPr>
        <w:t xml:space="preserve"> </w:t>
      </w:r>
      <w:r w:rsidRPr="00541155">
        <w:rPr>
          <w:rFonts w:eastAsia="Calibri"/>
          <w:lang w:val="en-US"/>
        </w:rPr>
        <w:t>Anak Terlantar, 1986).</w:t>
      </w:r>
    </w:p>
    <w:p w:rsidR="00761414" w:rsidRPr="00BF509C" w:rsidRDefault="00761414" w:rsidP="00761414">
      <w:pPr>
        <w:autoSpaceDE w:val="0"/>
        <w:autoSpaceDN w:val="0"/>
        <w:adjustRightInd w:val="0"/>
        <w:spacing w:line="360" w:lineRule="auto"/>
        <w:ind w:left="709" w:firstLine="851"/>
        <w:jc w:val="both"/>
        <w:rPr>
          <w:rFonts w:eastAsia="Calibri"/>
          <w:lang w:val="en-US"/>
        </w:rPr>
      </w:pPr>
      <w:r>
        <w:rPr>
          <w:rFonts w:eastAsia="Calibri"/>
          <w:lang w:val="en-US"/>
        </w:rPr>
        <w:t>Fungsi panti asuhan m</w:t>
      </w:r>
      <w:r w:rsidRPr="00BF509C">
        <w:rPr>
          <w:rFonts w:eastAsia="Calibri"/>
          <w:lang w:val="en-US"/>
        </w:rPr>
        <w:t>enurut Departemen Sosial Republik Indonesia (1997)</w:t>
      </w:r>
      <w:r>
        <w:rPr>
          <w:rFonts w:eastAsia="Calibri"/>
          <w:lang w:val="en-US"/>
        </w:rPr>
        <w:t xml:space="preserve"> antara lain sebagai berikut.</w:t>
      </w:r>
    </w:p>
    <w:p w:rsidR="00761414" w:rsidRDefault="00761414" w:rsidP="00761414">
      <w:pPr>
        <w:pStyle w:val="ListParagraph"/>
        <w:numPr>
          <w:ilvl w:val="0"/>
          <w:numId w:val="10"/>
        </w:numPr>
        <w:autoSpaceDE w:val="0"/>
        <w:autoSpaceDN w:val="0"/>
        <w:adjustRightInd w:val="0"/>
        <w:spacing w:line="360" w:lineRule="auto"/>
        <w:ind w:left="993" w:hanging="284"/>
        <w:jc w:val="both"/>
        <w:rPr>
          <w:rFonts w:eastAsia="Calibri"/>
          <w:lang w:val="en-US"/>
        </w:rPr>
      </w:pPr>
      <w:r w:rsidRPr="00BF509C">
        <w:rPr>
          <w:rFonts w:eastAsia="Calibri"/>
          <w:lang w:val="en-US"/>
        </w:rPr>
        <w:t xml:space="preserve">Pusat pelayanan kesejahteraan sosial anak. </w:t>
      </w:r>
    </w:p>
    <w:p w:rsidR="00761414" w:rsidRPr="00BF509C" w:rsidRDefault="00761414" w:rsidP="00761414">
      <w:pPr>
        <w:pStyle w:val="ListParagraph"/>
        <w:autoSpaceDE w:val="0"/>
        <w:autoSpaceDN w:val="0"/>
        <w:adjustRightInd w:val="0"/>
        <w:spacing w:line="360" w:lineRule="auto"/>
        <w:ind w:left="993"/>
        <w:jc w:val="both"/>
        <w:rPr>
          <w:rFonts w:eastAsia="Calibri"/>
          <w:lang w:val="en-US"/>
        </w:rPr>
      </w:pPr>
      <w:r>
        <w:rPr>
          <w:rFonts w:eastAsia="Calibri"/>
          <w:lang w:val="en-US"/>
        </w:rPr>
        <w:t>Fungsi panti asuhan</w:t>
      </w:r>
      <w:r w:rsidRPr="00BF509C">
        <w:rPr>
          <w:rFonts w:eastAsia="Calibri"/>
          <w:lang w:val="en-US"/>
        </w:rPr>
        <w:t xml:space="preserve"> sebagai</w:t>
      </w:r>
      <w:r>
        <w:rPr>
          <w:rFonts w:eastAsia="Calibri"/>
          <w:lang w:val="en-US"/>
        </w:rPr>
        <w:t xml:space="preserve"> tempat </w:t>
      </w:r>
      <w:r w:rsidRPr="00BF509C">
        <w:rPr>
          <w:rFonts w:eastAsia="Calibri"/>
          <w:lang w:val="en-US"/>
        </w:rPr>
        <w:t>pemulihan, perlindungan, pengembangan dan pencegahan.</w:t>
      </w:r>
    </w:p>
    <w:p w:rsidR="00761414" w:rsidRPr="00BF509C" w:rsidRDefault="00761414" w:rsidP="00761414">
      <w:pPr>
        <w:pStyle w:val="ListParagraph"/>
        <w:numPr>
          <w:ilvl w:val="0"/>
          <w:numId w:val="10"/>
        </w:numPr>
        <w:autoSpaceDE w:val="0"/>
        <w:autoSpaceDN w:val="0"/>
        <w:adjustRightInd w:val="0"/>
        <w:spacing w:line="360" w:lineRule="auto"/>
        <w:ind w:left="993" w:hanging="284"/>
        <w:jc w:val="both"/>
        <w:rPr>
          <w:rFonts w:eastAsia="Calibri"/>
          <w:lang w:val="en-US"/>
        </w:rPr>
      </w:pPr>
      <w:r>
        <w:rPr>
          <w:rFonts w:eastAsia="Calibri"/>
          <w:lang w:val="en-US"/>
        </w:rPr>
        <w:t xml:space="preserve">Pusat data, </w:t>
      </w:r>
      <w:r w:rsidRPr="00BF509C">
        <w:rPr>
          <w:rFonts w:eastAsia="Calibri"/>
          <w:lang w:val="en-US"/>
        </w:rPr>
        <w:t>informasi serta konsultasi</w:t>
      </w:r>
      <w:r>
        <w:rPr>
          <w:rFonts w:eastAsia="Calibri"/>
          <w:lang w:val="en-US"/>
        </w:rPr>
        <w:t xml:space="preserve"> mengenai</w:t>
      </w:r>
      <w:r w:rsidRPr="00BF509C">
        <w:rPr>
          <w:rFonts w:eastAsia="Calibri"/>
          <w:lang w:val="en-US"/>
        </w:rPr>
        <w:t xml:space="preserve"> kesejahteraan sosial anak.</w:t>
      </w:r>
    </w:p>
    <w:p w:rsidR="00761414" w:rsidRPr="00BF509C" w:rsidRDefault="00761414" w:rsidP="00761414">
      <w:pPr>
        <w:pStyle w:val="ListParagraph"/>
        <w:numPr>
          <w:ilvl w:val="0"/>
          <w:numId w:val="10"/>
        </w:numPr>
        <w:autoSpaceDE w:val="0"/>
        <w:autoSpaceDN w:val="0"/>
        <w:adjustRightInd w:val="0"/>
        <w:spacing w:line="360" w:lineRule="auto"/>
        <w:ind w:left="993" w:hanging="284"/>
        <w:jc w:val="both"/>
        <w:rPr>
          <w:rFonts w:eastAsia="Calibri"/>
          <w:lang w:val="en-US"/>
        </w:rPr>
      </w:pPr>
      <w:r>
        <w:rPr>
          <w:rFonts w:eastAsia="Calibri"/>
          <w:lang w:val="en-US"/>
        </w:rPr>
        <w:t>Fungsi penunjang panti asuhan sebagai pusat pengembangan keterampilan</w:t>
      </w:r>
      <w:r w:rsidRPr="00BF509C">
        <w:rPr>
          <w:rFonts w:eastAsia="Calibri"/>
          <w:lang w:val="en-US"/>
        </w:rPr>
        <w:t>.</w:t>
      </w:r>
    </w:p>
    <w:p w:rsidR="00761414" w:rsidRPr="00BF509C" w:rsidRDefault="00761414" w:rsidP="00761414">
      <w:pPr>
        <w:pStyle w:val="ListParagraph"/>
        <w:numPr>
          <w:ilvl w:val="0"/>
          <w:numId w:val="10"/>
        </w:numPr>
        <w:autoSpaceDE w:val="0"/>
        <w:autoSpaceDN w:val="0"/>
        <w:adjustRightInd w:val="0"/>
        <w:spacing w:line="360" w:lineRule="auto"/>
        <w:ind w:left="993" w:hanging="284"/>
        <w:jc w:val="both"/>
        <w:rPr>
          <w:rFonts w:eastAsia="Calibri"/>
          <w:lang w:val="en-US"/>
        </w:rPr>
      </w:pPr>
      <w:r>
        <w:rPr>
          <w:rFonts w:eastAsia="Calibri"/>
          <w:lang w:val="en-US"/>
        </w:rPr>
        <w:t>M</w:t>
      </w:r>
      <w:r w:rsidRPr="00BF509C">
        <w:rPr>
          <w:rFonts w:eastAsia="Calibri"/>
          <w:lang w:val="en-US"/>
        </w:rPr>
        <w:t>elaksanakan fungsi keluarga dan masyarakat dalam perkembangan dan kepribadian anak-anak remaja.</w:t>
      </w:r>
    </w:p>
    <w:p w:rsidR="00761414" w:rsidRPr="00BF509C" w:rsidRDefault="00761414" w:rsidP="00761414">
      <w:pPr>
        <w:autoSpaceDE w:val="0"/>
        <w:autoSpaceDN w:val="0"/>
        <w:adjustRightInd w:val="0"/>
        <w:spacing w:line="360" w:lineRule="auto"/>
        <w:ind w:left="709" w:firstLine="851"/>
        <w:jc w:val="both"/>
        <w:rPr>
          <w:rFonts w:eastAsia="Calibri"/>
          <w:lang w:val="en-US"/>
        </w:rPr>
      </w:pPr>
      <w:r w:rsidRPr="00BF509C">
        <w:rPr>
          <w:rFonts w:eastAsia="Calibri"/>
          <w:lang w:val="en-US"/>
        </w:rPr>
        <w:t>Tujuan panti asuhan menurut Departemen Sosial Republik Indonesia</w:t>
      </w:r>
      <w:r>
        <w:rPr>
          <w:rFonts w:eastAsia="Calibri"/>
          <w:lang w:val="en-US"/>
        </w:rPr>
        <w:t xml:space="preserve"> (1997) antara lain.</w:t>
      </w:r>
    </w:p>
    <w:p w:rsidR="00761414" w:rsidRDefault="00761414" w:rsidP="00761414">
      <w:pPr>
        <w:pStyle w:val="ListParagraph"/>
        <w:numPr>
          <w:ilvl w:val="0"/>
          <w:numId w:val="11"/>
        </w:numPr>
        <w:autoSpaceDE w:val="0"/>
        <w:autoSpaceDN w:val="0"/>
        <w:adjustRightInd w:val="0"/>
        <w:spacing w:line="360" w:lineRule="auto"/>
        <w:ind w:left="993" w:hanging="284"/>
        <w:jc w:val="both"/>
        <w:rPr>
          <w:rFonts w:eastAsia="Calibri"/>
          <w:lang w:val="en-US"/>
        </w:rPr>
      </w:pPr>
      <w:r w:rsidRPr="00BF509C">
        <w:rPr>
          <w:rFonts w:eastAsia="Calibri"/>
          <w:lang w:val="en-US"/>
        </w:rPr>
        <w:t>Memberikan pelayanan kepada anak terlantar dengan cara membantu dan membimbing mereka ke arah perkembangan pribadi yang wajar serta mempunyai keterampilan kerja, sehingga mereka menjadi anggota masyarakat yang dapat hidup layak dan penuh tanggung jawab, baik terhadap dirinya, keluarga dan masyarakat.</w:t>
      </w:r>
    </w:p>
    <w:p w:rsidR="00761414" w:rsidRPr="00BF509C" w:rsidRDefault="00761414" w:rsidP="00761414">
      <w:pPr>
        <w:pStyle w:val="ListParagraph"/>
        <w:numPr>
          <w:ilvl w:val="0"/>
          <w:numId w:val="11"/>
        </w:numPr>
        <w:autoSpaceDE w:val="0"/>
        <w:autoSpaceDN w:val="0"/>
        <w:adjustRightInd w:val="0"/>
        <w:spacing w:line="360" w:lineRule="auto"/>
        <w:ind w:left="993" w:hanging="284"/>
        <w:jc w:val="both"/>
        <w:rPr>
          <w:rFonts w:eastAsia="Calibri"/>
          <w:lang w:val="en-US"/>
        </w:rPr>
      </w:pPr>
      <w:r w:rsidRPr="00BF509C">
        <w:rPr>
          <w:rFonts w:eastAsia="Calibri"/>
          <w:lang w:val="en-US"/>
        </w:rPr>
        <w:t>Penyelenggara pelayanan kesejahteraan sosial anak di panti asuhan</w:t>
      </w:r>
      <w:r>
        <w:rPr>
          <w:rFonts w:eastAsia="Calibri"/>
          <w:lang w:val="en-US"/>
        </w:rPr>
        <w:t xml:space="preserve"> </w:t>
      </w:r>
      <w:r w:rsidRPr="00BF509C">
        <w:rPr>
          <w:rFonts w:eastAsia="Calibri"/>
          <w:lang w:val="en-US"/>
        </w:rPr>
        <w:t>sehingga terbentuk manusia-manusia yang berkepribadian matang dan</w:t>
      </w:r>
      <w:r>
        <w:rPr>
          <w:rFonts w:eastAsia="Calibri"/>
          <w:lang w:val="en-US"/>
        </w:rPr>
        <w:t xml:space="preserve"> </w:t>
      </w:r>
      <w:r w:rsidRPr="00BF509C">
        <w:rPr>
          <w:rFonts w:eastAsia="Calibri"/>
          <w:lang w:val="en-US"/>
        </w:rPr>
        <w:t>berdedikasi, mempunyai keterampilan kerja yang mampu menopang</w:t>
      </w:r>
      <w:r>
        <w:rPr>
          <w:rFonts w:eastAsia="Calibri"/>
          <w:lang w:val="en-US"/>
        </w:rPr>
        <w:t xml:space="preserve"> </w:t>
      </w:r>
      <w:r w:rsidRPr="00BF509C">
        <w:rPr>
          <w:rFonts w:eastAsia="Calibri"/>
          <w:lang w:val="en-US"/>
        </w:rPr>
        <w:t>hidupnya dan hidup keluarganya. Dari uraian di atas dapat disimpulkan</w:t>
      </w:r>
      <w:r>
        <w:rPr>
          <w:rFonts w:eastAsia="Calibri"/>
          <w:lang w:val="en-US"/>
        </w:rPr>
        <w:t xml:space="preserve"> </w:t>
      </w:r>
      <w:r w:rsidRPr="00BF509C">
        <w:rPr>
          <w:rFonts w:eastAsia="Calibri"/>
          <w:lang w:val="en-US"/>
        </w:rPr>
        <w:lastRenderedPageBreak/>
        <w:t>bahwa tujuan panti asuhan adalah memberikan pelayanan, bimbingan dan</w:t>
      </w:r>
      <w:r>
        <w:rPr>
          <w:rFonts w:eastAsia="Calibri"/>
          <w:lang w:val="en-US"/>
        </w:rPr>
        <w:t xml:space="preserve"> </w:t>
      </w:r>
      <w:r w:rsidRPr="00BF509C">
        <w:rPr>
          <w:rFonts w:eastAsia="Calibri"/>
          <w:lang w:val="en-US"/>
        </w:rPr>
        <w:t>keterampilan kepada anak asuh agar menjadi manusia yang berkualitas.</w:t>
      </w:r>
    </w:p>
    <w:p w:rsidR="00761414" w:rsidRDefault="00761414" w:rsidP="00761414">
      <w:pPr>
        <w:autoSpaceDE w:val="0"/>
        <w:autoSpaceDN w:val="0"/>
        <w:adjustRightInd w:val="0"/>
        <w:spacing w:line="360" w:lineRule="auto"/>
        <w:ind w:left="709" w:firstLine="851"/>
        <w:jc w:val="both"/>
        <w:rPr>
          <w:rFonts w:eastAsia="Calibri"/>
          <w:sz w:val="23"/>
          <w:szCs w:val="23"/>
          <w:lang w:val="en-US"/>
        </w:rPr>
      </w:pPr>
      <w:r>
        <w:rPr>
          <w:rFonts w:eastAsia="Calibri"/>
          <w:lang w:val="en-US"/>
        </w:rPr>
        <w:t>Standar nasional pengasuhan untuk lembaga kesejahteraan n</w:t>
      </w:r>
      <w:r w:rsidRPr="00BF509C">
        <w:rPr>
          <w:rFonts w:eastAsia="Calibri"/>
          <w:lang w:val="en-US"/>
        </w:rPr>
        <w:t>asional</w:t>
      </w:r>
      <w:r>
        <w:rPr>
          <w:rFonts w:eastAsia="Calibri"/>
          <w:lang w:val="en-US"/>
        </w:rPr>
        <w:t xml:space="preserve"> </w:t>
      </w:r>
      <w:r w:rsidRPr="00BF509C">
        <w:rPr>
          <w:rFonts w:eastAsia="Calibri"/>
          <w:lang w:val="en-US"/>
        </w:rPr>
        <w:t>menyatakan standar pelayanan panti asuhan adalah seperti orang tua bagi</w:t>
      </w:r>
      <w:r>
        <w:rPr>
          <w:rFonts w:eastAsia="Calibri"/>
          <w:lang w:val="en-US"/>
        </w:rPr>
        <w:t xml:space="preserve"> </w:t>
      </w:r>
      <w:r w:rsidRPr="00BF509C">
        <w:rPr>
          <w:rFonts w:eastAsia="Calibri"/>
          <w:lang w:val="en-US"/>
        </w:rPr>
        <w:t>anak-anak yang ditempatkan di panti asuhan, dan selayaknya orang tua maka</w:t>
      </w:r>
      <w:r>
        <w:rPr>
          <w:rFonts w:eastAsia="Calibri"/>
          <w:lang w:val="en-US"/>
        </w:rPr>
        <w:t xml:space="preserve"> </w:t>
      </w:r>
      <w:r w:rsidRPr="00BF509C">
        <w:rPr>
          <w:rFonts w:eastAsia="Calibri"/>
          <w:lang w:val="en-US"/>
        </w:rPr>
        <w:t>panti asuhan bertanggung jawab untuk memenuhi pemenuhan hak-hak anakanak</w:t>
      </w:r>
      <w:r>
        <w:rPr>
          <w:rFonts w:eastAsia="Calibri"/>
          <w:lang w:val="en-US"/>
        </w:rPr>
        <w:t xml:space="preserve"> </w:t>
      </w:r>
      <w:r w:rsidRPr="00BF509C">
        <w:rPr>
          <w:rFonts w:eastAsia="Calibri"/>
          <w:lang w:val="en-US"/>
        </w:rPr>
        <w:t>yang meliputi hak terhadap perlindungan, (terkait dengan martabat anak</w:t>
      </w:r>
      <w:r>
        <w:rPr>
          <w:rFonts w:eastAsia="Calibri"/>
          <w:lang w:val="en-US"/>
        </w:rPr>
        <w:t xml:space="preserve"> </w:t>
      </w:r>
      <w:r w:rsidRPr="00BF509C">
        <w:rPr>
          <w:rFonts w:eastAsia="Calibri"/>
          <w:lang w:val="en-US"/>
        </w:rPr>
        <w:t>dan meliindungi anak dari kekerasan); hak terhadap tumbuh kembang</w:t>
      </w:r>
      <w:r>
        <w:rPr>
          <w:rFonts w:eastAsia="Calibri"/>
          <w:lang w:val="en-US"/>
        </w:rPr>
        <w:t xml:space="preserve"> </w:t>
      </w:r>
      <w:r w:rsidRPr="00BF509C">
        <w:rPr>
          <w:rFonts w:eastAsia="Calibri"/>
          <w:lang w:val="en-US"/>
        </w:rPr>
        <w:t>(mendukung perkembangan kepribadian anak, memfasilitasi relasi anak</w:t>
      </w:r>
      <w:r>
        <w:rPr>
          <w:rFonts w:eastAsia="Calibri"/>
          <w:lang w:val="en-US"/>
        </w:rPr>
        <w:t xml:space="preserve"> </w:t>
      </w:r>
      <w:r w:rsidRPr="00BF509C">
        <w:rPr>
          <w:rFonts w:eastAsia="Calibri"/>
          <w:lang w:val="en-US"/>
        </w:rPr>
        <w:t>dengan keluarga dan pihak lainnya secara positif dan menyekolahkan anak);</w:t>
      </w:r>
      <w:r>
        <w:rPr>
          <w:rFonts w:eastAsia="Calibri"/>
          <w:lang w:val="en-US"/>
        </w:rPr>
        <w:t xml:space="preserve"> </w:t>
      </w:r>
      <w:r w:rsidRPr="00BF509C">
        <w:rPr>
          <w:rFonts w:eastAsia="Calibri"/>
          <w:lang w:val="en-US"/>
        </w:rPr>
        <w:t>hak terhadap partisipasi (mendengar, mempertimbangkan serta</w:t>
      </w:r>
      <w:r>
        <w:rPr>
          <w:rFonts w:eastAsia="Calibri"/>
          <w:lang w:val="en-US"/>
        </w:rPr>
        <w:t xml:space="preserve"> </w:t>
      </w:r>
      <w:r w:rsidRPr="00BF509C">
        <w:rPr>
          <w:rFonts w:eastAsia="Calibri"/>
          <w:lang w:val="en-US"/>
        </w:rPr>
        <w:t>mengimplementasikan suara dan pilihan anak); serta memenuhi hak anak</w:t>
      </w:r>
      <w:r>
        <w:rPr>
          <w:rFonts w:eastAsia="Calibri"/>
          <w:lang w:val="en-US"/>
        </w:rPr>
        <w:t xml:space="preserve"> </w:t>
      </w:r>
      <w:r w:rsidRPr="00BF509C">
        <w:rPr>
          <w:rFonts w:eastAsia="Calibri"/>
          <w:lang w:val="en-US"/>
        </w:rPr>
        <w:t>terhadap kelangsungan hidup (memenuhi kebutuhan dasar anak terhadap</w:t>
      </w:r>
      <w:r>
        <w:rPr>
          <w:rFonts w:eastAsia="Calibri"/>
          <w:lang w:val="en-US"/>
        </w:rPr>
        <w:t xml:space="preserve"> </w:t>
      </w:r>
      <w:r w:rsidRPr="00BF509C">
        <w:rPr>
          <w:rFonts w:eastAsia="Calibri"/>
          <w:lang w:val="en-US"/>
        </w:rPr>
        <w:t>makanan, minuman dan</w:t>
      </w:r>
      <w:r>
        <w:rPr>
          <w:rFonts w:eastAsia="Calibri"/>
          <w:sz w:val="23"/>
          <w:szCs w:val="23"/>
          <w:lang w:val="en-US"/>
        </w:rPr>
        <w:t xml:space="preserve"> fasilitas yang aman).</w:t>
      </w:r>
    </w:p>
    <w:p w:rsidR="00761414" w:rsidRDefault="00761414" w:rsidP="00761414">
      <w:pPr>
        <w:autoSpaceDE w:val="0"/>
        <w:autoSpaceDN w:val="0"/>
        <w:adjustRightInd w:val="0"/>
        <w:spacing w:line="360" w:lineRule="auto"/>
        <w:ind w:left="709" w:firstLine="851"/>
        <w:jc w:val="both"/>
        <w:rPr>
          <w:rFonts w:eastAsia="Calibri"/>
          <w:sz w:val="23"/>
          <w:szCs w:val="23"/>
          <w:lang w:val="en-US"/>
        </w:rPr>
      </w:pPr>
      <w:r>
        <w:rPr>
          <w:rFonts w:eastAsia="Calibri"/>
          <w:sz w:val="23"/>
          <w:szCs w:val="23"/>
          <w:lang w:val="en-US"/>
        </w:rPr>
        <w:t>Panti asuhan sebagai Lembaga Kesejahteraan Sosial Anak juga memfasilitasi pemeriksaan kesehatan oleh tenaga profesional seperti memastikan setiap anak menerima vaksinasi, imunisasi, vitamin, obat cacing, dan berbagai kebutuhan lain sesuai dengan usia dan kebutuhan tumbuh kembang mereka. Pertolongan Pertama pada Kecelakan (P3K) juga disediakan untuk kebutuhan darurat.</w:t>
      </w:r>
    </w:p>
    <w:p w:rsidR="00761414" w:rsidRPr="000A44DF" w:rsidRDefault="00761414" w:rsidP="00761414">
      <w:pPr>
        <w:pStyle w:val="ListParagraph"/>
        <w:numPr>
          <w:ilvl w:val="0"/>
          <w:numId w:val="8"/>
        </w:numPr>
        <w:spacing w:line="360" w:lineRule="auto"/>
        <w:ind w:hanging="294"/>
        <w:jc w:val="both"/>
        <w:rPr>
          <w:b/>
          <w:i/>
          <w:lang w:val="en-US"/>
        </w:rPr>
      </w:pPr>
      <w:r w:rsidRPr="000A44DF">
        <w:rPr>
          <w:b/>
          <w:i/>
          <w:lang w:val="en-US"/>
        </w:rPr>
        <w:t>Klasifikasi Jenis Kegiatan/Pekerjaan</w:t>
      </w:r>
    </w:p>
    <w:p w:rsidR="00761414" w:rsidRPr="00BD6EF1" w:rsidRDefault="00761414" w:rsidP="00761414">
      <w:pPr>
        <w:autoSpaceDE w:val="0"/>
        <w:autoSpaceDN w:val="0"/>
        <w:adjustRightInd w:val="0"/>
        <w:spacing w:line="360" w:lineRule="auto"/>
        <w:ind w:left="709" w:firstLine="851"/>
        <w:jc w:val="both"/>
        <w:rPr>
          <w:rFonts w:eastAsia="Calibri"/>
          <w:lang w:val="en-US"/>
        </w:rPr>
      </w:pPr>
      <w:r w:rsidRPr="00BD6EF1">
        <w:rPr>
          <w:rFonts w:eastAsia="Calibri"/>
          <w:lang w:val="en-US"/>
        </w:rPr>
        <w:t>Berdasarkan Standar Nasional Pengasuhan Untuk Lembaga Kesejahteraan Sosial Anak, klasifikasi kegiatan/pekerjaan dapat disimpulkan menjadi dua.</w:t>
      </w:r>
    </w:p>
    <w:p w:rsidR="00761414" w:rsidRPr="00BD6EF1" w:rsidRDefault="00761414" w:rsidP="00761414">
      <w:pPr>
        <w:pStyle w:val="ListParagraph"/>
        <w:numPr>
          <w:ilvl w:val="0"/>
          <w:numId w:val="18"/>
        </w:numPr>
        <w:autoSpaceDE w:val="0"/>
        <w:autoSpaceDN w:val="0"/>
        <w:adjustRightInd w:val="0"/>
        <w:spacing w:line="360" w:lineRule="auto"/>
        <w:ind w:left="993" w:hanging="284"/>
        <w:jc w:val="both"/>
        <w:rPr>
          <w:rFonts w:eastAsia="Calibri"/>
          <w:lang w:val="en-US"/>
        </w:rPr>
      </w:pPr>
      <w:r w:rsidRPr="00BD6EF1">
        <w:rPr>
          <w:rFonts w:eastAsia="Calibri"/>
          <w:lang w:val="en-US"/>
        </w:rPr>
        <w:t>Penghuni</w:t>
      </w:r>
    </w:p>
    <w:p w:rsidR="00761414" w:rsidRPr="00BD6EF1" w:rsidRDefault="00761414" w:rsidP="00761414">
      <w:pPr>
        <w:pStyle w:val="ListParagraph"/>
        <w:numPr>
          <w:ilvl w:val="0"/>
          <w:numId w:val="19"/>
        </w:numPr>
        <w:autoSpaceDE w:val="0"/>
        <w:autoSpaceDN w:val="0"/>
        <w:adjustRightInd w:val="0"/>
        <w:spacing w:line="360" w:lineRule="auto"/>
        <w:ind w:left="1418" w:hanging="425"/>
        <w:jc w:val="both"/>
        <w:rPr>
          <w:rFonts w:eastAsia="Calibri"/>
          <w:lang w:val="en-US"/>
        </w:rPr>
      </w:pPr>
      <w:r w:rsidRPr="00BD6EF1">
        <w:rPr>
          <w:rFonts w:eastAsia="Calibri"/>
          <w:lang w:val="en-US"/>
        </w:rPr>
        <w:t>Anak-anak</w:t>
      </w:r>
    </w:p>
    <w:p w:rsidR="00761414" w:rsidRPr="00BD6EF1" w:rsidRDefault="00761414" w:rsidP="00761414">
      <w:pPr>
        <w:autoSpaceDE w:val="0"/>
        <w:autoSpaceDN w:val="0"/>
        <w:adjustRightInd w:val="0"/>
        <w:spacing w:line="360" w:lineRule="auto"/>
        <w:ind w:left="1418"/>
        <w:jc w:val="both"/>
        <w:rPr>
          <w:rFonts w:eastAsia="Calibri"/>
          <w:lang w:val="en-US"/>
        </w:rPr>
      </w:pPr>
      <w:r w:rsidRPr="00BD6EF1">
        <w:rPr>
          <w:rFonts w:eastAsia="Calibri"/>
          <w:lang w:val="en-US"/>
        </w:rPr>
        <w:t>Pada dasarnya seorang anak yang menjadi penghuni panti asuhan tidak diperkenankan/dilarang untuk diperkerjakan dalam pekerjaan berbahaya atau yang pekerjaan yang dapat membahayakan kesehatan, keselamatan, dan moral anak-anak. Anak-anak di panti asuhan juga tidak dilibatkan dalam pekerjaan yang dapat menghambat pemenuhan kebutuhan dan hak-hak anak.</w:t>
      </w:r>
    </w:p>
    <w:p w:rsidR="00761414" w:rsidRPr="00BD6EF1" w:rsidRDefault="00761414" w:rsidP="00761414">
      <w:pPr>
        <w:autoSpaceDE w:val="0"/>
        <w:autoSpaceDN w:val="0"/>
        <w:adjustRightInd w:val="0"/>
        <w:spacing w:line="360" w:lineRule="auto"/>
        <w:ind w:left="1418"/>
        <w:jc w:val="both"/>
        <w:rPr>
          <w:rFonts w:eastAsia="Calibri"/>
          <w:lang w:val="en-US"/>
        </w:rPr>
      </w:pPr>
      <w:r w:rsidRPr="00BD6EF1">
        <w:rPr>
          <w:rFonts w:eastAsia="Calibri"/>
          <w:lang w:val="en-US"/>
        </w:rPr>
        <w:lastRenderedPageBreak/>
        <w:t>Kegiatan sehari-hari yang dilakukan oleh anak-anak panti asuhan seperti piket dibatasi pada jenis pekerjaan yang ditujukan untuk meningkatkan keterampilan hidup/life skill seperti membersihkan kamar anak, mencuci dan menyetrika baju pribadi, serta membantu menyiapkan makanan pada hari libur anak.</w:t>
      </w:r>
    </w:p>
    <w:p w:rsidR="00761414" w:rsidRPr="00BD6EF1" w:rsidRDefault="00761414" w:rsidP="00761414">
      <w:pPr>
        <w:autoSpaceDE w:val="0"/>
        <w:autoSpaceDN w:val="0"/>
        <w:adjustRightInd w:val="0"/>
        <w:spacing w:line="360" w:lineRule="auto"/>
        <w:ind w:left="1418"/>
        <w:jc w:val="both"/>
        <w:rPr>
          <w:rFonts w:eastAsia="Calibri"/>
          <w:lang w:val="en-US"/>
        </w:rPr>
      </w:pPr>
      <w:r w:rsidRPr="00BD6EF1">
        <w:rPr>
          <w:rFonts w:eastAsia="Calibri"/>
          <w:lang w:val="en-US"/>
        </w:rPr>
        <w:t>Anak-anak diberi kesempatan untuk mengatur sendiri waktu mereka dengan tetap memberi berbagai pertimbangan pengaturan waktu secara bertanggung jawab mencakup waktu makan, waktu sekolah, waktu belajar, waktu ibadah, waktu bermain, waktu beristirahat dan waktu piket secara proporsional.</w:t>
      </w:r>
    </w:p>
    <w:p w:rsidR="00761414" w:rsidRPr="00BD6EF1" w:rsidRDefault="00761414" w:rsidP="00761414">
      <w:pPr>
        <w:autoSpaceDE w:val="0"/>
        <w:autoSpaceDN w:val="0"/>
        <w:adjustRightInd w:val="0"/>
        <w:spacing w:line="360" w:lineRule="auto"/>
        <w:ind w:left="1418"/>
        <w:jc w:val="both"/>
        <w:rPr>
          <w:rFonts w:eastAsia="Calibri"/>
          <w:lang w:val="en-US"/>
        </w:rPr>
      </w:pPr>
      <w:r w:rsidRPr="00BD6EF1">
        <w:rPr>
          <w:rFonts w:eastAsia="Calibri"/>
          <w:lang w:val="en-US"/>
        </w:rPr>
        <w:t>Selain itu, anak-anak panti asuhan juga didukung untuk melaksanakan praktek dan praktek budaya. Anak-anak mendapatkan fasilitas dan sarana yang mendukung komunikasi seperti penggunaan telepon ataupun internet dalam waktu yang telah ditentukan yaitu pukul 09.00 WIB sampai 21.00 WIB dalam pengawasan pengasuh.</w:t>
      </w:r>
    </w:p>
    <w:p w:rsidR="00761414" w:rsidRPr="00BD6EF1" w:rsidRDefault="00761414" w:rsidP="00761414">
      <w:pPr>
        <w:pStyle w:val="ListParagraph"/>
        <w:numPr>
          <w:ilvl w:val="0"/>
          <w:numId w:val="19"/>
        </w:numPr>
        <w:autoSpaceDE w:val="0"/>
        <w:autoSpaceDN w:val="0"/>
        <w:adjustRightInd w:val="0"/>
        <w:spacing w:line="360" w:lineRule="auto"/>
        <w:ind w:left="1418" w:hanging="425"/>
        <w:jc w:val="both"/>
        <w:rPr>
          <w:rFonts w:eastAsia="Calibri"/>
          <w:lang w:val="en-US"/>
        </w:rPr>
      </w:pPr>
      <w:r w:rsidRPr="00BD6EF1">
        <w:rPr>
          <w:rFonts w:eastAsia="Calibri"/>
          <w:lang w:val="en-US"/>
        </w:rPr>
        <w:t>Pengasuh</w:t>
      </w:r>
    </w:p>
    <w:p w:rsidR="00761414" w:rsidRPr="00BD6EF1" w:rsidRDefault="00761414" w:rsidP="00761414">
      <w:pPr>
        <w:pStyle w:val="ListParagraph"/>
        <w:autoSpaceDE w:val="0"/>
        <w:autoSpaceDN w:val="0"/>
        <w:adjustRightInd w:val="0"/>
        <w:spacing w:line="360" w:lineRule="auto"/>
        <w:ind w:left="1418"/>
        <w:jc w:val="both"/>
        <w:rPr>
          <w:rFonts w:eastAsia="Calibri"/>
          <w:lang w:val="en-US"/>
        </w:rPr>
      </w:pPr>
      <w:r w:rsidRPr="00BD6EF1">
        <w:rPr>
          <w:rFonts w:eastAsia="Calibri"/>
          <w:lang w:val="en-US"/>
        </w:rPr>
        <w:t xml:space="preserve">Pengasuh dalam sebuah panti asuhan tidak diperkenankan merangkap tugas lain selain mengasuh anak-anak panti asuhan. Jumlah pengasuh juga disesuaikan dengan gender serta kebutuhan anak berdasarkan usia dan tahap perkembangan anak penghuni panti asuhan. Sangat disarankan bagi panti asuhan untuk menciptakan lingkungan tempat tinggal yang menyerupai keluarga dan memungkinkan anak asuh untuk memperoleh pengasuhan dari pengasuh tetap/tidak berubah-ubah seperti halnya dari orang tua dengan perbandingan minimal satu orang pengasuh bagi lima anak. </w:t>
      </w:r>
    </w:p>
    <w:p w:rsidR="00761414" w:rsidRPr="00BD6EF1" w:rsidRDefault="00761414" w:rsidP="00761414">
      <w:pPr>
        <w:pStyle w:val="ListParagraph"/>
        <w:autoSpaceDE w:val="0"/>
        <w:autoSpaceDN w:val="0"/>
        <w:adjustRightInd w:val="0"/>
        <w:spacing w:line="360" w:lineRule="auto"/>
        <w:ind w:left="1418"/>
        <w:jc w:val="both"/>
        <w:rPr>
          <w:rFonts w:eastAsia="Calibri"/>
          <w:lang w:val="en-US"/>
        </w:rPr>
      </w:pPr>
      <w:r w:rsidRPr="00BD6EF1">
        <w:rPr>
          <w:rFonts w:eastAsia="Calibri"/>
          <w:lang w:val="en-US"/>
        </w:rPr>
        <w:t>Pengasuh berperan membantu kehidupan dan kegiatan anak panti asuhan secara kontinu 24 jam yang meliputi kegiatan merawat anak, mengawasi anak, mendampingi anak dan mendukung aktivitas anak dari sisi psikologi dan mental. Pengasuh juga berkewajiban untuk menyimpan segala berkas/dokumen yang menyangkut privasi anak dalam tempat penyimpanan tertutup yang tidak terbuka untuk umum.</w:t>
      </w:r>
    </w:p>
    <w:p w:rsidR="00761414" w:rsidRPr="00BD6EF1" w:rsidRDefault="00761414" w:rsidP="00761414">
      <w:pPr>
        <w:pStyle w:val="ListParagraph"/>
        <w:numPr>
          <w:ilvl w:val="0"/>
          <w:numId w:val="19"/>
        </w:numPr>
        <w:autoSpaceDE w:val="0"/>
        <w:autoSpaceDN w:val="0"/>
        <w:adjustRightInd w:val="0"/>
        <w:spacing w:line="360" w:lineRule="auto"/>
        <w:ind w:left="1418" w:hanging="425"/>
        <w:jc w:val="both"/>
        <w:rPr>
          <w:rFonts w:eastAsia="Calibri"/>
          <w:lang w:val="en-US"/>
        </w:rPr>
      </w:pPr>
      <w:r w:rsidRPr="00BD6EF1">
        <w:rPr>
          <w:rFonts w:eastAsia="Calibri"/>
          <w:lang w:val="en-US"/>
        </w:rPr>
        <w:t>Petugas Keamanan</w:t>
      </w:r>
    </w:p>
    <w:p w:rsidR="00761414" w:rsidRPr="00BD6EF1" w:rsidRDefault="00761414" w:rsidP="00761414">
      <w:pPr>
        <w:pStyle w:val="ListParagraph"/>
        <w:autoSpaceDE w:val="0"/>
        <w:autoSpaceDN w:val="0"/>
        <w:adjustRightInd w:val="0"/>
        <w:spacing w:line="360" w:lineRule="auto"/>
        <w:ind w:left="1418"/>
        <w:jc w:val="both"/>
        <w:rPr>
          <w:rFonts w:eastAsia="Calibri"/>
          <w:lang w:val="en-US"/>
        </w:rPr>
      </w:pPr>
      <w:r w:rsidRPr="00BD6EF1">
        <w:rPr>
          <w:rFonts w:eastAsia="Calibri"/>
          <w:lang w:val="en-US"/>
        </w:rPr>
        <w:lastRenderedPageBreak/>
        <w:t xml:space="preserve">Melakukan pengamanan di lingkungan panti asuhan dan memahami tentang perlindungan anak, mencakup berpatroli malam. </w:t>
      </w:r>
    </w:p>
    <w:p w:rsidR="00761414" w:rsidRPr="00BD6EF1" w:rsidRDefault="00761414" w:rsidP="00761414">
      <w:pPr>
        <w:pStyle w:val="ListParagraph"/>
        <w:numPr>
          <w:ilvl w:val="0"/>
          <w:numId w:val="19"/>
        </w:numPr>
        <w:autoSpaceDE w:val="0"/>
        <w:autoSpaceDN w:val="0"/>
        <w:adjustRightInd w:val="0"/>
        <w:spacing w:line="360" w:lineRule="auto"/>
        <w:ind w:left="1418" w:hanging="425"/>
        <w:jc w:val="both"/>
        <w:rPr>
          <w:rFonts w:eastAsia="Calibri"/>
          <w:lang w:val="en-US"/>
        </w:rPr>
      </w:pPr>
      <w:r w:rsidRPr="00BD6EF1">
        <w:rPr>
          <w:rFonts w:eastAsia="Calibri"/>
          <w:lang w:val="en-US"/>
        </w:rPr>
        <w:t>Petugas Kebersihan</w:t>
      </w:r>
    </w:p>
    <w:p w:rsidR="00761414" w:rsidRPr="00BD6EF1" w:rsidRDefault="00761414" w:rsidP="00761414">
      <w:pPr>
        <w:autoSpaceDE w:val="0"/>
        <w:autoSpaceDN w:val="0"/>
        <w:adjustRightInd w:val="0"/>
        <w:spacing w:line="360" w:lineRule="auto"/>
        <w:ind w:left="709" w:firstLine="709"/>
        <w:jc w:val="both"/>
        <w:rPr>
          <w:rFonts w:eastAsia="Calibri"/>
          <w:lang w:val="en-US"/>
        </w:rPr>
      </w:pPr>
      <w:r w:rsidRPr="00BD6EF1">
        <w:rPr>
          <w:rFonts w:eastAsia="Calibri"/>
          <w:lang w:val="en-US"/>
        </w:rPr>
        <w:t>Membersihkan lingkungan panti asuhan.</w:t>
      </w:r>
    </w:p>
    <w:p w:rsidR="00761414" w:rsidRPr="00BD6EF1" w:rsidRDefault="00761414" w:rsidP="00761414">
      <w:pPr>
        <w:pStyle w:val="ListParagraph"/>
        <w:numPr>
          <w:ilvl w:val="0"/>
          <w:numId w:val="19"/>
        </w:numPr>
        <w:autoSpaceDE w:val="0"/>
        <w:autoSpaceDN w:val="0"/>
        <w:adjustRightInd w:val="0"/>
        <w:spacing w:line="360" w:lineRule="auto"/>
        <w:ind w:left="1418" w:hanging="425"/>
        <w:jc w:val="both"/>
        <w:rPr>
          <w:rFonts w:eastAsia="Calibri"/>
          <w:lang w:val="en-US"/>
        </w:rPr>
      </w:pPr>
      <w:r w:rsidRPr="00BD6EF1">
        <w:rPr>
          <w:rFonts w:eastAsia="Calibri"/>
          <w:lang w:val="en-US"/>
        </w:rPr>
        <w:t>Juru Masak</w:t>
      </w:r>
    </w:p>
    <w:p w:rsidR="00761414" w:rsidRPr="00BD6EF1" w:rsidRDefault="00761414" w:rsidP="00761414">
      <w:pPr>
        <w:autoSpaceDE w:val="0"/>
        <w:autoSpaceDN w:val="0"/>
        <w:adjustRightInd w:val="0"/>
        <w:spacing w:line="360" w:lineRule="auto"/>
        <w:ind w:left="1418"/>
        <w:jc w:val="both"/>
        <w:rPr>
          <w:rFonts w:eastAsia="Calibri"/>
          <w:lang w:val="en-US"/>
        </w:rPr>
      </w:pPr>
      <w:r w:rsidRPr="00BD6EF1">
        <w:rPr>
          <w:rFonts w:eastAsia="Calibri"/>
          <w:lang w:val="en-US"/>
        </w:rPr>
        <w:t>Menyiapkan makanan yang memenuhi standar pemenuhan nutrisi dengan prinsip higienis.</w:t>
      </w:r>
    </w:p>
    <w:p w:rsidR="00761414" w:rsidRPr="00BD6EF1" w:rsidRDefault="00761414" w:rsidP="00761414">
      <w:pPr>
        <w:pStyle w:val="ListParagraph"/>
        <w:numPr>
          <w:ilvl w:val="0"/>
          <w:numId w:val="18"/>
        </w:numPr>
        <w:autoSpaceDE w:val="0"/>
        <w:autoSpaceDN w:val="0"/>
        <w:adjustRightInd w:val="0"/>
        <w:spacing w:line="360" w:lineRule="auto"/>
        <w:ind w:left="993" w:hanging="284"/>
        <w:jc w:val="both"/>
        <w:rPr>
          <w:rFonts w:eastAsia="Calibri"/>
          <w:lang w:val="en-US"/>
        </w:rPr>
      </w:pPr>
      <w:r w:rsidRPr="00BD6EF1">
        <w:rPr>
          <w:rFonts w:eastAsia="Calibri"/>
          <w:lang w:val="en-US"/>
        </w:rPr>
        <w:t>Pekerja Sosial Profesional</w:t>
      </w:r>
    </w:p>
    <w:p w:rsidR="00761414" w:rsidRPr="00BD6EF1" w:rsidRDefault="00761414" w:rsidP="00761414">
      <w:pPr>
        <w:autoSpaceDE w:val="0"/>
        <w:autoSpaceDN w:val="0"/>
        <w:adjustRightInd w:val="0"/>
        <w:spacing w:line="360" w:lineRule="auto"/>
        <w:ind w:left="993"/>
        <w:jc w:val="both"/>
        <w:rPr>
          <w:rFonts w:eastAsia="Calibri"/>
          <w:lang w:val="en-US"/>
        </w:rPr>
      </w:pPr>
      <w:r w:rsidRPr="00BD6EF1">
        <w:rPr>
          <w:rFonts w:eastAsia="Calibri"/>
          <w:lang w:val="en-US"/>
        </w:rPr>
        <w:t>Mengacu kepada Permensos No. 108/HUK/2009 tentang sertifikasi bagi Pekerja Sosial Profesional dan Tenaga Kesejahteraan Sosial, seorang pekerja sosial melaksanakan fungsi dan peran/tugas secara langsung yang mencakup fungsi penanganan masalah anak dan keluarganya, fungsi pengelolaan sumber dan fungsi edukasi. Pelayanan yang dilakukan oleh seorang pekerja sosial mencakup lingkup anak-anak sebagai penghuni panti asuhan, pengasuh anak-anak panti asuhan, keluarga anak, komunitas dan pemerintah yang diwakili oleh Dinas Sosial/Instansi Sosial.</w:t>
      </w:r>
    </w:p>
    <w:p w:rsidR="00761414" w:rsidRPr="00BD6EF1" w:rsidRDefault="00761414" w:rsidP="00761414">
      <w:pPr>
        <w:pStyle w:val="ListParagraph"/>
        <w:numPr>
          <w:ilvl w:val="0"/>
          <w:numId w:val="8"/>
        </w:numPr>
        <w:spacing w:line="360" w:lineRule="auto"/>
        <w:ind w:hanging="294"/>
        <w:jc w:val="both"/>
        <w:rPr>
          <w:b/>
          <w:i/>
          <w:lang w:val="en-US"/>
        </w:rPr>
      </w:pPr>
      <w:r w:rsidRPr="00BD6EF1">
        <w:rPr>
          <w:b/>
          <w:i/>
          <w:lang w:val="en-US"/>
        </w:rPr>
        <w:t>Klasifikasi Fasilitas</w:t>
      </w:r>
    </w:p>
    <w:p w:rsidR="00761414" w:rsidRPr="00BD6EF1" w:rsidRDefault="00761414" w:rsidP="00761414">
      <w:pPr>
        <w:autoSpaceDE w:val="0"/>
        <w:autoSpaceDN w:val="0"/>
        <w:adjustRightInd w:val="0"/>
        <w:spacing w:line="360" w:lineRule="auto"/>
        <w:ind w:left="709"/>
        <w:jc w:val="both"/>
        <w:rPr>
          <w:rFonts w:eastAsia="Calibri"/>
          <w:lang w:val="en-US"/>
        </w:rPr>
      </w:pPr>
      <w:r w:rsidRPr="00BD6EF1">
        <w:rPr>
          <w:rFonts w:eastAsia="Calibri"/>
          <w:lang w:val="en-US"/>
        </w:rPr>
        <w:t>Panti asuhan harus menyediakan fasilitas yang lengkap, memadai, sehat dan aman bagi anak untuk mendukung pelaksanaan pengasuhan. Sebuah panti asuhan harus dibangun di tengah-tengah masyarakat yang memungkinkan anak-anak untuk mengakses berbagai fasilitas edukasi maupun rekreasi, serta mendukung anak-anak untuk terlibat dalam kegiatan kemasyarakatan dan jauh dari kemungkinan untuk mengalami kekerasan di lingkungan panti asuhan.</w:t>
      </w:r>
    </w:p>
    <w:p w:rsidR="00761414" w:rsidRPr="00BD6EF1" w:rsidRDefault="00761414" w:rsidP="00761414">
      <w:pPr>
        <w:autoSpaceDE w:val="0"/>
        <w:autoSpaceDN w:val="0"/>
        <w:adjustRightInd w:val="0"/>
        <w:spacing w:line="360" w:lineRule="auto"/>
        <w:ind w:left="709"/>
        <w:jc w:val="both"/>
        <w:rPr>
          <w:rFonts w:eastAsia="Calibri"/>
          <w:lang w:val="en-US"/>
        </w:rPr>
      </w:pPr>
      <w:r w:rsidRPr="00BD6EF1">
        <w:rPr>
          <w:rFonts w:eastAsia="Calibri"/>
          <w:lang w:val="en-US"/>
        </w:rPr>
        <w:t>Apabila perlu, panti asuhan dapat menyediakan fasilitas umum yang dapat digunakan bersama dengan masyarakat sekitar seperti sarana olahraga, sarana untuk ibadah, sarana bermain dan berkesenian selama tidak membahayakan kepentingan anak. Selain itu, panti asuhan harus aman untuk dijadikan tempat tinggal dan tempat beraktivitas bagi anak, dalam hal ini standar keselamatan dan keamanan haruslah diperhatikan.</w:t>
      </w:r>
    </w:p>
    <w:p w:rsidR="00761414" w:rsidRPr="00BD6EF1" w:rsidRDefault="00761414" w:rsidP="00761414">
      <w:pPr>
        <w:pStyle w:val="ListParagraph"/>
        <w:numPr>
          <w:ilvl w:val="0"/>
          <w:numId w:val="8"/>
        </w:numPr>
        <w:spacing w:line="360" w:lineRule="auto"/>
        <w:ind w:hanging="294"/>
        <w:jc w:val="both"/>
        <w:rPr>
          <w:b/>
          <w:i/>
          <w:lang w:val="en-US"/>
        </w:rPr>
      </w:pPr>
      <w:r w:rsidRPr="00BD6EF1">
        <w:rPr>
          <w:b/>
          <w:i/>
          <w:lang w:val="en-US"/>
        </w:rPr>
        <w:t>Persyaratan Umum</w:t>
      </w:r>
    </w:p>
    <w:p w:rsidR="00761414" w:rsidRPr="00BD6EF1" w:rsidRDefault="00761414" w:rsidP="00761414">
      <w:pPr>
        <w:autoSpaceDE w:val="0"/>
        <w:autoSpaceDN w:val="0"/>
        <w:adjustRightInd w:val="0"/>
        <w:spacing w:line="360" w:lineRule="auto"/>
        <w:ind w:left="709"/>
        <w:jc w:val="both"/>
        <w:rPr>
          <w:rFonts w:eastAsia="Calibri"/>
          <w:lang w:val="en-US"/>
        </w:rPr>
      </w:pPr>
      <w:r w:rsidRPr="00BD6EF1">
        <w:rPr>
          <w:rFonts w:eastAsia="Calibri"/>
          <w:lang w:val="en-US"/>
        </w:rPr>
        <w:lastRenderedPageBreak/>
        <w:t>Keputusan Menteri Sosial RI No. 50/HUK/2004 tentang Standarisasi Panti Sosial dan Pedoman Akreditasi Panti Sosial memuat persyaratan umum sebuah panti asuhan adalah sebagai berikut.</w:t>
      </w:r>
    </w:p>
    <w:p w:rsidR="00761414" w:rsidRPr="00BD6EF1" w:rsidRDefault="00761414" w:rsidP="00761414">
      <w:pPr>
        <w:pStyle w:val="ListParagraph"/>
        <w:numPr>
          <w:ilvl w:val="0"/>
          <w:numId w:val="20"/>
        </w:numPr>
        <w:autoSpaceDE w:val="0"/>
        <w:autoSpaceDN w:val="0"/>
        <w:adjustRightInd w:val="0"/>
        <w:spacing w:line="360" w:lineRule="auto"/>
        <w:jc w:val="both"/>
        <w:rPr>
          <w:rFonts w:eastAsia="Calibri"/>
          <w:lang w:val="en-US"/>
        </w:rPr>
      </w:pPr>
      <w:r w:rsidRPr="00BD6EF1">
        <w:rPr>
          <w:rFonts w:eastAsia="Calibri"/>
          <w:lang w:val="en-US"/>
        </w:rPr>
        <w:t>Kelembagaan, meliputi:</w:t>
      </w:r>
    </w:p>
    <w:p w:rsidR="00761414" w:rsidRPr="00BD6EF1" w:rsidRDefault="00761414" w:rsidP="00761414">
      <w:pPr>
        <w:pStyle w:val="ListParagraph"/>
        <w:numPr>
          <w:ilvl w:val="0"/>
          <w:numId w:val="21"/>
        </w:numPr>
        <w:autoSpaceDE w:val="0"/>
        <w:autoSpaceDN w:val="0"/>
        <w:adjustRightInd w:val="0"/>
        <w:spacing w:line="360" w:lineRule="auto"/>
        <w:ind w:left="1560" w:hanging="426"/>
        <w:jc w:val="both"/>
        <w:rPr>
          <w:rFonts w:eastAsia="Calibri"/>
          <w:lang w:val="en-US"/>
        </w:rPr>
      </w:pPr>
      <w:r w:rsidRPr="00BD6EF1">
        <w:rPr>
          <w:rFonts w:eastAsia="Calibri"/>
          <w:lang w:val="en-US"/>
        </w:rPr>
        <w:t>Legalitas Organisasi</w:t>
      </w:r>
    </w:p>
    <w:p w:rsidR="00761414" w:rsidRPr="00BD6EF1" w:rsidRDefault="00761414" w:rsidP="00761414">
      <w:pPr>
        <w:pStyle w:val="ListParagraph"/>
        <w:autoSpaceDE w:val="0"/>
        <w:autoSpaceDN w:val="0"/>
        <w:adjustRightInd w:val="0"/>
        <w:spacing w:line="360" w:lineRule="auto"/>
        <w:ind w:left="1560"/>
        <w:jc w:val="both"/>
        <w:rPr>
          <w:rFonts w:eastAsia="Calibri"/>
          <w:lang w:val="en-US"/>
        </w:rPr>
      </w:pPr>
      <w:r w:rsidRPr="00BD6EF1">
        <w:rPr>
          <w:rFonts w:eastAsia="Calibri"/>
          <w:lang w:val="en-US"/>
        </w:rPr>
        <w:t>Mencakup bukti legalitas dari instansi yang berwenang dalam rangka memperoleh perlindungan dan pembinaan profesionalnya.</w:t>
      </w:r>
    </w:p>
    <w:p w:rsidR="00761414" w:rsidRPr="00BD6EF1" w:rsidRDefault="00761414" w:rsidP="00761414">
      <w:pPr>
        <w:pStyle w:val="ListParagraph"/>
        <w:numPr>
          <w:ilvl w:val="0"/>
          <w:numId w:val="21"/>
        </w:numPr>
        <w:autoSpaceDE w:val="0"/>
        <w:autoSpaceDN w:val="0"/>
        <w:adjustRightInd w:val="0"/>
        <w:spacing w:line="360" w:lineRule="auto"/>
        <w:ind w:left="1560" w:hanging="426"/>
        <w:jc w:val="both"/>
        <w:rPr>
          <w:rFonts w:eastAsia="Calibri"/>
          <w:lang w:val="en-US"/>
        </w:rPr>
      </w:pPr>
      <w:r w:rsidRPr="00BD6EF1">
        <w:rPr>
          <w:rFonts w:eastAsia="Calibri"/>
          <w:lang w:val="en-US"/>
        </w:rPr>
        <w:t>Visi dan Misi</w:t>
      </w:r>
    </w:p>
    <w:p w:rsidR="00761414" w:rsidRPr="00BD6EF1" w:rsidRDefault="00761414" w:rsidP="00761414">
      <w:pPr>
        <w:pStyle w:val="ListParagraph"/>
        <w:autoSpaceDE w:val="0"/>
        <w:autoSpaceDN w:val="0"/>
        <w:adjustRightInd w:val="0"/>
        <w:spacing w:line="360" w:lineRule="auto"/>
        <w:ind w:left="1560"/>
        <w:jc w:val="both"/>
        <w:rPr>
          <w:rFonts w:eastAsia="Calibri"/>
          <w:lang w:val="en-US"/>
        </w:rPr>
      </w:pPr>
      <w:r w:rsidRPr="00BD6EF1">
        <w:rPr>
          <w:rFonts w:eastAsia="Calibri"/>
          <w:lang w:val="en-US"/>
        </w:rPr>
        <w:t>Memiliki landasan yang berpijak pada visi dan misi.</w:t>
      </w:r>
    </w:p>
    <w:p w:rsidR="00761414" w:rsidRPr="00BD6EF1" w:rsidRDefault="00761414" w:rsidP="00761414">
      <w:pPr>
        <w:pStyle w:val="ListParagraph"/>
        <w:numPr>
          <w:ilvl w:val="0"/>
          <w:numId w:val="21"/>
        </w:numPr>
        <w:autoSpaceDE w:val="0"/>
        <w:autoSpaceDN w:val="0"/>
        <w:adjustRightInd w:val="0"/>
        <w:spacing w:line="360" w:lineRule="auto"/>
        <w:ind w:left="1560" w:hanging="426"/>
        <w:jc w:val="both"/>
        <w:rPr>
          <w:rFonts w:eastAsia="Calibri"/>
          <w:lang w:val="en-US"/>
        </w:rPr>
      </w:pPr>
      <w:r w:rsidRPr="00BD6EF1">
        <w:rPr>
          <w:rFonts w:eastAsia="Calibri"/>
          <w:lang w:val="en-US"/>
        </w:rPr>
        <w:t>Organisasi dan Tata Kerja</w:t>
      </w:r>
    </w:p>
    <w:p w:rsidR="00761414" w:rsidRPr="00BD6EF1" w:rsidRDefault="00761414" w:rsidP="00761414">
      <w:pPr>
        <w:pStyle w:val="ListParagraph"/>
        <w:autoSpaceDE w:val="0"/>
        <w:autoSpaceDN w:val="0"/>
        <w:adjustRightInd w:val="0"/>
        <w:spacing w:line="360" w:lineRule="auto"/>
        <w:ind w:left="1560"/>
        <w:jc w:val="both"/>
        <w:rPr>
          <w:rFonts w:eastAsia="Calibri"/>
          <w:lang w:val="en-US"/>
        </w:rPr>
      </w:pPr>
      <w:r w:rsidRPr="00BD6EF1">
        <w:rPr>
          <w:rFonts w:eastAsia="Calibri"/>
          <w:lang w:val="en-US"/>
        </w:rPr>
        <w:t>Memiliki struktur organisasi dan tata kerja dalam rangka penyelenggaraan kegiatan.</w:t>
      </w:r>
    </w:p>
    <w:p w:rsidR="00761414" w:rsidRPr="00BD6EF1" w:rsidRDefault="00761414" w:rsidP="00761414">
      <w:pPr>
        <w:pStyle w:val="ListParagraph"/>
        <w:numPr>
          <w:ilvl w:val="0"/>
          <w:numId w:val="20"/>
        </w:numPr>
        <w:autoSpaceDE w:val="0"/>
        <w:autoSpaceDN w:val="0"/>
        <w:adjustRightInd w:val="0"/>
        <w:spacing w:line="360" w:lineRule="auto"/>
        <w:jc w:val="both"/>
        <w:rPr>
          <w:rFonts w:eastAsia="Calibri"/>
          <w:lang w:val="en-US"/>
        </w:rPr>
      </w:pPr>
      <w:r w:rsidRPr="00BD6EF1">
        <w:rPr>
          <w:rFonts w:eastAsia="Calibri"/>
          <w:lang w:val="en-US"/>
        </w:rPr>
        <w:t>Sumber Daya Manusia, mencakup dua aspek:</w:t>
      </w:r>
    </w:p>
    <w:p w:rsidR="00761414" w:rsidRPr="00BD6EF1" w:rsidRDefault="00761414" w:rsidP="00761414">
      <w:pPr>
        <w:pStyle w:val="ListParagraph"/>
        <w:numPr>
          <w:ilvl w:val="0"/>
          <w:numId w:val="22"/>
        </w:numPr>
        <w:autoSpaceDE w:val="0"/>
        <w:autoSpaceDN w:val="0"/>
        <w:adjustRightInd w:val="0"/>
        <w:spacing w:line="360" w:lineRule="auto"/>
        <w:ind w:left="1560" w:hanging="426"/>
        <w:jc w:val="both"/>
        <w:rPr>
          <w:rFonts w:eastAsia="Calibri"/>
          <w:lang w:val="en-US"/>
        </w:rPr>
      </w:pPr>
      <w:r w:rsidRPr="00BD6EF1">
        <w:rPr>
          <w:rFonts w:eastAsia="Calibri"/>
          <w:lang w:val="en-US"/>
        </w:rPr>
        <w:t>Aspek penyelenggara panti, terdiri dari tiga unsur:</w:t>
      </w:r>
    </w:p>
    <w:p w:rsidR="00761414" w:rsidRPr="00BD6EF1" w:rsidRDefault="00761414" w:rsidP="00761414">
      <w:pPr>
        <w:pStyle w:val="ListParagraph"/>
        <w:numPr>
          <w:ilvl w:val="0"/>
          <w:numId w:val="23"/>
        </w:numPr>
        <w:autoSpaceDE w:val="0"/>
        <w:autoSpaceDN w:val="0"/>
        <w:adjustRightInd w:val="0"/>
        <w:spacing w:line="360" w:lineRule="auto"/>
        <w:ind w:left="1985" w:hanging="425"/>
        <w:jc w:val="both"/>
        <w:rPr>
          <w:rFonts w:eastAsia="Calibri"/>
          <w:lang w:val="en-US"/>
        </w:rPr>
      </w:pPr>
      <w:r w:rsidRPr="00BD6EF1">
        <w:rPr>
          <w:rFonts w:eastAsia="Calibri"/>
          <w:lang w:val="en-US"/>
        </w:rPr>
        <w:t>Unsur Pimpinan, yaitu kepala panti dan kepala-kepala unit yang ada dibawahnya.</w:t>
      </w:r>
    </w:p>
    <w:p w:rsidR="00761414" w:rsidRPr="00BD6EF1" w:rsidRDefault="00761414" w:rsidP="00761414">
      <w:pPr>
        <w:pStyle w:val="ListParagraph"/>
        <w:numPr>
          <w:ilvl w:val="0"/>
          <w:numId w:val="23"/>
        </w:numPr>
        <w:autoSpaceDE w:val="0"/>
        <w:autoSpaceDN w:val="0"/>
        <w:adjustRightInd w:val="0"/>
        <w:spacing w:line="360" w:lineRule="auto"/>
        <w:ind w:left="1985" w:hanging="425"/>
        <w:jc w:val="both"/>
        <w:rPr>
          <w:rFonts w:eastAsia="Calibri"/>
          <w:lang w:val="en-US"/>
        </w:rPr>
      </w:pPr>
      <w:r w:rsidRPr="00BD6EF1">
        <w:rPr>
          <w:rFonts w:eastAsia="Calibri"/>
          <w:lang w:val="en-US"/>
        </w:rPr>
        <w:t>Unsur Operasional, meliputi pekerja sosial, instruktur, pembimbing rohani, dan pejabat fungsional lainnya.</w:t>
      </w:r>
    </w:p>
    <w:p w:rsidR="00761414" w:rsidRPr="00BD6EF1" w:rsidRDefault="00761414" w:rsidP="00761414">
      <w:pPr>
        <w:pStyle w:val="ListParagraph"/>
        <w:numPr>
          <w:ilvl w:val="0"/>
          <w:numId w:val="23"/>
        </w:numPr>
        <w:autoSpaceDE w:val="0"/>
        <w:autoSpaceDN w:val="0"/>
        <w:adjustRightInd w:val="0"/>
        <w:spacing w:line="360" w:lineRule="auto"/>
        <w:ind w:left="1985" w:hanging="425"/>
        <w:jc w:val="both"/>
        <w:rPr>
          <w:rFonts w:eastAsia="Calibri"/>
          <w:lang w:val="en-US"/>
        </w:rPr>
      </w:pPr>
      <w:r w:rsidRPr="00BD6EF1">
        <w:rPr>
          <w:rFonts w:eastAsia="Calibri"/>
          <w:lang w:val="en-US"/>
        </w:rPr>
        <w:t>Unsur Penunjang, meliputi pembina asrama, pengasuh, juru masak, petugas kebersihan, satpam dan sopir.</w:t>
      </w:r>
    </w:p>
    <w:p w:rsidR="00761414" w:rsidRPr="00BD6EF1" w:rsidRDefault="00761414" w:rsidP="00761414">
      <w:pPr>
        <w:pStyle w:val="ListParagraph"/>
        <w:numPr>
          <w:ilvl w:val="0"/>
          <w:numId w:val="22"/>
        </w:numPr>
        <w:autoSpaceDE w:val="0"/>
        <w:autoSpaceDN w:val="0"/>
        <w:adjustRightInd w:val="0"/>
        <w:spacing w:line="360" w:lineRule="auto"/>
        <w:ind w:left="1560" w:hanging="426"/>
        <w:jc w:val="both"/>
        <w:rPr>
          <w:rFonts w:eastAsia="Calibri"/>
          <w:lang w:val="en-US"/>
        </w:rPr>
      </w:pPr>
      <w:r w:rsidRPr="00BD6EF1">
        <w:rPr>
          <w:rFonts w:eastAsia="Calibri"/>
          <w:lang w:val="en-US"/>
        </w:rPr>
        <w:t>Pengembangan personil panti seperti SDM.</w:t>
      </w:r>
    </w:p>
    <w:p w:rsidR="00761414" w:rsidRPr="00BD6EF1" w:rsidRDefault="00761414" w:rsidP="00761414">
      <w:pPr>
        <w:pStyle w:val="ListParagraph"/>
        <w:numPr>
          <w:ilvl w:val="0"/>
          <w:numId w:val="20"/>
        </w:numPr>
        <w:autoSpaceDE w:val="0"/>
        <w:autoSpaceDN w:val="0"/>
        <w:adjustRightInd w:val="0"/>
        <w:spacing w:line="360" w:lineRule="auto"/>
        <w:jc w:val="both"/>
        <w:rPr>
          <w:rFonts w:eastAsia="Calibri"/>
          <w:lang w:val="en-US"/>
        </w:rPr>
      </w:pPr>
      <w:r w:rsidRPr="00BD6EF1">
        <w:rPr>
          <w:rFonts w:eastAsia="Calibri"/>
          <w:lang w:val="en-US"/>
        </w:rPr>
        <w:t>Sarana Prasarana, mencakup:</w:t>
      </w:r>
    </w:p>
    <w:p w:rsidR="00761414" w:rsidRPr="00BD6EF1" w:rsidRDefault="00761414" w:rsidP="00761414">
      <w:pPr>
        <w:pStyle w:val="ListParagraph"/>
        <w:numPr>
          <w:ilvl w:val="0"/>
          <w:numId w:val="24"/>
        </w:numPr>
        <w:autoSpaceDE w:val="0"/>
        <w:autoSpaceDN w:val="0"/>
        <w:adjustRightInd w:val="0"/>
        <w:spacing w:line="360" w:lineRule="auto"/>
        <w:ind w:left="1560" w:hanging="426"/>
        <w:jc w:val="both"/>
        <w:rPr>
          <w:rFonts w:eastAsia="Calibri"/>
          <w:lang w:val="en-US"/>
        </w:rPr>
      </w:pPr>
      <w:r w:rsidRPr="00BD6EF1">
        <w:rPr>
          <w:rFonts w:eastAsia="Calibri"/>
          <w:lang w:val="en-US"/>
        </w:rPr>
        <w:t>Pelayanan Teknis. Mencakup peralatan asesmen, bimbingan sosial, ketrampilan fisik dan mental.</w:t>
      </w:r>
    </w:p>
    <w:p w:rsidR="00761414" w:rsidRPr="00BD6EF1" w:rsidRDefault="00761414" w:rsidP="00761414">
      <w:pPr>
        <w:pStyle w:val="ListParagraph"/>
        <w:numPr>
          <w:ilvl w:val="0"/>
          <w:numId w:val="24"/>
        </w:numPr>
        <w:autoSpaceDE w:val="0"/>
        <w:autoSpaceDN w:val="0"/>
        <w:adjustRightInd w:val="0"/>
        <w:spacing w:line="360" w:lineRule="auto"/>
        <w:ind w:left="1560" w:hanging="426"/>
        <w:jc w:val="both"/>
        <w:rPr>
          <w:rFonts w:eastAsia="Calibri"/>
          <w:lang w:val="en-US"/>
        </w:rPr>
      </w:pPr>
      <w:r w:rsidRPr="00BD6EF1">
        <w:rPr>
          <w:rFonts w:eastAsia="Calibri"/>
          <w:lang w:val="en-US"/>
        </w:rPr>
        <w:t>Perkantoran. Memiliki ruang kantor, ruang rapat, ruang tamu, kamar mandi, WC, dan peralatan kantor seperti: alat komunikasi, alat transportasi dan tempat penyimpanan dokumen.</w:t>
      </w:r>
    </w:p>
    <w:p w:rsidR="00761414" w:rsidRPr="00BD6EF1" w:rsidRDefault="00761414" w:rsidP="00761414">
      <w:pPr>
        <w:pStyle w:val="ListParagraph"/>
        <w:numPr>
          <w:ilvl w:val="0"/>
          <w:numId w:val="24"/>
        </w:numPr>
        <w:autoSpaceDE w:val="0"/>
        <w:autoSpaceDN w:val="0"/>
        <w:adjustRightInd w:val="0"/>
        <w:spacing w:line="360" w:lineRule="auto"/>
        <w:ind w:left="1560" w:hanging="426"/>
        <w:jc w:val="both"/>
        <w:rPr>
          <w:rFonts w:eastAsia="Calibri"/>
          <w:lang w:val="en-US"/>
        </w:rPr>
      </w:pPr>
      <w:r w:rsidRPr="00BD6EF1">
        <w:rPr>
          <w:rFonts w:eastAsia="Calibri"/>
          <w:lang w:val="en-US"/>
        </w:rPr>
        <w:t>Umum. Memiliki ruang makan, ruang tidur, mandi dan cuci, kerapihan diri, belajar, kesehatan dan peralatannya (serta ruang perlengkapan).</w:t>
      </w:r>
    </w:p>
    <w:p w:rsidR="00761414" w:rsidRPr="00BD6EF1" w:rsidRDefault="00761414" w:rsidP="00761414">
      <w:pPr>
        <w:pStyle w:val="ListParagraph"/>
        <w:numPr>
          <w:ilvl w:val="0"/>
          <w:numId w:val="20"/>
        </w:numPr>
        <w:autoSpaceDE w:val="0"/>
        <w:autoSpaceDN w:val="0"/>
        <w:adjustRightInd w:val="0"/>
        <w:spacing w:line="360" w:lineRule="auto"/>
        <w:jc w:val="both"/>
        <w:rPr>
          <w:rFonts w:eastAsia="Calibri"/>
          <w:lang w:val="en-US"/>
        </w:rPr>
      </w:pPr>
      <w:r w:rsidRPr="00BD6EF1">
        <w:rPr>
          <w:rFonts w:eastAsia="Calibri"/>
          <w:lang w:val="en-US"/>
        </w:rPr>
        <w:t>Pembiayaan</w:t>
      </w:r>
    </w:p>
    <w:p w:rsidR="00761414" w:rsidRPr="00BD6EF1" w:rsidRDefault="00761414" w:rsidP="00761414">
      <w:pPr>
        <w:autoSpaceDE w:val="0"/>
        <w:autoSpaceDN w:val="0"/>
        <w:adjustRightInd w:val="0"/>
        <w:spacing w:line="360" w:lineRule="auto"/>
        <w:ind w:left="1134"/>
        <w:jc w:val="both"/>
        <w:rPr>
          <w:rFonts w:eastAsia="Calibri"/>
          <w:lang w:val="en-US"/>
        </w:rPr>
      </w:pPr>
      <w:r w:rsidRPr="00BD6EF1">
        <w:rPr>
          <w:rFonts w:eastAsia="Calibri"/>
          <w:lang w:val="en-US"/>
        </w:rPr>
        <w:t>Memiliki anggaran yang berasal dari sumber tetap maupun tidak tetap.</w:t>
      </w:r>
    </w:p>
    <w:p w:rsidR="00761414" w:rsidRPr="00BD6EF1" w:rsidRDefault="00761414" w:rsidP="00761414">
      <w:pPr>
        <w:pStyle w:val="ListParagraph"/>
        <w:numPr>
          <w:ilvl w:val="0"/>
          <w:numId w:val="20"/>
        </w:numPr>
        <w:autoSpaceDE w:val="0"/>
        <w:autoSpaceDN w:val="0"/>
        <w:adjustRightInd w:val="0"/>
        <w:spacing w:line="360" w:lineRule="auto"/>
        <w:jc w:val="both"/>
        <w:rPr>
          <w:rFonts w:eastAsia="Calibri"/>
          <w:lang w:val="en-US"/>
        </w:rPr>
      </w:pPr>
      <w:r w:rsidRPr="00BD6EF1">
        <w:rPr>
          <w:rFonts w:eastAsia="Calibri"/>
          <w:lang w:val="en-US"/>
        </w:rPr>
        <w:lastRenderedPageBreak/>
        <w:t>Pelayanan Sosial Dasar</w:t>
      </w:r>
    </w:p>
    <w:p w:rsidR="00761414" w:rsidRPr="00BD6EF1" w:rsidRDefault="00761414" w:rsidP="00761414">
      <w:pPr>
        <w:autoSpaceDE w:val="0"/>
        <w:autoSpaceDN w:val="0"/>
        <w:adjustRightInd w:val="0"/>
        <w:spacing w:line="360" w:lineRule="auto"/>
        <w:ind w:left="1134"/>
        <w:jc w:val="both"/>
        <w:rPr>
          <w:rFonts w:eastAsia="Calibri"/>
          <w:lang w:val="en-US"/>
        </w:rPr>
      </w:pPr>
      <w:r w:rsidRPr="00BD6EF1">
        <w:rPr>
          <w:rFonts w:eastAsia="Calibri"/>
          <w:lang w:val="en-US"/>
        </w:rPr>
        <w:t>Memiliki pelayanan sosial dasar untuk pemenuhan kebutuhan sehari-hari klien, meliputi: makan, tempat tinggal, pakaian, pendidikan, dan kesehatan.</w:t>
      </w:r>
    </w:p>
    <w:p w:rsidR="00761414" w:rsidRPr="00BD6EF1" w:rsidRDefault="00761414" w:rsidP="00761414">
      <w:pPr>
        <w:pStyle w:val="ListParagraph"/>
        <w:numPr>
          <w:ilvl w:val="0"/>
          <w:numId w:val="20"/>
        </w:numPr>
        <w:autoSpaceDE w:val="0"/>
        <w:autoSpaceDN w:val="0"/>
        <w:adjustRightInd w:val="0"/>
        <w:spacing w:line="360" w:lineRule="auto"/>
        <w:jc w:val="both"/>
        <w:rPr>
          <w:rFonts w:eastAsia="Calibri"/>
          <w:lang w:val="en-US"/>
        </w:rPr>
      </w:pPr>
      <w:r w:rsidRPr="00BD6EF1">
        <w:rPr>
          <w:rFonts w:eastAsia="Calibri"/>
          <w:lang w:val="en-US"/>
        </w:rPr>
        <w:t>Monitoring dan Evaluasi, meliputi:</w:t>
      </w:r>
    </w:p>
    <w:p w:rsidR="00761414" w:rsidRPr="00BD6EF1" w:rsidRDefault="00761414" w:rsidP="00761414">
      <w:pPr>
        <w:pStyle w:val="ListParagraph"/>
        <w:numPr>
          <w:ilvl w:val="0"/>
          <w:numId w:val="25"/>
        </w:numPr>
        <w:autoSpaceDE w:val="0"/>
        <w:autoSpaceDN w:val="0"/>
        <w:adjustRightInd w:val="0"/>
        <w:spacing w:line="360" w:lineRule="auto"/>
        <w:ind w:left="1560" w:hanging="426"/>
        <w:jc w:val="both"/>
        <w:rPr>
          <w:rFonts w:eastAsia="Calibri"/>
          <w:lang w:val="en-US"/>
        </w:rPr>
      </w:pPr>
      <w:r w:rsidRPr="00BD6EF1">
        <w:rPr>
          <w:rFonts w:eastAsia="Calibri"/>
          <w:lang w:val="en-US"/>
        </w:rPr>
        <w:t>Monev Proses, yakni penilaian terhadap proses pelayanan yang diberikan kepada klien.</w:t>
      </w:r>
    </w:p>
    <w:p w:rsidR="00761414" w:rsidRPr="00BD6EF1" w:rsidRDefault="00761414" w:rsidP="00761414">
      <w:pPr>
        <w:pStyle w:val="ListParagraph"/>
        <w:numPr>
          <w:ilvl w:val="0"/>
          <w:numId w:val="25"/>
        </w:numPr>
        <w:autoSpaceDE w:val="0"/>
        <w:autoSpaceDN w:val="0"/>
        <w:adjustRightInd w:val="0"/>
        <w:spacing w:line="360" w:lineRule="auto"/>
        <w:ind w:left="1560" w:hanging="426"/>
        <w:jc w:val="both"/>
        <w:rPr>
          <w:rFonts w:eastAsia="Calibri"/>
          <w:lang w:val="en-US"/>
        </w:rPr>
      </w:pPr>
      <w:r w:rsidRPr="00BD6EF1">
        <w:rPr>
          <w:rFonts w:eastAsia="Calibri"/>
          <w:lang w:val="en-US"/>
        </w:rPr>
        <w:t>Monev Hasil, yakni monitoring dan evaluasi terhadap klien, untuk melihat tingkat pencapaian dan keberhasilan klien setelah memperoleh proses pelayanan.</w:t>
      </w:r>
    </w:p>
    <w:p w:rsidR="00761414" w:rsidRPr="00BD6EF1" w:rsidRDefault="00761414" w:rsidP="00761414">
      <w:pPr>
        <w:pStyle w:val="ListParagraph"/>
        <w:numPr>
          <w:ilvl w:val="0"/>
          <w:numId w:val="20"/>
        </w:numPr>
        <w:autoSpaceDE w:val="0"/>
        <w:autoSpaceDN w:val="0"/>
        <w:adjustRightInd w:val="0"/>
        <w:spacing w:line="360" w:lineRule="auto"/>
        <w:jc w:val="both"/>
        <w:rPr>
          <w:rFonts w:eastAsia="Calibri"/>
          <w:lang w:val="en-US"/>
        </w:rPr>
      </w:pPr>
      <w:r w:rsidRPr="00BD6EF1">
        <w:rPr>
          <w:rFonts w:eastAsia="Calibri"/>
          <w:lang w:val="en-US"/>
        </w:rPr>
        <w:t>Persyaratan Fasilitas</w:t>
      </w:r>
    </w:p>
    <w:p w:rsidR="00761414" w:rsidRPr="00BD6EF1" w:rsidRDefault="00761414" w:rsidP="00761414">
      <w:pPr>
        <w:autoSpaceDE w:val="0"/>
        <w:autoSpaceDN w:val="0"/>
        <w:adjustRightInd w:val="0"/>
        <w:spacing w:line="360" w:lineRule="auto"/>
        <w:ind w:left="1134"/>
        <w:jc w:val="both"/>
        <w:rPr>
          <w:rFonts w:eastAsia="Calibri"/>
          <w:lang w:val="en-US"/>
        </w:rPr>
      </w:pPr>
      <w:r w:rsidRPr="00BD6EF1">
        <w:rPr>
          <w:rFonts w:eastAsia="Calibri"/>
          <w:lang w:val="en-US"/>
        </w:rPr>
        <w:t>Standar Nasional Pengasuhan Untuk Lembaga Kesejahteraan Sosial Anak mewajibkan panti asuhan untuk menyediakan tempat tinggal yang memenuhi kebutuhan dan privasi anak. Dalam hal ini dapat dipraktikkan dengan cara:</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 xml:space="preserve">Menyediakan tempat tinggal dan ruang tidur yang berbeda antara laki-laki dan perempuan. </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 xml:space="preserve">Menyediakan ruangan untuk memenuhi kebutuhan dan aktivitas anak, seperti ruang belajar, ruang bermain, ruang olahraga, perpustakaan, ruang kesenian, ruang pelayanan kesehatan, ruang ibadah, ruang makan, dan sebagainya. </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Ruang yang terkait dengan privasi anak, misalnya kamar tidur, kamar mandi, dan toilet harus dilengkapi pintu yang dapat dikunci agar keamanan anak terjaga.</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Menyediakan tempat tinggal untuk pengasuh agar pengasuh dapat memantau aktivitas anak sepanjang hari termasuk di malam hari.</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Menyediakan kamar tidur dengan ukuran 9 m² untuk 2 anak, yang dilengkapi lemari untuk menyimpan barang pribadi anak, meja dan kursi belajar.</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Setiap anak memiliki tempat tidur sendiri yang dilengkapi dengan seprei, kasur, bantal dan selimut.</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lastRenderedPageBreak/>
        <w:t>Kamar tidur memiliki ventilasi dan pencahayaan yang cukup di siang maupun malam hari, serta memiliki pintu dan jendela yang terkunci.</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Di dalam kamar anak tidak terdapat barang yang membahayakan anak, misalnya kompor.</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Menyediakan perlengkapan kebersihan seperti sapu, pembersih debu (lap, kemoceng) di setiap kamar.</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Dekorasi kamar anak disesuaikan dengan selera dan perkembangan anak, termasuk ketersediaan cermin.</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Kamar mandi dalam keadaan bersih, dilengkapi sarana kebersihan seperti sikat kamar mandi, sabun pembersih lantai, dan pewangi ruangan.</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Memiliki pencahayaan yang cukup baik pada siang maupun malam hari dan memiliki ventilasi untuk sirkulasi udara, serta lantai yang tidak licin.</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Ratio penyediaan kamar mandi 1 : 5 anak.</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Ruang makan mengakomodasikan kegiatan berkomunikasi selama makan baik antar anak maupun dengan pengasuh.</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Ruang dapur disertai perlengkapan memasak yang memadai, bersih dan aman untuk digunakan kepentingan anak.</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Menyediakan tempat beribadah yang dilengkapi prasarana untuk kegiatan ibadah.</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Menyediakan ruang kesehatan yang memberikan pelayanan regular yang dilengkapi petugas medis, perlengkapan medis dan obat-obatan sesuai kebutuhan penyakit anak.</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Menyediakan ruang belajar dan perpustakaan dengan pencahayaan yang cukup baik siang maupun malam hari dilengkapi dengan meja dan kursi, serta lemari buku yang bisa dijangkau oleh anak.</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Menyediakan ruang bermain, olahraga dan kesenian yang dilengkapi peralatan yang sesuai dengan minat dan bakat anak, bersifat terbuka untuk umum dengan mempertimbangkan jenis olahraga yang dapat dilakukan bersama.</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lastRenderedPageBreak/>
        <w:t>Ruang dan fasilitas yang dimiliki harus dapat dimanfaatkan oleh anak laki-laki dan perempuan bahkan anak cacat tanpa diskriminasi.</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Menyediakan ruangan yang dapat digunakan untuk berkonsultasi secara pribadi.</w:t>
      </w:r>
    </w:p>
    <w:p w:rsidR="00761414" w:rsidRPr="00BD6EF1" w:rsidRDefault="00761414" w:rsidP="00761414">
      <w:pPr>
        <w:pStyle w:val="ListParagraph"/>
        <w:numPr>
          <w:ilvl w:val="0"/>
          <w:numId w:val="26"/>
        </w:numPr>
        <w:autoSpaceDE w:val="0"/>
        <w:autoSpaceDN w:val="0"/>
        <w:adjustRightInd w:val="0"/>
        <w:spacing w:line="360" w:lineRule="auto"/>
        <w:ind w:left="1560" w:hanging="426"/>
        <w:jc w:val="both"/>
        <w:rPr>
          <w:rFonts w:eastAsia="Calibri"/>
          <w:lang w:val="en-US"/>
        </w:rPr>
      </w:pPr>
      <w:r w:rsidRPr="00BD6EF1">
        <w:rPr>
          <w:rFonts w:eastAsia="Calibri"/>
          <w:lang w:val="en-US"/>
        </w:rPr>
        <w:t>Ruang tamu mengakomodasikan kegiatan pengisian buku tamu bagi orang yang datang berkunjung.</w:t>
      </w:r>
    </w:p>
    <w:p w:rsidR="00761414" w:rsidRDefault="00761414" w:rsidP="00761414">
      <w:pPr>
        <w:pStyle w:val="ListParagraph"/>
        <w:autoSpaceDE w:val="0"/>
        <w:autoSpaceDN w:val="0"/>
        <w:adjustRightInd w:val="0"/>
        <w:spacing w:line="360" w:lineRule="auto"/>
        <w:ind w:left="1560"/>
        <w:jc w:val="both"/>
        <w:rPr>
          <w:rFonts w:eastAsia="Calibri"/>
          <w:sz w:val="23"/>
          <w:szCs w:val="23"/>
        </w:rPr>
      </w:pPr>
    </w:p>
    <w:p w:rsidR="00761414" w:rsidRDefault="00761414" w:rsidP="00761414">
      <w:pPr>
        <w:pStyle w:val="ListParagraph"/>
        <w:autoSpaceDE w:val="0"/>
        <w:autoSpaceDN w:val="0"/>
        <w:adjustRightInd w:val="0"/>
        <w:spacing w:line="360" w:lineRule="auto"/>
        <w:ind w:left="1560"/>
        <w:jc w:val="both"/>
        <w:rPr>
          <w:rFonts w:eastAsia="Calibri"/>
          <w:sz w:val="23"/>
          <w:szCs w:val="23"/>
        </w:rPr>
      </w:pPr>
    </w:p>
    <w:p w:rsidR="00761414" w:rsidRPr="000173E2" w:rsidRDefault="00761414" w:rsidP="00761414">
      <w:pPr>
        <w:pStyle w:val="ListParagraph"/>
        <w:autoSpaceDE w:val="0"/>
        <w:autoSpaceDN w:val="0"/>
        <w:adjustRightInd w:val="0"/>
        <w:spacing w:line="360" w:lineRule="auto"/>
        <w:ind w:left="1560"/>
        <w:jc w:val="both"/>
        <w:rPr>
          <w:rFonts w:eastAsia="Calibri"/>
          <w:sz w:val="23"/>
          <w:szCs w:val="23"/>
        </w:rPr>
      </w:pPr>
    </w:p>
    <w:p w:rsidR="00761414" w:rsidRPr="00F4578E" w:rsidRDefault="00761414" w:rsidP="00761414">
      <w:pPr>
        <w:pStyle w:val="ListParagraph"/>
        <w:widowControl w:val="0"/>
        <w:numPr>
          <w:ilvl w:val="0"/>
          <w:numId w:val="27"/>
        </w:numPr>
        <w:autoSpaceDE w:val="0"/>
        <w:autoSpaceDN w:val="0"/>
        <w:adjustRightInd w:val="0"/>
        <w:spacing w:line="360" w:lineRule="auto"/>
        <w:ind w:left="426" w:right="-45" w:hanging="426"/>
        <w:jc w:val="both"/>
        <w:rPr>
          <w:b/>
        </w:rPr>
      </w:pPr>
      <w:r>
        <w:rPr>
          <w:b/>
          <w:lang w:val="en-US"/>
        </w:rPr>
        <w:t>Penelitian yang Relevan</w:t>
      </w:r>
    </w:p>
    <w:p w:rsidR="00761414" w:rsidRDefault="00761414" w:rsidP="00761414">
      <w:pPr>
        <w:autoSpaceDE w:val="0"/>
        <w:autoSpaceDN w:val="0"/>
        <w:adjustRightInd w:val="0"/>
        <w:spacing w:line="360" w:lineRule="auto"/>
        <w:ind w:left="426" w:firstLine="708"/>
        <w:jc w:val="both"/>
        <w:rPr>
          <w:rFonts w:eastAsia="Calibri"/>
          <w:lang w:val="en-US"/>
        </w:rPr>
      </w:pPr>
      <w:r>
        <w:rPr>
          <w:rFonts w:eastAsia="Calibri"/>
          <w:lang w:val="en-US"/>
        </w:rPr>
        <w:t xml:space="preserve">Salah satu masalah panti asuhan milik organisasi Islam di Jakarta yaitu </w:t>
      </w:r>
      <w:r w:rsidRPr="002B544D">
        <w:rPr>
          <w:rFonts w:eastAsia="Calibri"/>
          <w:lang w:val="en-US"/>
        </w:rPr>
        <w:t>pengasuh belum sepenuhnya menjalankan prinsip</w:t>
      </w:r>
      <w:r>
        <w:rPr>
          <w:rFonts w:eastAsia="Calibri"/>
          <w:lang w:val="en-US"/>
        </w:rPr>
        <w:t xml:space="preserve"> profesionalitas dalam bekerja. Hal ini ditunjukkan</w:t>
      </w:r>
      <w:r w:rsidRPr="002B544D">
        <w:rPr>
          <w:rFonts w:eastAsia="Calibri"/>
          <w:lang w:val="en-US"/>
        </w:rPr>
        <w:t xml:space="preserve"> dari pendidikan pengasuh yang </w:t>
      </w:r>
      <w:r>
        <w:rPr>
          <w:rFonts w:eastAsia="Calibri"/>
          <w:lang w:val="en-US"/>
        </w:rPr>
        <w:t>sebagian besar</w:t>
      </w:r>
      <w:r w:rsidRPr="002B544D">
        <w:rPr>
          <w:rFonts w:eastAsia="Calibri"/>
          <w:lang w:val="en-US"/>
        </w:rPr>
        <w:t xml:space="preserve"> hanya lulusan</w:t>
      </w:r>
      <w:r>
        <w:rPr>
          <w:rFonts w:eastAsia="Calibri"/>
          <w:lang w:val="en-US"/>
        </w:rPr>
        <w:t xml:space="preserve"> </w:t>
      </w:r>
      <w:r w:rsidRPr="002B544D">
        <w:rPr>
          <w:rFonts w:eastAsia="Calibri"/>
          <w:lang w:val="en-US"/>
        </w:rPr>
        <w:t>SMA yakni sebesar 71,43%, yang pernah mendapatkan pelatihan</w:t>
      </w:r>
      <w:r>
        <w:rPr>
          <w:rFonts w:eastAsia="Calibri"/>
          <w:lang w:val="en-US"/>
        </w:rPr>
        <w:t xml:space="preserve"> </w:t>
      </w:r>
      <w:r w:rsidRPr="002B544D">
        <w:rPr>
          <w:rFonts w:eastAsia="Calibri"/>
          <w:lang w:val="en-US"/>
        </w:rPr>
        <w:t>pengasuhan anak</w:t>
      </w:r>
      <w:r>
        <w:rPr>
          <w:rFonts w:eastAsia="Calibri"/>
          <w:lang w:val="en-US"/>
        </w:rPr>
        <w:t xml:space="preserve"> </w:t>
      </w:r>
      <w:r w:rsidRPr="002B544D">
        <w:rPr>
          <w:rFonts w:eastAsia="Calibri"/>
          <w:lang w:val="en-US"/>
        </w:rPr>
        <w:t xml:space="preserve">hanya 28,57%  dan 2,86% pengasuh yang memiliki latar belakang pekerjaan sosial atau kesejahteraan sosial. Kondisi ini </w:t>
      </w:r>
      <w:r>
        <w:rPr>
          <w:rFonts w:eastAsia="Calibri"/>
          <w:lang w:val="en-US"/>
        </w:rPr>
        <w:t xml:space="preserve">dapat </w:t>
      </w:r>
      <w:r w:rsidRPr="002B544D">
        <w:rPr>
          <w:rFonts w:eastAsia="Calibri"/>
          <w:lang w:val="en-US"/>
        </w:rPr>
        <w:t>menyebabkan anak</w:t>
      </w:r>
      <w:r>
        <w:rPr>
          <w:rFonts w:eastAsia="Calibri"/>
          <w:lang w:val="en-US"/>
        </w:rPr>
        <w:t xml:space="preserve"> </w:t>
      </w:r>
      <w:r w:rsidRPr="002B544D">
        <w:rPr>
          <w:rFonts w:eastAsia="Calibri"/>
          <w:lang w:val="en-US"/>
        </w:rPr>
        <w:t xml:space="preserve">berada dalam siklus salah asuhan, sehingga </w:t>
      </w:r>
      <w:r>
        <w:rPr>
          <w:rFonts w:eastAsia="Calibri"/>
          <w:lang w:val="en-US"/>
        </w:rPr>
        <w:t xml:space="preserve">dapat </w:t>
      </w:r>
      <w:r w:rsidRPr="002B544D">
        <w:rPr>
          <w:rFonts w:eastAsia="Calibri"/>
          <w:lang w:val="en-US"/>
        </w:rPr>
        <w:t xml:space="preserve">menghambat tumbuh </w:t>
      </w:r>
      <w:r>
        <w:rPr>
          <w:rFonts w:eastAsia="Calibri"/>
          <w:lang w:val="en-US"/>
        </w:rPr>
        <w:t>kembang anak (Budiharjo, 2015).</w:t>
      </w:r>
    </w:p>
    <w:p w:rsidR="00761414" w:rsidRDefault="00761414" w:rsidP="00761414">
      <w:pPr>
        <w:autoSpaceDE w:val="0"/>
        <w:autoSpaceDN w:val="0"/>
        <w:adjustRightInd w:val="0"/>
        <w:spacing w:line="360" w:lineRule="auto"/>
        <w:ind w:left="426" w:firstLine="708"/>
        <w:jc w:val="both"/>
        <w:rPr>
          <w:lang w:val="en-US"/>
        </w:rPr>
      </w:pPr>
      <w:r>
        <w:rPr>
          <w:lang w:val="en-US"/>
        </w:rPr>
        <w:t>Hasil penelitian Purnomo &amp; Rochmana</w:t>
      </w:r>
      <w:r w:rsidRPr="000651C4">
        <w:rPr>
          <w:lang w:val="en-US"/>
        </w:rPr>
        <w:t xml:space="preserve"> </w:t>
      </w:r>
      <w:r>
        <w:rPr>
          <w:lang w:val="en-US"/>
        </w:rPr>
        <w:t>(2011) menunjukkan bahwa p</w:t>
      </w:r>
      <w:r w:rsidRPr="000651C4">
        <w:t>ola pembinaan yang diterapkan di Yayasan Rumah Yatim Arrohman Indonesia dilakukan secara terpadu yaitu pola pembinaan otoriter dan demokratis. Penggabungan antara sistem pendidikan umum dan keagamaan adalah untuk pengembangan manusia secara utuh.</w:t>
      </w:r>
      <w:r w:rsidRPr="000651C4">
        <w:rPr>
          <w:lang w:val="en-US"/>
        </w:rPr>
        <w:t xml:space="preserve"> </w:t>
      </w:r>
    </w:p>
    <w:p w:rsidR="00761414" w:rsidRPr="00C57D5F" w:rsidRDefault="00761414" w:rsidP="00761414">
      <w:pPr>
        <w:pStyle w:val="ListParagraph"/>
        <w:widowControl w:val="0"/>
        <w:numPr>
          <w:ilvl w:val="0"/>
          <w:numId w:val="27"/>
        </w:numPr>
        <w:autoSpaceDE w:val="0"/>
        <w:autoSpaceDN w:val="0"/>
        <w:adjustRightInd w:val="0"/>
        <w:spacing w:line="360" w:lineRule="auto"/>
        <w:ind w:left="426" w:right="-45" w:hanging="426"/>
        <w:jc w:val="both"/>
        <w:rPr>
          <w:b/>
        </w:rPr>
      </w:pPr>
      <w:r>
        <w:rPr>
          <w:b/>
          <w:lang w:val="en-US"/>
        </w:rPr>
        <w:t>Kerangka Berpikir</w:t>
      </w:r>
    </w:p>
    <w:p w:rsidR="00761414" w:rsidRDefault="00761414" w:rsidP="00761414">
      <w:pPr>
        <w:autoSpaceDE w:val="0"/>
        <w:autoSpaceDN w:val="0"/>
        <w:adjustRightInd w:val="0"/>
        <w:spacing w:line="360" w:lineRule="auto"/>
        <w:ind w:left="426" w:firstLine="708"/>
        <w:jc w:val="both"/>
        <w:rPr>
          <w:rFonts w:eastAsia="Calibri"/>
          <w:sz w:val="23"/>
          <w:szCs w:val="23"/>
          <w:lang w:val="en-US"/>
        </w:rPr>
      </w:pPr>
      <w:r w:rsidRPr="00BD6EF1">
        <w:rPr>
          <w:rFonts w:eastAsia="Calibri"/>
          <w:lang w:val="en-US"/>
        </w:rPr>
        <w:t>Standarisasi Panti Sosial dan Pedoman Akreditasi Panti Sosial memuat persyaratan umum sebuah panti asuhan</w:t>
      </w:r>
      <w:r>
        <w:rPr>
          <w:rFonts w:eastAsia="Calibri"/>
          <w:lang w:val="en-US"/>
        </w:rPr>
        <w:t xml:space="preserve"> sudah ditetapkan oleh pemerintah. Akan tetapi banyak panti asuhan yang belum memenuhi standar tersebut. Mulai dari pola asuh, fasilitas, pelayanan, sarana prasarana, dan sumber daya manusia. Pemetaan mengenai profil panti asuhan dan anak asuh di Kabupaten Kudus akan memberikan gambaran kelayakannya. Profil yang akan diteliti antara lain penghuni panti asuhan, sebaran umur anak asuh, jenis kelamin, jenjang sekolah, latar belakang, pola asuh yang diterapkan di panti asuhan, jadwal </w:t>
      </w:r>
      <w:r>
        <w:rPr>
          <w:rFonts w:eastAsia="Calibri"/>
          <w:lang w:val="en-US"/>
        </w:rPr>
        <w:lastRenderedPageBreak/>
        <w:t xml:space="preserve">pendampingan, fasilitas, dan keberlanjutan setelah anak asuh keluar dari panti. Berbagai masalah yang muncul di panti asuhan dapat diketahui setelah diperoleh profil panti asuhan. Tindakan dan perlakuan yang tepat akan diberikan untuk mengatasi masalah-masalah yang muncul. </w:t>
      </w:r>
    </w:p>
    <w:p w:rsidR="00761414" w:rsidRDefault="00761414" w:rsidP="00761414">
      <w:pPr>
        <w:autoSpaceDE w:val="0"/>
        <w:autoSpaceDN w:val="0"/>
        <w:adjustRightInd w:val="0"/>
        <w:spacing w:line="360" w:lineRule="auto"/>
        <w:ind w:left="709" w:firstLine="851"/>
        <w:jc w:val="both"/>
        <w:rPr>
          <w:rFonts w:eastAsia="Calibri"/>
          <w:sz w:val="23"/>
          <w:szCs w:val="23"/>
          <w:lang w:val="en-US"/>
        </w:rPr>
      </w:pPr>
      <w:r>
        <w:rPr>
          <w:rFonts w:eastAsia="Calibri"/>
          <w:sz w:val="23"/>
          <w:szCs w:val="23"/>
          <w:lang w:val="en-US"/>
        </w:rPr>
        <w:t>Ker</w:t>
      </w:r>
      <w:r w:rsidRPr="000A44DF">
        <w:rPr>
          <w:rFonts w:eastAsia="Calibri"/>
          <w:sz w:val="23"/>
          <w:szCs w:val="23"/>
          <w:lang w:val="en-US"/>
        </w:rPr>
        <w:t>a</w:t>
      </w:r>
      <w:r>
        <w:rPr>
          <w:rFonts w:eastAsia="Calibri"/>
          <w:sz w:val="23"/>
          <w:szCs w:val="23"/>
          <w:lang w:val="en-US"/>
        </w:rPr>
        <w:t>ngka berpikir penelitian ini adalah sebagai berikut.</w:t>
      </w:r>
    </w:p>
    <w:p w:rsidR="00761414" w:rsidRDefault="00761414" w:rsidP="00761414">
      <w:pPr>
        <w:autoSpaceDE w:val="0"/>
        <w:autoSpaceDN w:val="0"/>
        <w:adjustRightInd w:val="0"/>
        <w:spacing w:line="360" w:lineRule="auto"/>
        <w:ind w:left="709" w:firstLine="851"/>
        <w:jc w:val="both"/>
        <w:rPr>
          <w:lang w:val="en-US"/>
        </w:rPr>
      </w:pPr>
      <w:r>
        <w:rPr>
          <w:noProof/>
          <w:lang w:val="en-US"/>
        </w:rPr>
        <mc:AlternateContent>
          <mc:Choice Requires="wpg">
            <w:drawing>
              <wp:anchor distT="0" distB="0" distL="114300" distR="114300" simplePos="0" relativeHeight="251667456" behindDoc="0" locked="0" layoutInCell="1" allowOverlap="1" wp14:anchorId="655DED35" wp14:editId="5F61F1E1">
                <wp:simplePos x="0" y="0"/>
                <wp:positionH relativeFrom="column">
                  <wp:posOffset>601980</wp:posOffset>
                </wp:positionH>
                <wp:positionV relativeFrom="paragraph">
                  <wp:posOffset>143510</wp:posOffset>
                </wp:positionV>
                <wp:extent cx="4275455" cy="2273300"/>
                <wp:effectExtent l="0" t="0" r="0" b="0"/>
                <wp:wrapNone/>
                <wp:docPr id="28" name="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5455" cy="2273300"/>
                          <a:chOff x="3108" y="10648"/>
                          <a:chExt cx="6733" cy="3580"/>
                        </a:xfrm>
                      </wpg:grpSpPr>
                      <wps:wsp>
                        <wps:cNvPr id="29" name="Rounded Rectangle 1"/>
                        <wps:cNvSpPr>
                          <a:spLocks/>
                        </wps:cNvSpPr>
                        <wps:spPr bwMode="auto">
                          <a:xfrm>
                            <a:off x="4808" y="10648"/>
                            <a:ext cx="2945" cy="494"/>
                          </a:xfrm>
                          <a:prstGeom prst="rect">
                            <a:avLst/>
                          </a:prstGeom>
                          <a:solidFill>
                            <a:srgbClr val="FFFFFF"/>
                          </a:solidFill>
                          <a:ln w="12700">
                            <a:solidFill>
                              <a:srgbClr val="000000"/>
                            </a:solidFill>
                            <a:miter lim="800000"/>
                            <a:headEnd/>
                            <a:tailEnd/>
                          </a:ln>
                        </wps:spPr>
                        <wps:txbx>
                          <w:txbxContent>
                            <w:p w:rsidR="002F72E6" w:rsidRPr="00383EBF" w:rsidRDefault="002F72E6" w:rsidP="00761414">
                              <w:pPr>
                                <w:jc w:val="center"/>
                                <w:rPr>
                                  <w:szCs w:val="22"/>
                                </w:rPr>
                              </w:pPr>
                              <w:r w:rsidRPr="00383EBF">
                                <w:rPr>
                                  <w:szCs w:val="22"/>
                                  <w:lang w:val="en-US"/>
                                </w:rPr>
                                <w:t>Kondisi panti asuhan</w:t>
                              </w:r>
                            </w:p>
                          </w:txbxContent>
                        </wps:txbx>
                        <wps:bodyPr rot="0" vert="horz" wrap="square" lIns="91440" tIns="45720" rIns="91440" bIns="45720" anchor="ctr" anchorCtr="0" upright="1">
                          <a:noAutofit/>
                        </wps:bodyPr>
                      </wps:wsp>
                      <wps:wsp>
                        <wps:cNvPr id="31" name="Rounded Rectangle 4"/>
                        <wps:cNvSpPr>
                          <a:spLocks/>
                        </wps:cNvSpPr>
                        <wps:spPr bwMode="auto">
                          <a:xfrm>
                            <a:off x="4444" y="13756"/>
                            <a:ext cx="3763" cy="472"/>
                          </a:xfrm>
                          <a:prstGeom prst="rect">
                            <a:avLst/>
                          </a:prstGeom>
                          <a:solidFill>
                            <a:srgbClr val="FFFFFF"/>
                          </a:solidFill>
                          <a:ln w="12700">
                            <a:solidFill>
                              <a:srgbClr val="000000"/>
                            </a:solidFill>
                            <a:miter lim="800000"/>
                            <a:headEnd/>
                            <a:tailEnd/>
                          </a:ln>
                        </wps:spPr>
                        <wps:txbx>
                          <w:txbxContent>
                            <w:p w:rsidR="002F72E6" w:rsidRPr="007F50F5" w:rsidRDefault="002F72E6" w:rsidP="00761414">
                              <w:pPr>
                                <w:jc w:val="center"/>
                                <w:rPr>
                                  <w:szCs w:val="22"/>
                                </w:rPr>
                              </w:pPr>
                              <w:r>
                                <w:rPr>
                                  <w:szCs w:val="22"/>
                                </w:rPr>
                                <w:t>Profil Anak Panti Asuhan</w:t>
                              </w:r>
                            </w:p>
                          </w:txbxContent>
                        </wps:txbx>
                        <wps:bodyPr rot="0" vert="horz" wrap="square" lIns="91440" tIns="45720" rIns="91440" bIns="45720" anchor="ctr" anchorCtr="0" upright="1">
                          <a:noAutofit/>
                        </wps:bodyPr>
                      </wps:wsp>
                      <wps:wsp>
                        <wps:cNvPr id="32" name=" 123"/>
                        <wps:cNvSpPr txBox="1">
                          <a:spLocks/>
                        </wps:cNvSpPr>
                        <wps:spPr bwMode="auto">
                          <a:xfrm>
                            <a:off x="3108" y="11523"/>
                            <a:ext cx="6733" cy="1860"/>
                          </a:xfrm>
                          <a:prstGeom prst="rect">
                            <a:avLst/>
                          </a:prstGeom>
                          <a:solidFill>
                            <a:srgbClr val="FFFFFF"/>
                          </a:solidFill>
                          <a:ln w="9525">
                            <a:solidFill>
                              <a:srgbClr val="000000"/>
                            </a:solidFill>
                            <a:miter lim="800000"/>
                            <a:headEnd/>
                            <a:tailEnd/>
                          </a:ln>
                        </wps:spPr>
                        <wps:txbx>
                          <w:txbxContent>
                            <w:p w:rsidR="002F72E6" w:rsidRPr="004414A5" w:rsidRDefault="002F72E6" w:rsidP="00761414">
                              <w:pPr>
                                <w:pStyle w:val="ListParagraph"/>
                                <w:numPr>
                                  <w:ilvl w:val="0"/>
                                  <w:numId w:val="28"/>
                                </w:numPr>
                                <w:tabs>
                                  <w:tab w:val="left" w:pos="3686"/>
                                </w:tabs>
                              </w:pPr>
                              <w:r>
                                <w:rPr>
                                  <w:lang w:val="en-US"/>
                                </w:rPr>
                                <w:t>Banyak anak asuh</w:t>
                              </w:r>
                              <w:r>
                                <w:rPr>
                                  <w:lang w:val="en-US"/>
                                </w:rPr>
                                <w:tab/>
                                <w:t>7.   Banyak pengasuh</w:t>
                              </w:r>
                            </w:p>
                            <w:p w:rsidR="002F72E6" w:rsidRPr="00383EBF" w:rsidRDefault="002F72E6" w:rsidP="00761414">
                              <w:pPr>
                                <w:pStyle w:val="ListParagraph"/>
                                <w:numPr>
                                  <w:ilvl w:val="0"/>
                                  <w:numId w:val="28"/>
                                </w:numPr>
                                <w:tabs>
                                  <w:tab w:val="left" w:pos="3686"/>
                                </w:tabs>
                              </w:pPr>
                              <w:r>
                                <w:rPr>
                                  <w:lang w:val="en-US"/>
                                </w:rPr>
                                <w:t>Umur</w:t>
                              </w:r>
                              <w:r>
                                <w:rPr>
                                  <w:lang w:val="en-US"/>
                                </w:rPr>
                                <w:tab/>
                                <w:t>8.   Pengasuh</w:t>
                              </w:r>
                            </w:p>
                            <w:p w:rsidR="002F72E6" w:rsidRPr="00383EBF" w:rsidRDefault="002F72E6" w:rsidP="00761414">
                              <w:pPr>
                                <w:pStyle w:val="ListParagraph"/>
                                <w:numPr>
                                  <w:ilvl w:val="0"/>
                                  <w:numId w:val="28"/>
                                </w:numPr>
                                <w:tabs>
                                  <w:tab w:val="left" w:pos="3686"/>
                                </w:tabs>
                              </w:pPr>
                              <w:r>
                                <w:rPr>
                                  <w:lang w:val="en-US"/>
                                </w:rPr>
                                <w:t>Jenis kelamin</w:t>
                              </w:r>
                              <w:r>
                                <w:rPr>
                                  <w:lang w:val="en-US"/>
                                </w:rPr>
                                <w:tab/>
                                <w:t xml:space="preserve">9.   Fasilitas </w:t>
                              </w:r>
                            </w:p>
                            <w:p w:rsidR="002F72E6" w:rsidRPr="00383EBF" w:rsidRDefault="002F72E6" w:rsidP="00761414">
                              <w:pPr>
                                <w:pStyle w:val="ListParagraph"/>
                                <w:numPr>
                                  <w:ilvl w:val="0"/>
                                  <w:numId w:val="28"/>
                                </w:numPr>
                                <w:tabs>
                                  <w:tab w:val="left" w:pos="3686"/>
                                </w:tabs>
                              </w:pPr>
                              <w:r>
                                <w:rPr>
                                  <w:lang w:val="en-US"/>
                                </w:rPr>
                                <w:t>Jenjang sekolah</w:t>
                              </w:r>
                              <w:r>
                                <w:rPr>
                                  <w:lang w:val="en-US"/>
                                </w:rPr>
                                <w:tab/>
                                <w:t>10. Jadwal pendampingan</w:t>
                              </w:r>
                            </w:p>
                            <w:p w:rsidR="002F72E6" w:rsidRPr="00383EBF" w:rsidRDefault="002F72E6" w:rsidP="00761414">
                              <w:pPr>
                                <w:pStyle w:val="ListParagraph"/>
                                <w:numPr>
                                  <w:ilvl w:val="0"/>
                                  <w:numId w:val="28"/>
                                </w:numPr>
                                <w:tabs>
                                  <w:tab w:val="left" w:pos="3686"/>
                                </w:tabs>
                              </w:pPr>
                              <w:r>
                                <w:rPr>
                                  <w:lang w:val="en-US"/>
                                </w:rPr>
                                <w:t>Latar belakang keluarga</w:t>
                              </w:r>
                              <w:r>
                                <w:rPr>
                                  <w:lang w:val="en-US"/>
                                </w:rPr>
                                <w:tab/>
                                <w:t>11. Pola asuh</w:t>
                              </w:r>
                            </w:p>
                            <w:p w:rsidR="002F72E6" w:rsidRPr="00383EBF" w:rsidRDefault="002F72E6" w:rsidP="00761414">
                              <w:pPr>
                                <w:pStyle w:val="ListParagraph"/>
                                <w:numPr>
                                  <w:ilvl w:val="0"/>
                                  <w:numId w:val="28"/>
                                </w:numPr>
                              </w:pPr>
                              <w:r>
                                <w:rPr>
                                  <w:lang w:val="en-US"/>
                                </w:rPr>
                                <w:t>Keluar dari panti asuhan</w:t>
                              </w:r>
                            </w:p>
                          </w:txbxContent>
                        </wps:txbx>
                        <wps:bodyPr rot="0" vert="horz" wrap="square" lIns="91440" tIns="45720" rIns="91440" bIns="45720" anchor="t" anchorCtr="0" upright="1">
                          <a:noAutofit/>
                        </wps:bodyPr>
                      </wps:wsp>
                      <wps:wsp>
                        <wps:cNvPr id="33" name=" 125"/>
                        <wps:cNvCnPr>
                          <a:cxnSpLocks/>
                        </wps:cNvCnPr>
                        <wps:spPr bwMode="auto">
                          <a:xfrm>
                            <a:off x="6261" y="11142"/>
                            <a:ext cx="0" cy="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 126"/>
                        <wps:cNvCnPr>
                          <a:cxnSpLocks/>
                        </wps:cNvCnPr>
                        <wps:spPr bwMode="auto">
                          <a:xfrm>
                            <a:off x="6261" y="13383"/>
                            <a:ext cx="0" cy="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127" o:spid="_x0000_s1027" style="position:absolute;left:0;text-align:left;margin-left:47.4pt;margin-top:11.3pt;width:336.65pt;height:179pt;z-index:251667456" coordorigin="3108,10648" coordsize="6733,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">
                <v:rect id="Rounded Rectangle 1" o:spid="_x0000_s1028" style="position:absolute;left:4808;top:10648;width:2945;height: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pN8QA&#10;AADbAAAADwAAAGRycy9kb3ducmV2LnhtbESPQWvCQBSE7wX/w/IEL0V39VBidBUVLB7btOr1kX0m&#10;wezbkN0msb++Wyj0OMzMN8x6O9hadNT6yrGG+UyBIM6dqbjQ8PlxnCYgfEA2WDsmDQ/ysN2MntaY&#10;GtfzO3VZKESEsE9RQxlCk0rp85Is+plriKN3c63FEGVbSNNiH+G2lgulXqTFiuNCiQ0dSsrv2ZfV&#10;wFmfNN3l+3A+za/J/vlNHV9JaT0ZD7sViEBD+A//tU9Gw2IJ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6TfEAAAA2wAAAA8AAAAAAAAAAAAAAAAAmAIAAGRycy9k&#10;b3ducmV2LnhtbFBLBQYAAAAABAAEAPUAAACJAwAAAAA=&#10;" strokeweight="1pt">
                  <v:path arrowok="t"/>
                  <v:textbox>
                    <w:txbxContent>
                      <w:p w:rsidR="00761414" w:rsidRPr="00383EBF" w:rsidRDefault="00761414" w:rsidP="00761414">
                        <w:pPr>
                          <w:jc w:val="center"/>
                          <w:rPr>
                            <w:szCs w:val="22"/>
                          </w:rPr>
                        </w:pPr>
                        <w:r w:rsidRPr="00383EBF">
                          <w:rPr>
                            <w:szCs w:val="22"/>
                            <w:lang w:val="en-US"/>
                          </w:rPr>
                          <w:t>Kondisi panti asuhan</w:t>
                        </w:r>
                      </w:p>
                    </w:txbxContent>
                  </v:textbox>
                </v:rect>
                <v:rect id="Rounded Rectangle 4" o:spid="_x0000_s1029" style="position:absolute;left:4444;top:13756;width:3763;height: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z7MQA&#10;AADbAAAADwAAAGRycy9kb3ducmV2LnhtbESPQWvCQBSE7wX/w/KEXkrdTQslRFdRweKxxrZeH9ln&#10;Esy+DdltEv31bqHQ4zAz3zCL1Wgb0VPna8cakpkCQVw4U3Op4fO4e05B+IBssHFMGq7kYbWcPCww&#10;M27gA/V5KEWEsM9QQxVCm0npi4os+plriaN3dp3FEGVXStPhEOG2kS9KvUmLNceFClvaVlRc8h+r&#10;gfMhbfvv2/Zrn5zSzdOH2r2T0vpxOq7nIAKN4T/8194bDa8J/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rc+zEAAAA2wAAAA8AAAAAAAAAAAAAAAAAmAIAAGRycy9k&#10;b3ducmV2LnhtbFBLBQYAAAAABAAEAPUAAACJAwAAAAA=&#10;" strokeweight="1pt">
                  <v:path arrowok="t"/>
                  <v:textbox>
                    <w:txbxContent>
                      <w:p w:rsidR="00761414" w:rsidRPr="007F50F5" w:rsidRDefault="00761414" w:rsidP="00761414">
                        <w:pPr>
                          <w:jc w:val="center"/>
                          <w:rPr>
                            <w:szCs w:val="22"/>
                          </w:rPr>
                        </w:pPr>
                        <w:r>
                          <w:rPr>
                            <w:szCs w:val="22"/>
                          </w:rPr>
                          <w:t>Profil Anak Panti Asuhan</w:t>
                        </w:r>
                      </w:p>
                    </w:txbxContent>
                  </v:textbox>
                </v:rect>
                <v:shapetype id="_x0000_t202" coordsize="21600,21600" o:spt="202" path="m,l,21600r21600,l21600,xe">
                  <v:stroke joinstyle="miter"/>
                  <v:path gradientshapeok="t" o:connecttype="rect"/>
                </v:shapetype>
                <v:shape id=" 123" o:spid="_x0000_s1030" type="#_x0000_t202" style="position:absolute;left:3108;top:11523;width:673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4cQA&#10;AADbAAAADwAAAGRycy9kb3ducmV2LnhtbESP3WrCQBSE74W+w3IK3ummCUpJXaU/FEIpiMYHOGSP&#10;2djs2ZDdJvHtu0LBy2FmvmE2u8m2YqDeN44VPC0TEMSV0w3XCk7l5+IZhA/IGlvHpOBKHnbbh9kG&#10;c+1GPtBwDLWIEPY5KjAhdLmUvjJk0S9dRxy9s+sthij7Wuoexwi3rUyTZC0tNhwXDHb0bqj6Of5a&#10;BR+XbH/ixmjbZcVXWX5Pq718U2r+OL2+gAg0hXv4v11oBVk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7OHEAAAA2wAAAA8AAAAAAAAAAAAAAAAAmAIAAGRycy9k&#10;b3ducmV2LnhtbFBLBQYAAAAABAAEAPUAAACJAwAAAAA=&#10;">
                  <v:path arrowok="t"/>
                  <v:textbox>
                    <w:txbxContent>
                      <w:p w:rsidR="00761414" w:rsidRPr="004414A5" w:rsidRDefault="00761414" w:rsidP="00761414">
                        <w:pPr>
                          <w:pStyle w:val="ListParagraph"/>
                          <w:numPr>
                            <w:ilvl w:val="0"/>
                            <w:numId w:val="28"/>
                          </w:numPr>
                          <w:tabs>
                            <w:tab w:val="left" w:pos="3686"/>
                          </w:tabs>
                        </w:pPr>
                        <w:r>
                          <w:rPr>
                            <w:lang w:val="en-US"/>
                          </w:rPr>
                          <w:t>Banyak anak asuh</w:t>
                        </w:r>
                        <w:r>
                          <w:rPr>
                            <w:lang w:val="en-US"/>
                          </w:rPr>
                          <w:tab/>
                          <w:t>7.   Banyak pengasuh</w:t>
                        </w:r>
                      </w:p>
                      <w:p w:rsidR="00761414" w:rsidRPr="00383EBF" w:rsidRDefault="00761414" w:rsidP="00761414">
                        <w:pPr>
                          <w:pStyle w:val="ListParagraph"/>
                          <w:numPr>
                            <w:ilvl w:val="0"/>
                            <w:numId w:val="28"/>
                          </w:numPr>
                          <w:tabs>
                            <w:tab w:val="left" w:pos="3686"/>
                          </w:tabs>
                        </w:pPr>
                        <w:r>
                          <w:rPr>
                            <w:lang w:val="en-US"/>
                          </w:rPr>
                          <w:t>Umur</w:t>
                        </w:r>
                        <w:r>
                          <w:rPr>
                            <w:lang w:val="en-US"/>
                          </w:rPr>
                          <w:tab/>
                          <w:t>8.   Pengasuh</w:t>
                        </w:r>
                      </w:p>
                      <w:p w:rsidR="00761414" w:rsidRPr="00383EBF" w:rsidRDefault="00761414" w:rsidP="00761414">
                        <w:pPr>
                          <w:pStyle w:val="ListParagraph"/>
                          <w:numPr>
                            <w:ilvl w:val="0"/>
                            <w:numId w:val="28"/>
                          </w:numPr>
                          <w:tabs>
                            <w:tab w:val="left" w:pos="3686"/>
                          </w:tabs>
                        </w:pPr>
                        <w:r>
                          <w:rPr>
                            <w:lang w:val="en-US"/>
                          </w:rPr>
                          <w:t>Jenis kelamin</w:t>
                        </w:r>
                        <w:r>
                          <w:rPr>
                            <w:lang w:val="en-US"/>
                          </w:rPr>
                          <w:tab/>
                          <w:t xml:space="preserve">9.   Fasilitas </w:t>
                        </w:r>
                      </w:p>
                      <w:p w:rsidR="00761414" w:rsidRPr="00383EBF" w:rsidRDefault="00761414" w:rsidP="00761414">
                        <w:pPr>
                          <w:pStyle w:val="ListParagraph"/>
                          <w:numPr>
                            <w:ilvl w:val="0"/>
                            <w:numId w:val="28"/>
                          </w:numPr>
                          <w:tabs>
                            <w:tab w:val="left" w:pos="3686"/>
                          </w:tabs>
                        </w:pPr>
                        <w:r>
                          <w:rPr>
                            <w:lang w:val="en-US"/>
                          </w:rPr>
                          <w:t>Jenjang sekolah</w:t>
                        </w:r>
                        <w:r>
                          <w:rPr>
                            <w:lang w:val="en-US"/>
                          </w:rPr>
                          <w:tab/>
                          <w:t>10. Jadwal pendampingan</w:t>
                        </w:r>
                      </w:p>
                      <w:p w:rsidR="00761414" w:rsidRPr="00383EBF" w:rsidRDefault="00761414" w:rsidP="00761414">
                        <w:pPr>
                          <w:pStyle w:val="ListParagraph"/>
                          <w:numPr>
                            <w:ilvl w:val="0"/>
                            <w:numId w:val="28"/>
                          </w:numPr>
                          <w:tabs>
                            <w:tab w:val="left" w:pos="3686"/>
                          </w:tabs>
                        </w:pPr>
                        <w:r>
                          <w:rPr>
                            <w:lang w:val="en-US"/>
                          </w:rPr>
                          <w:t>Latar belakang keluarga</w:t>
                        </w:r>
                        <w:r>
                          <w:rPr>
                            <w:lang w:val="en-US"/>
                          </w:rPr>
                          <w:tab/>
                          <w:t>11. Pola asuh</w:t>
                        </w:r>
                      </w:p>
                      <w:p w:rsidR="00761414" w:rsidRPr="00383EBF" w:rsidRDefault="00761414" w:rsidP="00761414">
                        <w:pPr>
                          <w:pStyle w:val="ListParagraph"/>
                          <w:numPr>
                            <w:ilvl w:val="0"/>
                            <w:numId w:val="28"/>
                          </w:numPr>
                        </w:pPr>
                        <w:r>
                          <w:rPr>
                            <w:lang w:val="en-US"/>
                          </w:rPr>
                          <w:t>Keluar dari panti asuhan</w:t>
                        </w:r>
                      </w:p>
                    </w:txbxContent>
                  </v:textbox>
                </v:shape>
                <v:shapetype id="_x0000_t32" coordsize="21600,21600" o:spt="32" o:oned="t" path="m,l21600,21600e" filled="f">
                  <v:path arrowok="t" fillok="f" o:connecttype="none"/>
                  <o:lock v:ext="edit" shapetype="t"/>
                </v:shapetype>
                <v:shape id=" 125" o:spid="_x0000_s1031" type="#_x0000_t32" style="position:absolute;left:6261;top:11142;width:0;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o:lock v:ext="edit" shapetype="f"/>
                </v:shape>
                <v:shape id=" 126" o:spid="_x0000_s1032" type="#_x0000_t32" style="position:absolute;left:6261;top:13383;width:0;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o:lock v:ext="edit" shapetype="f"/>
                </v:shape>
              </v:group>
            </w:pict>
          </mc:Fallback>
        </mc:AlternateContent>
      </w:r>
      <w:r>
        <w:rPr>
          <w:noProof/>
          <w:lang w:val="en-US"/>
        </w:rPr>
        <mc:AlternateContent>
          <mc:Choice Requires="wps">
            <w:drawing>
              <wp:anchor distT="0" distB="0" distL="114300" distR="114300" simplePos="0" relativeHeight="251666432" behindDoc="0" locked="0" layoutInCell="1" allowOverlap="1" wp14:anchorId="4B892698" wp14:editId="679A7799">
                <wp:simplePos x="0" y="0"/>
                <wp:positionH relativeFrom="column">
                  <wp:posOffset>1923415</wp:posOffset>
                </wp:positionH>
                <wp:positionV relativeFrom="paragraph">
                  <wp:posOffset>6198870</wp:posOffset>
                </wp:positionV>
                <wp:extent cx="885825" cy="412115"/>
                <wp:effectExtent l="38100" t="0" r="28575" b="26035"/>
                <wp:wrapNone/>
                <wp:docPr id="27"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412115"/>
                        </a:xfrm>
                        <a:prstGeom prst="downArrow">
                          <a:avLst>
                            <a:gd name="adj1" fmla="val 50000"/>
                            <a:gd name="adj2" fmla="val 50000"/>
                          </a:avLst>
                        </a:prstGeom>
                        <a:gradFill rotWithShape="1">
                          <a:gsLst>
                            <a:gs pos="0">
                              <a:srgbClr val="9B9B9B"/>
                            </a:gs>
                            <a:gs pos="50000">
                              <a:srgbClr val="8E8E8E"/>
                            </a:gs>
                            <a:gs pos="100000">
                              <a:srgbClr val="797979"/>
                            </a:gs>
                          </a:gsLst>
                          <a:lin ang="5400000"/>
                        </a:gra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51.45pt;margin-top:488.1pt;width:69.75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" adj="10800" fillcolor="#9b9b9b" strokeweight=".5pt">
                <v:fill color2="#797979" rotate="t" colors="0 #9b9b9b;.5 #8e8e8e;1 #797979" focus="100%" type="gradient">
                  <o:fill v:ext="view" type="gradientUnscaled"/>
                </v:fill>
                <v:path arrowok="t"/>
              </v:shape>
            </w:pict>
          </mc:Fallback>
        </mc:AlternateContent>
      </w:r>
      <w:r>
        <w:rPr>
          <w:noProof/>
          <w:lang w:val="en-US"/>
        </w:rPr>
        <mc:AlternateContent>
          <mc:Choice Requires="wps">
            <w:drawing>
              <wp:anchor distT="0" distB="0" distL="114300" distR="114300" simplePos="0" relativeHeight="251665408" behindDoc="0" locked="0" layoutInCell="1" allowOverlap="1" wp14:anchorId="2BEB1561" wp14:editId="749FFA2F">
                <wp:simplePos x="0" y="0"/>
                <wp:positionH relativeFrom="column">
                  <wp:posOffset>1923415</wp:posOffset>
                </wp:positionH>
                <wp:positionV relativeFrom="paragraph">
                  <wp:posOffset>5538470</wp:posOffset>
                </wp:positionV>
                <wp:extent cx="885825" cy="267970"/>
                <wp:effectExtent l="57150" t="0" r="28575" b="17780"/>
                <wp:wrapNone/>
                <wp:docPr id="26" name="Down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 cy="267970"/>
                        </a:xfrm>
                        <a:prstGeom prst="downArrow">
                          <a:avLst>
                            <a:gd name="adj1" fmla="val 50000"/>
                            <a:gd name="adj2" fmla="val 50000"/>
                          </a:avLst>
                        </a:prstGeom>
                        <a:gradFill rotWithShape="1">
                          <a:gsLst>
                            <a:gs pos="0">
                              <a:srgbClr val="9B9B9B"/>
                            </a:gs>
                            <a:gs pos="50000">
                              <a:srgbClr val="8E8E8E"/>
                            </a:gs>
                            <a:gs pos="100000">
                              <a:srgbClr val="797979"/>
                            </a:gs>
                          </a:gsLst>
                          <a:lin ang="5400000"/>
                        </a:gra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Down Arrow 21" o:spid="_x0000_s1026" type="#_x0000_t67" style="position:absolute;margin-left:151.45pt;margin-top:436.1pt;width:69.7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" adj="10800" fillcolor="#9b9b9b" strokeweight=".5pt">
                <v:fill color2="#797979" rotate="t" colors="0 #9b9b9b;.5 #8e8e8e;1 #797979" focus="100%" type="gradient">
                  <o:fill v:ext="view" type="gradientUnscaled"/>
                </v:fill>
                <v:path arrowok="t"/>
              </v:shape>
            </w:pict>
          </mc:Fallback>
        </mc:AlternateContent>
      </w:r>
      <w:r>
        <w:rPr>
          <w:noProof/>
          <w:lang w:val="en-US"/>
        </w:rPr>
        <mc:AlternateContent>
          <mc:Choice Requires="wps">
            <w:drawing>
              <wp:anchor distT="0" distB="0" distL="114300" distR="114300" simplePos="0" relativeHeight="251664384" behindDoc="0" locked="0" layoutInCell="1" allowOverlap="1" wp14:anchorId="384DD602" wp14:editId="1D17EB29">
                <wp:simplePos x="0" y="0"/>
                <wp:positionH relativeFrom="column">
                  <wp:posOffset>-628650</wp:posOffset>
                </wp:positionH>
                <wp:positionV relativeFrom="paragraph">
                  <wp:posOffset>6610985</wp:posOffset>
                </wp:positionV>
                <wp:extent cx="6110605" cy="1008380"/>
                <wp:effectExtent l="0" t="0" r="4445" b="127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0605" cy="1008380"/>
                        </a:xfrm>
                        <a:prstGeom prst="rect">
                          <a:avLst/>
                        </a:prstGeom>
                        <a:solidFill>
                          <a:srgbClr val="FFFFFF"/>
                        </a:solidFill>
                        <a:ln w="12700">
                          <a:solidFill>
                            <a:srgbClr val="000000"/>
                          </a:solidFill>
                          <a:miter lim="800000"/>
                          <a:headEnd/>
                          <a:tailEnd/>
                        </a:ln>
                      </wps:spPr>
                      <wps:txbx>
                        <w:txbxContent>
                          <w:tbl>
                            <w:tblPr>
                              <w:tblW w:w="0" w:type="auto"/>
                              <w:tblLook w:val="04A0" w:firstRow="1" w:lastRow="0" w:firstColumn="1" w:lastColumn="0" w:noHBand="0" w:noVBand="1"/>
                            </w:tblPr>
                            <w:tblGrid>
                              <w:gridCol w:w="4553"/>
                              <w:gridCol w:w="4554"/>
                            </w:tblGrid>
                            <w:tr w:rsidR="002F72E6" w:rsidRPr="00CC10A4" w:rsidTr="00761414">
                              <w:tc>
                                <w:tcPr>
                                  <w:tcW w:w="4553" w:type="dxa"/>
                                  <w:shd w:val="clear" w:color="auto" w:fill="auto"/>
                                </w:tcPr>
                                <w:p w:rsidR="002F72E6" w:rsidRDefault="002F72E6" w:rsidP="00761414">
                                  <w:pPr>
                                    <w:numPr>
                                      <w:ilvl w:val="0"/>
                                      <w:numId w:val="5"/>
                                    </w:numPr>
                                    <w:rPr>
                                      <w:sz w:val="22"/>
                                      <w:szCs w:val="22"/>
                                    </w:rPr>
                                  </w:pPr>
                                  <w:r>
                                    <w:rPr>
                                      <w:sz w:val="22"/>
                                      <w:szCs w:val="22"/>
                                    </w:rPr>
                                    <w:t>Tanggung Jawab Anak Panti Asuhan dalam Mengerjakan Tugas Rutinnya sudah meningkat</w:t>
                                  </w:r>
                                </w:p>
                                <w:p w:rsidR="002F72E6" w:rsidRPr="00CC10A4" w:rsidRDefault="002F72E6" w:rsidP="00761414">
                                  <w:pPr>
                                    <w:numPr>
                                      <w:ilvl w:val="0"/>
                                      <w:numId w:val="5"/>
                                    </w:numPr>
                                    <w:rPr>
                                      <w:sz w:val="22"/>
                                      <w:szCs w:val="22"/>
                                    </w:rPr>
                                  </w:pPr>
                                  <w:r>
                                    <w:rPr>
                                      <w:sz w:val="22"/>
                                      <w:szCs w:val="22"/>
                                    </w:rPr>
                                    <w:t xml:space="preserve">Sudah mampu </w:t>
                                  </w:r>
                                  <w:r>
                                    <w:t>mengatasi rintangan yang dihadapi dalam mencapai kesuksesan</w:t>
                                  </w:r>
                                  <w:r w:rsidRPr="00CC10A4">
                                    <w:rPr>
                                      <w:sz w:val="22"/>
                                      <w:szCs w:val="22"/>
                                    </w:rPr>
                                    <w:t xml:space="preserve"> </w:t>
                                  </w:r>
                                </w:p>
                              </w:tc>
                              <w:tc>
                                <w:tcPr>
                                  <w:tcW w:w="4554" w:type="dxa"/>
                                  <w:shd w:val="clear" w:color="auto" w:fill="auto"/>
                                </w:tcPr>
                                <w:p w:rsidR="002F72E6" w:rsidRPr="006832E3" w:rsidRDefault="002F72E6" w:rsidP="00761414">
                                  <w:pPr>
                                    <w:numPr>
                                      <w:ilvl w:val="0"/>
                                      <w:numId w:val="5"/>
                                    </w:numPr>
                                    <w:rPr>
                                      <w:sz w:val="22"/>
                                      <w:szCs w:val="22"/>
                                    </w:rPr>
                                  </w:pPr>
                                  <w:r>
                                    <w:t>Sudah mampu berpikir secara kritis, kreatif dan inovatif terhadap tugas dan kegiatan yang dihadapi</w:t>
                                  </w:r>
                                </w:p>
                                <w:p w:rsidR="002F72E6" w:rsidRPr="00CC10A4" w:rsidRDefault="002F72E6" w:rsidP="00761414">
                                  <w:pPr>
                                    <w:ind w:left="720"/>
                                    <w:rPr>
                                      <w:sz w:val="22"/>
                                      <w:szCs w:val="22"/>
                                    </w:rPr>
                                  </w:pPr>
                                </w:p>
                              </w:tc>
                            </w:tr>
                          </w:tbl>
                          <w:p w:rsidR="002F72E6" w:rsidRPr="002D290F" w:rsidRDefault="002F72E6" w:rsidP="00761414">
                            <w:pPr>
                              <w:jc w:val="cente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49.5pt;margin-top:520.55pt;width:481.15pt;height:7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" strokeweight="1pt">
                <v:path arrowok="t"/>
                <v:textbox>
                  <w:txbxContent>
                    <w:tbl>
                      <w:tblPr>
                        <w:tblW w:w="0" w:type="auto"/>
                        <w:tblLook w:val="04A0" w:firstRow="1" w:lastRow="0" w:firstColumn="1" w:lastColumn="0" w:noHBand="0" w:noVBand="1"/>
                      </w:tblPr>
                      <w:tblGrid>
                        <w:gridCol w:w="4553"/>
                        <w:gridCol w:w="4554"/>
                      </w:tblGrid>
                      <w:tr w:rsidR="002F72E6" w:rsidRPr="00CC10A4" w:rsidTr="00761414">
                        <w:tc>
                          <w:tcPr>
                            <w:tcW w:w="4553" w:type="dxa"/>
                            <w:shd w:val="clear" w:color="auto" w:fill="auto"/>
                          </w:tcPr>
                          <w:p w:rsidR="002F72E6" w:rsidRDefault="002F72E6" w:rsidP="00761414">
                            <w:pPr>
                              <w:numPr>
                                <w:ilvl w:val="0"/>
                                <w:numId w:val="5"/>
                              </w:numPr>
                              <w:rPr>
                                <w:sz w:val="22"/>
                                <w:szCs w:val="22"/>
                              </w:rPr>
                            </w:pPr>
                            <w:r>
                              <w:rPr>
                                <w:sz w:val="22"/>
                                <w:szCs w:val="22"/>
                              </w:rPr>
                              <w:t>Tanggung Jawab Anak Panti Asuhan dalam Mengerjakan Tugas Rutinnya sudah meningkat</w:t>
                            </w:r>
                          </w:p>
                          <w:p w:rsidR="002F72E6" w:rsidRPr="00CC10A4" w:rsidRDefault="002F72E6" w:rsidP="00761414">
                            <w:pPr>
                              <w:numPr>
                                <w:ilvl w:val="0"/>
                                <w:numId w:val="5"/>
                              </w:numPr>
                              <w:rPr>
                                <w:sz w:val="22"/>
                                <w:szCs w:val="22"/>
                              </w:rPr>
                            </w:pPr>
                            <w:r>
                              <w:rPr>
                                <w:sz w:val="22"/>
                                <w:szCs w:val="22"/>
                              </w:rPr>
                              <w:t xml:space="preserve">Sudah mampu </w:t>
                            </w:r>
                            <w:r>
                              <w:t>mengatasi rintangan yang dihadapi dalam mencapai kesuksesan</w:t>
                            </w:r>
                            <w:r w:rsidRPr="00CC10A4">
                              <w:rPr>
                                <w:sz w:val="22"/>
                                <w:szCs w:val="22"/>
                              </w:rPr>
                              <w:t xml:space="preserve"> </w:t>
                            </w:r>
                          </w:p>
                        </w:tc>
                        <w:tc>
                          <w:tcPr>
                            <w:tcW w:w="4554" w:type="dxa"/>
                            <w:shd w:val="clear" w:color="auto" w:fill="auto"/>
                          </w:tcPr>
                          <w:p w:rsidR="002F72E6" w:rsidRPr="006832E3" w:rsidRDefault="002F72E6" w:rsidP="00761414">
                            <w:pPr>
                              <w:numPr>
                                <w:ilvl w:val="0"/>
                                <w:numId w:val="5"/>
                              </w:numPr>
                              <w:rPr>
                                <w:sz w:val="22"/>
                                <w:szCs w:val="22"/>
                              </w:rPr>
                            </w:pPr>
                            <w:r>
                              <w:t>Sudah mampu berpikir secara kritis, kreatif dan inovatif terhadap tugas dan kegiatan yang dihadapi</w:t>
                            </w:r>
                          </w:p>
                          <w:p w:rsidR="002F72E6" w:rsidRPr="00CC10A4" w:rsidRDefault="002F72E6" w:rsidP="00761414">
                            <w:pPr>
                              <w:ind w:left="720"/>
                              <w:rPr>
                                <w:sz w:val="22"/>
                                <w:szCs w:val="22"/>
                              </w:rPr>
                            </w:pPr>
                          </w:p>
                        </w:tc>
                      </w:tr>
                    </w:tbl>
                    <w:p w:rsidR="002F72E6" w:rsidRPr="002D290F" w:rsidRDefault="002F72E6" w:rsidP="00761414">
                      <w:pPr>
                        <w:jc w:val="center"/>
                        <w:rPr>
                          <w:sz w:val="22"/>
                          <w:szCs w:val="22"/>
                        </w:rPr>
                      </w:pPr>
                    </w:p>
                  </w:txbxContent>
                </v:textbox>
              </v:rect>
            </w:pict>
          </mc:Fallback>
        </mc:AlternateContent>
      </w:r>
      <w:r>
        <w:rPr>
          <w:noProof/>
          <w:lang w:val="en-US"/>
        </w:rPr>
        <mc:AlternateContent>
          <mc:Choice Requires="wps">
            <w:drawing>
              <wp:anchor distT="0" distB="0" distL="114300" distR="114300" simplePos="0" relativeHeight="251663360" behindDoc="0" locked="0" layoutInCell="1" allowOverlap="1" wp14:anchorId="39A554F8" wp14:editId="16B9761A">
                <wp:simplePos x="0" y="0"/>
                <wp:positionH relativeFrom="column">
                  <wp:posOffset>923925</wp:posOffset>
                </wp:positionH>
                <wp:positionV relativeFrom="paragraph">
                  <wp:posOffset>5806440</wp:posOffset>
                </wp:positionV>
                <wp:extent cx="3025140" cy="392430"/>
                <wp:effectExtent l="0" t="0" r="3810" b="7620"/>
                <wp:wrapNone/>
                <wp:docPr id="24"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392430"/>
                        </a:xfrm>
                        <a:prstGeom prst="roundRect">
                          <a:avLst>
                            <a:gd name="adj" fmla="val 16667"/>
                          </a:avLst>
                        </a:prstGeom>
                        <a:solidFill>
                          <a:srgbClr val="FFFFFF"/>
                        </a:solidFill>
                        <a:ln w="12700">
                          <a:solidFill>
                            <a:srgbClr val="000000"/>
                          </a:solidFill>
                          <a:miter lim="800000"/>
                          <a:headEnd/>
                          <a:tailEnd/>
                        </a:ln>
                      </wps:spPr>
                      <wps:txbx>
                        <w:txbxContent>
                          <w:p w:rsidR="002F72E6" w:rsidRPr="002D290F" w:rsidRDefault="002F72E6" w:rsidP="00761414">
                            <w:pPr>
                              <w:jc w:val="center"/>
                              <w:rPr>
                                <w:b/>
                                <w:sz w:val="22"/>
                                <w:szCs w:val="22"/>
                                <w:lang w:val="en-US"/>
                              </w:rPr>
                            </w:pPr>
                            <w:r w:rsidRPr="002D290F">
                              <w:rPr>
                                <w:b/>
                                <w:sz w:val="22"/>
                                <w:szCs w:val="22"/>
                                <w:lang w:val="en-US"/>
                              </w:rPr>
                              <w:t>KONDISI AKHIR YANG DIHARAPKAN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4" style="position:absolute;left:0;text-align:left;margin-left:72.75pt;margin-top:457.2pt;width:238.2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" strokeweight="1pt">
                <v:stroke joinstyle="miter"/>
                <v:path arrowok="t"/>
                <v:textbox>
                  <w:txbxContent>
                    <w:p w:rsidR="00761414" w:rsidRPr="002D290F" w:rsidRDefault="00761414" w:rsidP="00761414">
                      <w:pPr>
                        <w:jc w:val="center"/>
                        <w:rPr>
                          <w:b/>
                          <w:sz w:val="22"/>
                          <w:szCs w:val="22"/>
                          <w:lang w:val="en-US"/>
                        </w:rPr>
                      </w:pPr>
                      <w:r w:rsidRPr="002D290F">
                        <w:rPr>
                          <w:b/>
                          <w:sz w:val="22"/>
                          <w:szCs w:val="22"/>
                          <w:lang w:val="en-US"/>
                        </w:rPr>
                        <w:t>KONDISI AKHIR YANG DIHARAPKAN</w:t>
                      </w:r>
                    </w:p>
                  </w:txbxContent>
                </v:textbox>
              </v:roundrect>
            </w:pict>
          </mc:Fallback>
        </mc:AlternateContent>
      </w:r>
    </w:p>
    <w:p w:rsidR="00761414" w:rsidRDefault="00761414" w:rsidP="00761414">
      <w:pPr>
        <w:autoSpaceDE w:val="0"/>
        <w:autoSpaceDN w:val="0"/>
        <w:adjustRightInd w:val="0"/>
        <w:spacing w:line="360" w:lineRule="auto"/>
        <w:ind w:left="709" w:firstLine="851"/>
        <w:jc w:val="both"/>
        <w:rPr>
          <w:lang w:val="en-US"/>
        </w:rPr>
      </w:pPr>
    </w:p>
    <w:p w:rsidR="00761414" w:rsidRDefault="00761414" w:rsidP="00761414">
      <w:pPr>
        <w:autoSpaceDE w:val="0"/>
        <w:autoSpaceDN w:val="0"/>
        <w:adjustRightInd w:val="0"/>
        <w:spacing w:line="360" w:lineRule="auto"/>
        <w:ind w:left="709" w:firstLine="851"/>
        <w:jc w:val="both"/>
        <w:rPr>
          <w:lang w:val="en-US"/>
        </w:rPr>
      </w:pPr>
    </w:p>
    <w:p w:rsidR="00761414" w:rsidRDefault="00761414" w:rsidP="00761414">
      <w:pPr>
        <w:autoSpaceDE w:val="0"/>
        <w:autoSpaceDN w:val="0"/>
        <w:adjustRightInd w:val="0"/>
        <w:spacing w:line="360" w:lineRule="auto"/>
        <w:ind w:left="709" w:firstLine="851"/>
        <w:jc w:val="both"/>
        <w:rPr>
          <w:lang w:val="en-US"/>
        </w:rPr>
      </w:pPr>
    </w:p>
    <w:p w:rsidR="00761414" w:rsidRDefault="00761414" w:rsidP="00761414">
      <w:pPr>
        <w:autoSpaceDE w:val="0"/>
        <w:autoSpaceDN w:val="0"/>
        <w:adjustRightInd w:val="0"/>
        <w:spacing w:line="360" w:lineRule="auto"/>
        <w:ind w:left="709" w:firstLine="851"/>
        <w:jc w:val="both"/>
        <w:rPr>
          <w:lang w:val="en-US"/>
        </w:rPr>
      </w:pPr>
    </w:p>
    <w:p w:rsidR="00761414" w:rsidRDefault="00761414" w:rsidP="00761414">
      <w:pPr>
        <w:autoSpaceDE w:val="0"/>
        <w:autoSpaceDN w:val="0"/>
        <w:adjustRightInd w:val="0"/>
        <w:spacing w:line="360" w:lineRule="auto"/>
        <w:ind w:left="709" w:firstLine="851"/>
        <w:jc w:val="both"/>
        <w:rPr>
          <w:lang w:val="en-US"/>
        </w:rPr>
      </w:pPr>
    </w:p>
    <w:p w:rsidR="00761414" w:rsidRDefault="00761414" w:rsidP="00761414">
      <w:pPr>
        <w:autoSpaceDE w:val="0"/>
        <w:autoSpaceDN w:val="0"/>
        <w:adjustRightInd w:val="0"/>
        <w:spacing w:line="360" w:lineRule="auto"/>
        <w:ind w:left="709" w:firstLine="851"/>
        <w:jc w:val="both"/>
        <w:rPr>
          <w:lang w:val="en-US"/>
        </w:rPr>
      </w:pPr>
    </w:p>
    <w:p w:rsidR="00761414" w:rsidRDefault="00761414" w:rsidP="00761414">
      <w:pPr>
        <w:autoSpaceDE w:val="0"/>
        <w:autoSpaceDN w:val="0"/>
        <w:adjustRightInd w:val="0"/>
        <w:spacing w:line="360" w:lineRule="auto"/>
        <w:ind w:left="709" w:firstLine="851"/>
        <w:jc w:val="both"/>
        <w:rPr>
          <w:lang w:val="en-US"/>
        </w:rPr>
      </w:pPr>
    </w:p>
    <w:p w:rsidR="00761414" w:rsidRDefault="00761414" w:rsidP="00761414">
      <w:pPr>
        <w:autoSpaceDE w:val="0"/>
        <w:autoSpaceDN w:val="0"/>
        <w:adjustRightInd w:val="0"/>
        <w:spacing w:line="360" w:lineRule="auto"/>
        <w:ind w:left="709" w:firstLine="851"/>
        <w:jc w:val="both"/>
        <w:rPr>
          <w:lang w:val="en-US"/>
        </w:rPr>
      </w:pPr>
    </w:p>
    <w:p w:rsidR="00761414" w:rsidRDefault="00761414" w:rsidP="00761414">
      <w:pPr>
        <w:autoSpaceDE w:val="0"/>
        <w:autoSpaceDN w:val="0"/>
        <w:adjustRightInd w:val="0"/>
        <w:spacing w:line="360" w:lineRule="auto"/>
        <w:ind w:left="709" w:firstLine="851"/>
        <w:jc w:val="both"/>
        <w:rPr>
          <w:lang w:val="en-US"/>
        </w:rPr>
      </w:pPr>
    </w:p>
    <w:p w:rsidR="00761414" w:rsidRPr="000238FC" w:rsidRDefault="00761414" w:rsidP="00761414">
      <w:pPr>
        <w:spacing w:line="360" w:lineRule="auto"/>
        <w:ind w:left="360"/>
        <w:jc w:val="center"/>
        <w:rPr>
          <w:lang w:val="en-US"/>
        </w:rPr>
      </w:pPr>
      <w:r>
        <w:rPr>
          <w:lang w:val="en-US"/>
        </w:rPr>
        <w:t>Gambar 1. Kerangka Berpikir</w:t>
      </w: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ind w:firstLine="720"/>
        <w:jc w:val="both"/>
        <w:rPr>
          <w:lang w:val="en-US"/>
        </w:rPr>
      </w:pPr>
    </w:p>
    <w:p w:rsidR="00761414" w:rsidRDefault="00761414" w:rsidP="00761414">
      <w:pPr>
        <w:spacing w:line="360" w:lineRule="auto"/>
        <w:jc w:val="center"/>
        <w:rPr>
          <w:b/>
          <w:lang w:val="en-US"/>
        </w:rPr>
      </w:pPr>
      <w:r>
        <w:rPr>
          <w:b/>
          <w:lang w:val="en-US"/>
        </w:rPr>
        <w:lastRenderedPageBreak/>
        <w:t>BAB III</w:t>
      </w:r>
    </w:p>
    <w:p w:rsidR="00761414" w:rsidRDefault="00761414" w:rsidP="00761414">
      <w:pPr>
        <w:spacing w:line="360" w:lineRule="auto"/>
        <w:jc w:val="center"/>
        <w:rPr>
          <w:b/>
          <w:lang w:val="en-US"/>
        </w:rPr>
      </w:pPr>
      <w:r w:rsidRPr="00737511">
        <w:rPr>
          <w:b/>
        </w:rPr>
        <w:t>METODE PENELITIAN</w:t>
      </w:r>
    </w:p>
    <w:p w:rsidR="00761414" w:rsidRPr="00761414" w:rsidRDefault="00761414" w:rsidP="00761414">
      <w:pPr>
        <w:spacing w:line="360" w:lineRule="auto"/>
        <w:jc w:val="center"/>
        <w:rPr>
          <w:b/>
          <w:lang w:val="en-US"/>
        </w:rPr>
      </w:pPr>
    </w:p>
    <w:p w:rsidR="00761414" w:rsidRPr="00737511" w:rsidRDefault="00761414" w:rsidP="00761414">
      <w:pPr>
        <w:pStyle w:val="ListParagraph"/>
        <w:numPr>
          <w:ilvl w:val="0"/>
          <w:numId w:val="9"/>
        </w:numPr>
        <w:spacing w:line="360" w:lineRule="auto"/>
        <w:ind w:left="567" w:hanging="283"/>
        <w:jc w:val="both"/>
        <w:rPr>
          <w:b/>
          <w:i/>
          <w:lang w:val="en-US"/>
        </w:rPr>
      </w:pPr>
      <w:r w:rsidRPr="00737511">
        <w:rPr>
          <w:b/>
          <w:i/>
          <w:lang w:val="en-US"/>
        </w:rPr>
        <w:t>Jenis Penelitian</w:t>
      </w:r>
    </w:p>
    <w:p w:rsidR="00761414" w:rsidRDefault="00761414" w:rsidP="00761414">
      <w:pPr>
        <w:spacing w:line="360" w:lineRule="auto"/>
        <w:ind w:left="567" w:firstLine="851"/>
        <w:jc w:val="both"/>
        <w:rPr>
          <w:lang w:val="en-US"/>
        </w:rPr>
      </w:pPr>
      <w:r>
        <w:rPr>
          <w:lang w:val="en-US"/>
        </w:rPr>
        <w:t>Penelitian ini merupakan penelitian lapangan (</w:t>
      </w:r>
      <w:r w:rsidRPr="00703E7E">
        <w:rPr>
          <w:i/>
          <w:lang w:val="en-US"/>
        </w:rPr>
        <w:t>field research</w:t>
      </w:r>
      <w:r>
        <w:rPr>
          <w:lang w:val="en-US"/>
        </w:rPr>
        <w:t>), yaitu penelitian yang bertujuan untuk melakukan studi mendalam mengenai suatu unit sosial sedemikian rua sehingga menghasilkan gambar yang terorganisir dengan baik dan lengkap mengenai unit.</w:t>
      </w:r>
    </w:p>
    <w:p w:rsidR="00761414" w:rsidRDefault="00761414" w:rsidP="00761414">
      <w:pPr>
        <w:pStyle w:val="ListParagraph"/>
        <w:numPr>
          <w:ilvl w:val="0"/>
          <w:numId w:val="9"/>
        </w:numPr>
        <w:spacing w:line="360" w:lineRule="auto"/>
        <w:ind w:left="567" w:hanging="283"/>
        <w:jc w:val="both"/>
        <w:rPr>
          <w:b/>
          <w:i/>
          <w:lang w:val="en-US"/>
        </w:rPr>
      </w:pPr>
      <w:r>
        <w:rPr>
          <w:b/>
          <w:i/>
          <w:lang w:val="en-US"/>
        </w:rPr>
        <w:t>Lokasi dan Subjek</w:t>
      </w:r>
      <w:r w:rsidRPr="00737511">
        <w:rPr>
          <w:b/>
          <w:i/>
          <w:lang w:val="en-US"/>
        </w:rPr>
        <w:t xml:space="preserve"> Penelitian</w:t>
      </w:r>
    </w:p>
    <w:p w:rsidR="00761414" w:rsidRPr="0022037E" w:rsidRDefault="00761414" w:rsidP="00761414">
      <w:pPr>
        <w:spacing w:line="360" w:lineRule="auto"/>
        <w:ind w:left="567" w:firstLine="851"/>
        <w:jc w:val="both"/>
        <w:rPr>
          <w:lang w:val="en-US"/>
        </w:rPr>
      </w:pPr>
      <w:r>
        <w:rPr>
          <w:lang w:val="en-US"/>
        </w:rPr>
        <w:t xml:space="preserve">Subjek penelitian ini adalah penghuni tiga panti asuhan di Kabupaten Kudus. Panti asuhan Budi Luhur Jalan Pandean RT. 2 RW. 3 Jekulo Kudus, panti asuhan yatim Muhammadiyah Samsah Jalan KH. Muhammad Arwan No. 15-B RT.3 RW.2 Kajeksan Kudus, dan </w:t>
      </w:r>
      <w:r>
        <w:t>Panti asuhan Assa’idiyah Gebog Kudus</w:t>
      </w:r>
      <w:r>
        <w:rPr>
          <w:lang w:val="en-US"/>
        </w:rPr>
        <w:t>.</w:t>
      </w:r>
    </w:p>
    <w:p w:rsidR="00761414" w:rsidRDefault="00761414" w:rsidP="00761414">
      <w:pPr>
        <w:pStyle w:val="ListParagraph"/>
        <w:numPr>
          <w:ilvl w:val="0"/>
          <w:numId w:val="9"/>
        </w:numPr>
        <w:spacing w:line="360" w:lineRule="auto"/>
        <w:ind w:left="567" w:hanging="283"/>
        <w:jc w:val="both"/>
        <w:rPr>
          <w:b/>
          <w:i/>
          <w:lang w:val="en-US"/>
        </w:rPr>
      </w:pPr>
      <w:r>
        <w:rPr>
          <w:b/>
          <w:i/>
          <w:lang w:val="en-US"/>
        </w:rPr>
        <w:t>Desain Penelitian</w:t>
      </w:r>
    </w:p>
    <w:p w:rsidR="00761414" w:rsidRDefault="00761414" w:rsidP="00761414">
      <w:pPr>
        <w:spacing w:line="360" w:lineRule="auto"/>
        <w:ind w:left="567" w:firstLine="851"/>
        <w:jc w:val="both"/>
        <w:rPr>
          <w:rFonts w:eastAsia="Calibri"/>
          <w:lang w:val="en-US"/>
        </w:rPr>
      </w:pPr>
      <w:r w:rsidRPr="00F4578E">
        <w:rPr>
          <w:lang w:val="en-US"/>
        </w:rPr>
        <w:t>Penelitian</w:t>
      </w:r>
      <w:r w:rsidRPr="00266D03">
        <w:rPr>
          <w:rFonts w:eastAsia="Calibri"/>
          <w:lang w:val="en-US"/>
        </w:rPr>
        <w:t xml:space="preserve"> ini menggunakan metode survey. Penelitian survey deskriptif adalah penelitian yang mengambil sampel dari satu populasi dan menggunakan kuesioner sebagai alat pengumpulan data yang pokok (</w:t>
      </w:r>
      <w:r>
        <w:rPr>
          <w:rFonts w:eastAsia="Calibri"/>
          <w:lang w:val="en-US"/>
        </w:rPr>
        <w:t>Singarimbun</w:t>
      </w:r>
      <w:r w:rsidRPr="00266D03">
        <w:rPr>
          <w:rFonts w:eastAsia="Calibri"/>
          <w:lang w:val="en-US"/>
        </w:rPr>
        <w:t xml:space="preserve"> &amp; Efendi, 1989). </w:t>
      </w:r>
      <w:r>
        <w:rPr>
          <w:rFonts w:eastAsia="Calibri"/>
          <w:lang w:val="en-US"/>
        </w:rPr>
        <w:t xml:space="preserve"> </w:t>
      </w:r>
      <w:r w:rsidRPr="005D233A">
        <w:rPr>
          <w:rFonts w:eastAsia="Calibri"/>
          <w:lang w:val="en-US"/>
        </w:rPr>
        <w:t xml:space="preserve">Penelitian dilakukan secara meluas dan berusaha mencari hasil </w:t>
      </w:r>
      <w:r>
        <w:rPr>
          <w:rFonts w:eastAsia="Calibri"/>
          <w:lang w:val="en-US"/>
        </w:rPr>
        <w:t>informasi</w:t>
      </w:r>
      <w:r w:rsidRPr="005D233A">
        <w:rPr>
          <w:rFonts w:eastAsia="Calibri"/>
          <w:lang w:val="en-US"/>
        </w:rPr>
        <w:t xml:space="preserve"> yang jelas </w:t>
      </w:r>
      <w:r>
        <w:rPr>
          <w:rFonts w:eastAsia="Calibri"/>
          <w:lang w:val="en-US"/>
        </w:rPr>
        <w:t xml:space="preserve">sehingga </w:t>
      </w:r>
      <w:r w:rsidRPr="005D233A">
        <w:rPr>
          <w:rFonts w:eastAsia="Calibri"/>
          <w:lang w:val="en-US"/>
        </w:rPr>
        <w:t>dapat digunakan untuk melukiskan hal-hal yang mengandung fakta yang fungsinya merumuskan dan</w:t>
      </w:r>
      <w:r>
        <w:rPr>
          <w:rFonts w:eastAsia="Calibri"/>
          <w:lang w:val="en-US"/>
        </w:rPr>
        <w:t xml:space="preserve"> </w:t>
      </w:r>
      <w:r w:rsidRPr="005D233A">
        <w:rPr>
          <w:rFonts w:eastAsia="Calibri"/>
          <w:lang w:val="en-US"/>
        </w:rPr>
        <w:t>melukiskan apa yang terjadi.</w:t>
      </w:r>
      <w:r>
        <w:rPr>
          <w:rFonts w:eastAsia="Calibri"/>
          <w:lang w:val="en-US"/>
        </w:rPr>
        <w:t xml:space="preserve"> </w:t>
      </w:r>
      <w:r w:rsidRPr="00266D03">
        <w:rPr>
          <w:rFonts w:eastAsia="Calibri"/>
          <w:lang w:val="en-US"/>
        </w:rPr>
        <w:t>Menurut Kerlinger (1980) metode survey adalah mengkaji populasi yang besar maupun kecil dengan menyeleksi serta mengkaji sampel yang dipilih dan populasi tersebut untuk menemukan insidensi, d</w:t>
      </w:r>
      <w:r>
        <w:rPr>
          <w:rFonts w:eastAsia="Calibri"/>
          <w:lang w:val="en-US"/>
        </w:rPr>
        <w:t>istribusi dan interelasi relatif</w:t>
      </w:r>
      <w:r w:rsidRPr="00266D03">
        <w:rPr>
          <w:rFonts w:eastAsia="Calibri"/>
          <w:lang w:val="en-US"/>
        </w:rPr>
        <w:t xml:space="preserve"> dari variabel-variabel sosiologis dan psikologis.</w:t>
      </w:r>
    </w:p>
    <w:p w:rsidR="00761414" w:rsidRDefault="00761414" w:rsidP="00761414">
      <w:pPr>
        <w:spacing w:line="360" w:lineRule="auto"/>
        <w:ind w:left="567"/>
        <w:jc w:val="both"/>
        <w:rPr>
          <w:lang w:val="en-US"/>
        </w:rPr>
      </w:pPr>
      <w:r w:rsidRPr="00266D03">
        <w:rPr>
          <w:rFonts w:eastAsia="Calibri"/>
          <w:lang w:val="en-US"/>
        </w:rPr>
        <w:t xml:space="preserve">Populasi dalam penelitian ini adalah </w:t>
      </w:r>
      <w:r>
        <w:rPr>
          <w:rFonts w:eastAsia="Calibri"/>
          <w:lang w:val="en-US"/>
        </w:rPr>
        <w:t xml:space="preserve">penghuni panti asuhan di Kabupaten Kudus. Sedangkan sampel dalam penelitian ini adalah penghuni </w:t>
      </w:r>
      <w:r>
        <w:rPr>
          <w:lang w:val="en-US"/>
        </w:rPr>
        <w:t xml:space="preserve">Panti asuhan Budi Luhur, panti asuhan yatim Muhammadiyah Samsah, dan </w:t>
      </w:r>
      <w:r>
        <w:t>Panti asuhan Assa’idiyah Gebog Kudus</w:t>
      </w:r>
      <w:r>
        <w:rPr>
          <w:lang w:val="en-US"/>
        </w:rPr>
        <w:t xml:space="preserve">. </w:t>
      </w:r>
    </w:p>
    <w:p w:rsidR="00761414" w:rsidRDefault="00761414" w:rsidP="00761414">
      <w:pPr>
        <w:spacing w:line="360" w:lineRule="auto"/>
        <w:ind w:left="567" w:firstLine="851"/>
        <w:jc w:val="both"/>
        <w:rPr>
          <w:rFonts w:eastAsia="Calibri"/>
          <w:lang w:val="en-US"/>
        </w:rPr>
      </w:pPr>
      <w:r>
        <w:rPr>
          <w:lang w:val="en-US"/>
        </w:rPr>
        <w:t xml:space="preserve">Teknik pengumpulan data dengan menggunakan instrumen melalui penyebaran kuesioner dengan cara responden menuliskan isian informasi yang diperlukan. </w:t>
      </w:r>
      <w:r w:rsidRPr="005D233A">
        <w:rPr>
          <w:rFonts w:eastAsia="Calibri"/>
          <w:lang w:val="en-US"/>
        </w:rPr>
        <w:t>Setelah data diperoleh kemudian hasilnya akan</w:t>
      </w:r>
      <w:r>
        <w:rPr>
          <w:rFonts w:eastAsia="Calibri"/>
          <w:lang w:val="en-US"/>
        </w:rPr>
        <w:t xml:space="preserve"> disajikan</w:t>
      </w:r>
      <w:r w:rsidRPr="005D233A">
        <w:rPr>
          <w:rFonts w:eastAsia="Calibri"/>
          <w:lang w:val="en-US"/>
        </w:rPr>
        <w:t xml:space="preserve"> secara </w:t>
      </w:r>
      <w:r w:rsidRPr="005D233A">
        <w:rPr>
          <w:rFonts w:eastAsia="Calibri"/>
          <w:lang w:val="en-US"/>
        </w:rPr>
        <w:lastRenderedPageBreak/>
        <w:t>deskriptif dan pada akhir penelitan akan dianalisis gambaran</w:t>
      </w:r>
      <w:r>
        <w:rPr>
          <w:rFonts w:eastAsia="Calibri"/>
          <w:lang w:val="en-US"/>
        </w:rPr>
        <w:t xml:space="preserve"> </w:t>
      </w:r>
      <w:r w:rsidRPr="005D233A">
        <w:rPr>
          <w:rFonts w:eastAsia="Calibri"/>
          <w:lang w:val="en-US"/>
        </w:rPr>
        <w:t xml:space="preserve">tentang </w:t>
      </w:r>
      <w:r>
        <w:rPr>
          <w:rFonts w:eastAsia="Calibri"/>
          <w:lang w:val="en-US"/>
        </w:rPr>
        <w:t xml:space="preserve">panti asuhan meliputi banyaknya penghuni panti, pola asuh, jadwal pendampingan, fasilitas panti asuhan serta gambaran anak asuh meliputi sebaran umur, jenis kelamin, jenjang sekolah, latar belakang keluarga, dan keberlanjutan kehidupan selepas keluar dari panti asuhan. </w:t>
      </w:r>
    </w:p>
    <w:p w:rsidR="00761414" w:rsidRDefault="00761414" w:rsidP="00761414">
      <w:pPr>
        <w:spacing w:line="360" w:lineRule="auto"/>
        <w:ind w:left="567"/>
        <w:jc w:val="both"/>
        <w:rPr>
          <w:rFonts w:eastAsia="Calibri"/>
          <w:lang w:val="en-US"/>
        </w:rPr>
      </w:pPr>
      <w:r>
        <w:rPr>
          <w:rFonts w:eastAsia="Calibri"/>
          <w:lang w:val="en-US"/>
        </w:rPr>
        <w:t>Tahapan spesifik dari penelitian ini dapat dilihat pada gambar 2 berikut.</w:t>
      </w:r>
    </w:p>
    <w:p w:rsidR="00761414" w:rsidRDefault="00761414" w:rsidP="00761414">
      <w:pPr>
        <w:spacing w:line="360" w:lineRule="auto"/>
        <w:ind w:left="567"/>
        <w:jc w:val="both"/>
        <w:rPr>
          <w:rFonts w:eastAsia="Calibri"/>
          <w:lang w:val="en-US"/>
        </w:rPr>
      </w:pPr>
      <w:r>
        <w:rPr>
          <w:rFonts w:eastAsia="Calibri"/>
          <w:noProof/>
          <w:lang w:val="en-US"/>
        </w:rPr>
        <mc:AlternateContent>
          <mc:Choice Requires="wpg">
            <w:drawing>
              <wp:anchor distT="0" distB="0" distL="114300" distR="114300" simplePos="0" relativeHeight="251662336" behindDoc="0" locked="0" layoutInCell="1" allowOverlap="1" wp14:anchorId="4FEF635C" wp14:editId="2DC3AA5F">
                <wp:simplePos x="0" y="0"/>
                <wp:positionH relativeFrom="column">
                  <wp:posOffset>477520</wp:posOffset>
                </wp:positionH>
                <wp:positionV relativeFrom="paragraph">
                  <wp:posOffset>48260</wp:posOffset>
                </wp:positionV>
                <wp:extent cx="4509135" cy="3457575"/>
                <wp:effectExtent l="0" t="0" r="24765" b="28575"/>
                <wp:wrapNone/>
                <wp:docPr id="2" name="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9135" cy="3457575"/>
                          <a:chOff x="2912" y="3478"/>
                          <a:chExt cx="7101" cy="5445"/>
                        </a:xfrm>
                      </wpg:grpSpPr>
                      <wps:wsp>
                        <wps:cNvPr id="3" name=" 100"/>
                        <wps:cNvSpPr txBox="1">
                          <a:spLocks/>
                        </wps:cNvSpPr>
                        <wps:spPr bwMode="auto">
                          <a:xfrm>
                            <a:off x="5274" y="3478"/>
                            <a:ext cx="2338" cy="435"/>
                          </a:xfrm>
                          <a:prstGeom prst="rect">
                            <a:avLst/>
                          </a:prstGeom>
                          <a:solidFill>
                            <a:srgbClr val="FFFFFF"/>
                          </a:solidFill>
                          <a:ln w="9525">
                            <a:solidFill>
                              <a:srgbClr val="000000"/>
                            </a:solidFill>
                            <a:miter lim="800000"/>
                            <a:headEnd/>
                            <a:tailEnd/>
                          </a:ln>
                        </wps:spPr>
                        <wps:txbx>
                          <w:txbxContent>
                            <w:p w:rsidR="002F72E6" w:rsidRDefault="002F72E6" w:rsidP="00761414">
                              <w:r>
                                <w:rPr>
                                  <w:lang w:val="en-US"/>
                                </w:rPr>
                                <w:t>Identifikasi Masalah</w:t>
                              </w:r>
                            </w:p>
                          </w:txbxContent>
                        </wps:txbx>
                        <wps:bodyPr rot="0" vert="horz" wrap="square" lIns="91440" tIns="45720" rIns="91440" bIns="45720" anchor="t" anchorCtr="0" upright="1">
                          <a:spAutoFit/>
                        </wps:bodyPr>
                      </wps:wsp>
                      <wps:wsp>
                        <wps:cNvPr id="4" name=" 101"/>
                        <wps:cNvSpPr txBox="1">
                          <a:spLocks/>
                        </wps:cNvSpPr>
                        <wps:spPr bwMode="auto">
                          <a:xfrm>
                            <a:off x="4614" y="4234"/>
                            <a:ext cx="3602" cy="435"/>
                          </a:xfrm>
                          <a:prstGeom prst="rect">
                            <a:avLst/>
                          </a:prstGeom>
                          <a:solidFill>
                            <a:srgbClr val="FFFFFF"/>
                          </a:solidFill>
                          <a:ln w="9525">
                            <a:solidFill>
                              <a:srgbClr val="000000"/>
                            </a:solidFill>
                            <a:miter lim="800000"/>
                            <a:headEnd/>
                            <a:tailEnd/>
                          </a:ln>
                        </wps:spPr>
                        <wps:txbx>
                          <w:txbxContent>
                            <w:p w:rsidR="002F72E6" w:rsidRDefault="002F72E6" w:rsidP="00761414">
                              <w:pPr>
                                <w:jc w:val="center"/>
                              </w:pPr>
                              <w:r>
                                <w:rPr>
                                  <w:lang w:val="en-US"/>
                                </w:rPr>
                                <w:t>Perumusan Tujuan Penelitian</w:t>
                              </w:r>
                            </w:p>
                          </w:txbxContent>
                        </wps:txbx>
                        <wps:bodyPr rot="0" vert="horz" wrap="square" lIns="91440" tIns="45720" rIns="91440" bIns="45720" anchor="t" anchorCtr="0" upright="1">
                          <a:spAutoFit/>
                        </wps:bodyPr>
                      </wps:wsp>
                      <wps:wsp>
                        <wps:cNvPr id="5" name=" 102"/>
                        <wps:cNvSpPr txBox="1">
                          <a:spLocks/>
                        </wps:cNvSpPr>
                        <wps:spPr bwMode="auto">
                          <a:xfrm>
                            <a:off x="7678" y="5048"/>
                            <a:ext cx="2335" cy="435"/>
                          </a:xfrm>
                          <a:prstGeom prst="rect">
                            <a:avLst/>
                          </a:prstGeom>
                          <a:solidFill>
                            <a:srgbClr val="FFFFFF"/>
                          </a:solidFill>
                          <a:ln w="9525">
                            <a:solidFill>
                              <a:srgbClr val="000000"/>
                            </a:solidFill>
                            <a:miter lim="800000"/>
                            <a:headEnd/>
                            <a:tailEnd/>
                          </a:ln>
                        </wps:spPr>
                        <wps:txbx>
                          <w:txbxContent>
                            <w:p w:rsidR="002F72E6" w:rsidRDefault="002F72E6" w:rsidP="00761414">
                              <w:pPr>
                                <w:jc w:val="center"/>
                              </w:pPr>
                              <w:r>
                                <w:rPr>
                                  <w:lang w:val="en-US"/>
                                </w:rPr>
                                <w:t>Desain Kuesioner</w:t>
                              </w:r>
                            </w:p>
                          </w:txbxContent>
                        </wps:txbx>
                        <wps:bodyPr rot="0" vert="horz" wrap="square" lIns="91440" tIns="45720" rIns="91440" bIns="45720" anchor="t" anchorCtr="0" upright="1">
                          <a:spAutoFit/>
                        </wps:bodyPr>
                      </wps:wsp>
                      <wps:wsp>
                        <wps:cNvPr id="6" name=" 103"/>
                        <wps:cNvSpPr txBox="1">
                          <a:spLocks/>
                        </wps:cNvSpPr>
                        <wps:spPr bwMode="auto">
                          <a:xfrm>
                            <a:off x="2912" y="5060"/>
                            <a:ext cx="2210" cy="435"/>
                          </a:xfrm>
                          <a:prstGeom prst="rect">
                            <a:avLst/>
                          </a:prstGeom>
                          <a:solidFill>
                            <a:srgbClr val="FFFFFF"/>
                          </a:solidFill>
                          <a:ln w="9525">
                            <a:solidFill>
                              <a:srgbClr val="000000"/>
                            </a:solidFill>
                            <a:miter lim="800000"/>
                            <a:headEnd/>
                            <a:tailEnd/>
                          </a:ln>
                        </wps:spPr>
                        <wps:txbx>
                          <w:txbxContent>
                            <w:p w:rsidR="002F72E6" w:rsidRDefault="002F72E6" w:rsidP="00761414">
                              <w:pPr>
                                <w:jc w:val="center"/>
                              </w:pPr>
                              <w:r>
                                <w:rPr>
                                  <w:lang w:val="en-US"/>
                                </w:rPr>
                                <w:t>Studi Literatur</w:t>
                              </w:r>
                            </w:p>
                          </w:txbxContent>
                        </wps:txbx>
                        <wps:bodyPr rot="0" vert="horz" wrap="square" lIns="91440" tIns="45720" rIns="91440" bIns="45720" anchor="t" anchorCtr="0" upright="1">
                          <a:spAutoFit/>
                        </wps:bodyPr>
                      </wps:wsp>
                      <wps:wsp>
                        <wps:cNvPr id="7" name=" 104"/>
                        <wps:cNvSpPr txBox="1">
                          <a:spLocks/>
                        </wps:cNvSpPr>
                        <wps:spPr bwMode="auto">
                          <a:xfrm>
                            <a:off x="5104" y="5924"/>
                            <a:ext cx="2703" cy="435"/>
                          </a:xfrm>
                          <a:prstGeom prst="rect">
                            <a:avLst/>
                          </a:prstGeom>
                          <a:solidFill>
                            <a:srgbClr val="FFFFFF"/>
                          </a:solidFill>
                          <a:ln w="9525">
                            <a:solidFill>
                              <a:srgbClr val="000000"/>
                            </a:solidFill>
                            <a:miter lim="800000"/>
                            <a:headEnd/>
                            <a:tailEnd/>
                          </a:ln>
                        </wps:spPr>
                        <wps:txbx>
                          <w:txbxContent>
                            <w:p w:rsidR="002F72E6" w:rsidRDefault="002F72E6" w:rsidP="00761414">
                              <w:pPr>
                                <w:jc w:val="center"/>
                              </w:pPr>
                              <w:r>
                                <w:rPr>
                                  <w:lang w:val="en-US"/>
                                </w:rPr>
                                <w:t>Pengumpulan Data</w:t>
                              </w:r>
                            </w:p>
                          </w:txbxContent>
                        </wps:txbx>
                        <wps:bodyPr rot="0" vert="horz" wrap="square" lIns="91440" tIns="45720" rIns="91440" bIns="45720" anchor="t" anchorCtr="0" upright="1">
                          <a:spAutoFit/>
                        </wps:bodyPr>
                      </wps:wsp>
                      <wps:wsp>
                        <wps:cNvPr id="8" name=" 105"/>
                        <wps:cNvSpPr txBox="1">
                          <a:spLocks/>
                        </wps:cNvSpPr>
                        <wps:spPr bwMode="auto">
                          <a:xfrm>
                            <a:off x="4688" y="6752"/>
                            <a:ext cx="3602" cy="435"/>
                          </a:xfrm>
                          <a:prstGeom prst="rect">
                            <a:avLst/>
                          </a:prstGeom>
                          <a:solidFill>
                            <a:srgbClr val="FFFFFF"/>
                          </a:solidFill>
                          <a:ln w="9525">
                            <a:solidFill>
                              <a:srgbClr val="000000"/>
                            </a:solidFill>
                            <a:miter lim="800000"/>
                            <a:headEnd/>
                            <a:tailEnd/>
                          </a:ln>
                        </wps:spPr>
                        <wps:txbx>
                          <w:txbxContent>
                            <w:p w:rsidR="002F72E6" w:rsidRDefault="002F72E6" w:rsidP="00761414">
                              <w:pPr>
                                <w:jc w:val="center"/>
                              </w:pPr>
                              <w:r>
                                <w:rPr>
                                  <w:lang w:val="en-US"/>
                                </w:rPr>
                                <w:t>Pengolahan dan Analisis Data</w:t>
                              </w:r>
                            </w:p>
                          </w:txbxContent>
                        </wps:txbx>
                        <wps:bodyPr rot="0" vert="horz" wrap="square" lIns="91440" tIns="45720" rIns="91440" bIns="45720" anchor="t" anchorCtr="0" upright="1">
                          <a:spAutoFit/>
                        </wps:bodyPr>
                      </wps:wsp>
                      <wps:wsp>
                        <wps:cNvPr id="10" name=" 106"/>
                        <wps:cNvSpPr txBox="1">
                          <a:spLocks/>
                        </wps:cNvSpPr>
                        <wps:spPr bwMode="auto">
                          <a:xfrm>
                            <a:off x="5358" y="7620"/>
                            <a:ext cx="2198" cy="435"/>
                          </a:xfrm>
                          <a:prstGeom prst="rect">
                            <a:avLst/>
                          </a:prstGeom>
                          <a:solidFill>
                            <a:srgbClr val="FFFFFF"/>
                          </a:solidFill>
                          <a:ln w="9525">
                            <a:solidFill>
                              <a:srgbClr val="000000"/>
                            </a:solidFill>
                            <a:miter lim="800000"/>
                            <a:headEnd/>
                            <a:tailEnd/>
                          </a:ln>
                        </wps:spPr>
                        <wps:txbx>
                          <w:txbxContent>
                            <w:p w:rsidR="002F72E6" w:rsidRDefault="002F72E6" w:rsidP="00761414">
                              <w:pPr>
                                <w:jc w:val="center"/>
                              </w:pPr>
                              <w:r>
                                <w:rPr>
                                  <w:lang w:val="en-US"/>
                                </w:rPr>
                                <w:t>Simpulan</w:t>
                              </w:r>
                            </w:p>
                          </w:txbxContent>
                        </wps:txbx>
                        <wps:bodyPr rot="0" vert="horz" wrap="square" lIns="91440" tIns="45720" rIns="91440" bIns="45720" anchor="t" anchorCtr="0" upright="1">
                          <a:spAutoFit/>
                        </wps:bodyPr>
                      </wps:wsp>
                      <wps:wsp>
                        <wps:cNvPr id="11" name=" 107"/>
                        <wps:cNvSpPr txBox="1">
                          <a:spLocks/>
                        </wps:cNvSpPr>
                        <wps:spPr bwMode="auto">
                          <a:xfrm>
                            <a:off x="4968" y="8488"/>
                            <a:ext cx="2860" cy="435"/>
                          </a:xfrm>
                          <a:prstGeom prst="rect">
                            <a:avLst/>
                          </a:prstGeom>
                          <a:solidFill>
                            <a:srgbClr val="FFFFFF"/>
                          </a:solidFill>
                          <a:ln w="9525">
                            <a:solidFill>
                              <a:srgbClr val="000000"/>
                            </a:solidFill>
                            <a:miter lim="800000"/>
                            <a:headEnd/>
                            <a:tailEnd/>
                          </a:ln>
                        </wps:spPr>
                        <wps:txbx>
                          <w:txbxContent>
                            <w:p w:rsidR="002F72E6" w:rsidRDefault="002F72E6" w:rsidP="00761414">
                              <w:pPr>
                                <w:jc w:val="center"/>
                              </w:pPr>
                              <w:r>
                                <w:rPr>
                                  <w:lang w:val="en-US"/>
                                </w:rPr>
                                <w:t>Penulisan Laporan</w:t>
                              </w:r>
                            </w:p>
                          </w:txbxContent>
                        </wps:txbx>
                        <wps:bodyPr rot="0" vert="horz" wrap="square" lIns="91440" tIns="45720" rIns="91440" bIns="45720" anchor="t" anchorCtr="0" upright="1">
                          <a:spAutoFit/>
                        </wps:bodyPr>
                      </wps:wsp>
                      <wps:wsp>
                        <wps:cNvPr id="12" name=" 108"/>
                        <wps:cNvCnPr>
                          <a:cxnSpLocks/>
                        </wps:cNvCnPr>
                        <wps:spPr bwMode="auto">
                          <a:xfrm>
                            <a:off x="6382" y="3904"/>
                            <a:ext cx="0" cy="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 109"/>
                        <wps:cNvCnPr>
                          <a:cxnSpLocks/>
                        </wps:cNvCnPr>
                        <wps:spPr bwMode="auto">
                          <a:xfrm>
                            <a:off x="6395" y="6369"/>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 110"/>
                        <wps:cNvCnPr>
                          <a:cxnSpLocks/>
                        </wps:cNvCnPr>
                        <wps:spPr bwMode="auto">
                          <a:xfrm>
                            <a:off x="6395" y="7187"/>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 111"/>
                        <wps:cNvCnPr>
                          <a:cxnSpLocks/>
                        </wps:cNvCnPr>
                        <wps:spPr bwMode="auto">
                          <a:xfrm>
                            <a:off x="6395" y="8063"/>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 112"/>
                        <wps:cNvCnPr>
                          <a:cxnSpLocks/>
                        </wps:cNvCnPr>
                        <wps:spPr bwMode="auto">
                          <a:xfrm>
                            <a:off x="6395" y="5639"/>
                            <a:ext cx="0"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 113"/>
                        <wps:cNvCnPr>
                          <a:cxnSpLocks/>
                        </wps:cNvCnPr>
                        <wps:spPr bwMode="auto">
                          <a:xfrm>
                            <a:off x="4080" y="5653"/>
                            <a:ext cx="4856"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 114"/>
                        <wps:cNvCnPr>
                          <a:cxnSpLocks/>
                        </wps:cNvCnPr>
                        <wps:spPr bwMode="auto">
                          <a:xfrm>
                            <a:off x="4080" y="4857"/>
                            <a:ext cx="48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 115"/>
                        <wps:cNvCnPr>
                          <a:cxnSpLocks/>
                        </wps:cNvCnPr>
                        <wps:spPr bwMode="auto">
                          <a:xfrm>
                            <a:off x="4080" y="4871"/>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 116"/>
                        <wps:cNvCnPr>
                          <a:cxnSpLocks/>
                        </wps:cNvCnPr>
                        <wps:spPr bwMode="auto">
                          <a:xfrm>
                            <a:off x="4080" y="5478"/>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 117"/>
                        <wps:cNvCnPr>
                          <a:cxnSpLocks/>
                        </wps:cNvCnPr>
                        <wps:spPr bwMode="auto">
                          <a:xfrm>
                            <a:off x="8936" y="5483"/>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 118"/>
                        <wps:cNvCnPr>
                          <a:cxnSpLocks/>
                        </wps:cNvCnPr>
                        <wps:spPr bwMode="auto">
                          <a:xfrm>
                            <a:off x="8936" y="4858"/>
                            <a:ext cx="0" cy="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 119"/>
                        <wps:cNvCnPr>
                          <a:cxnSpLocks/>
                        </wps:cNvCnPr>
                        <wps:spPr bwMode="auto">
                          <a:xfrm>
                            <a:off x="6382" y="4675"/>
                            <a:ext cx="0" cy="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120" o:spid="_x0000_s1035" style="position:absolute;left:0;text-align:left;margin-left:37.6pt;margin-top:3.8pt;width:355.05pt;height:272.25pt;z-index:251662336" coordorigin="2912,3478" coordsize="7101,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">
                <v:shape id=" 100" o:spid="_x0000_s1036" type="#_x0000_t202" style="position:absolute;left:5274;top:3478;width:233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fV+cQA&#10;AADaAAAADwAAAGRycy9kb3ducmV2LnhtbESPQWvCQBSE7wX/w/KE3upGW4qNrqJCilAqNipeH9ln&#10;Esy+TXdXTf99t1DwOMzMN8x03plGXMn52rKC4SABQVxYXXOpYL/LnsYgfEDW2FgmBT/kYT7rPUwx&#10;1fbGX3TNQykihH2KCqoQ2lRKX1Rk0A9sSxy9k3UGQ5SulNrhLcJNI0dJ8ioN1hwXKmxpVVFxzi9G&#10;wdvx40Ummdxmh/fNaLx0+f77s1bqsd8tJiACdeEe/m+vtYJn+Ls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1fnEAAAA2gAAAA8AAAAAAAAAAAAAAAAAmAIAAGRycy9k&#10;b3ducmV2LnhtbFBLBQYAAAAABAAEAPUAAACJAwAAAAA=&#10;">
                  <v:path arrowok="t"/>
                  <v:textbox style="mso-fit-shape-to-text:t">
                    <w:txbxContent>
                      <w:p w:rsidR="00761414" w:rsidRDefault="00761414" w:rsidP="00761414">
                        <w:r>
                          <w:rPr>
                            <w:lang w:val="en-US"/>
                          </w:rPr>
                          <w:t>Identifikasi Masalah</w:t>
                        </w:r>
                      </w:p>
                    </w:txbxContent>
                  </v:textbox>
                </v:shape>
                <v:shape id=" 101" o:spid="_x0000_s1037" type="#_x0000_t202" style="position:absolute;left:4614;top:4234;width:360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5NjcQA&#10;AADaAAAADwAAAGRycy9kb3ducmV2LnhtbESPQWvCQBSE7wX/w/IEb3WjiGjqKiqkFIpFU0uvj+wz&#10;CWbfprurxn/vFgo9DjPzDbNYdaYRV3K+tqxgNExAEBdW11wqOH5mzzMQPiBrbCyTgjt5WC17TwtM&#10;tb3xga55KEWEsE9RQRVCm0rpi4oM+qFtiaN3ss5giNKVUju8Rbhp5DhJptJgzXGhwpa2FRXn/GIU&#10;zL/fJzLJ5D77ev0YzzYuP/7saqUG/W79AiJQF/7Df+03rWACv1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OTY3EAAAA2gAAAA8AAAAAAAAAAAAAAAAAmAIAAGRycy9k&#10;b3ducmV2LnhtbFBLBQYAAAAABAAEAPUAAACJAwAAAAA=&#10;">
                  <v:path arrowok="t"/>
                  <v:textbox style="mso-fit-shape-to-text:t">
                    <w:txbxContent>
                      <w:p w:rsidR="00761414" w:rsidRDefault="00761414" w:rsidP="00761414">
                        <w:pPr>
                          <w:jc w:val="center"/>
                        </w:pPr>
                        <w:r>
                          <w:rPr>
                            <w:lang w:val="en-US"/>
                          </w:rPr>
                          <w:t>Perumusan Tujuan Penelitian</w:t>
                        </w:r>
                      </w:p>
                    </w:txbxContent>
                  </v:textbox>
                </v:shape>
                <v:shape id=" 102" o:spid="_x0000_s1038" type="#_x0000_t202" style="position:absolute;left:7678;top:5048;width:23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oFsQA&#10;AADaAAAADwAAAGRycy9kb3ducmV2LnhtbESPQWvCQBSE7wX/w/KE3upGaYuNrqJCilAqNipeH9ln&#10;Esy+TXdXTf99t1DwOMzMN8x03plGXMn52rKC4SABQVxYXXOpYL/LnsYgfEDW2FgmBT/kYT7rPUwx&#10;1fbGX3TNQykihH2KCqoQ2lRKX1Rk0A9sSxy9k3UGQ5SulNrhLcJNI0dJ8ioN1hwXKmxpVVFxzi9G&#10;wdvx41kmmdxmh/fNaLx0+f77s1bqsd8tJiACdeEe/m+vtYIX+Ls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6BbEAAAA2gAAAA8AAAAAAAAAAAAAAAAAmAIAAGRycy9k&#10;b3ducmV2LnhtbFBLBQYAAAAABAAEAPUAAACJAwAAAAA=&#10;">
                  <v:path arrowok="t"/>
                  <v:textbox style="mso-fit-shape-to-text:t">
                    <w:txbxContent>
                      <w:p w:rsidR="00761414" w:rsidRDefault="00761414" w:rsidP="00761414">
                        <w:pPr>
                          <w:jc w:val="center"/>
                        </w:pPr>
                        <w:r>
                          <w:rPr>
                            <w:lang w:val="en-US"/>
                          </w:rPr>
                          <w:t>Desain Kuesioner</w:t>
                        </w:r>
                      </w:p>
                    </w:txbxContent>
                  </v:textbox>
                </v:shape>
                <v:shape id=" 103" o:spid="_x0000_s1039" type="#_x0000_t202" style="position:absolute;left:2912;top:5060;width:221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2YcQA&#10;AADaAAAADwAAAGRycy9kb3ducmV2LnhtbESPQWvCQBSE7wX/w/KE3ppNpYhGV6lCSkFaNCpeH9ln&#10;Esy+TXe3Gv99t1DocZiZb5j5sjetuJLzjWUFz0kKgri0uuFKwWGfP01A+ICssbVMCu7kYbkYPMwx&#10;0/bGO7oWoRIRwj5DBXUIXSalL2sy6BPbEUfvbJ3BEKWrpHZ4i3DTylGajqXBhuNCjR2tayovxbdR&#10;MD1tXmSay21+fPscTVauOHx9NEo9DvvXGYhAffgP/7XftYIx/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dmHEAAAA2gAAAA8AAAAAAAAAAAAAAAAAmAIAAGRycy9k&#10;b3ducmV2LnhtbFBLBQYAAAAABAAEAPUAAACJAwAAAAA=&#10;">
                  <v:path arrowok="t"/>
                  <v:textbox style="mso-fit-shape-to-text:t">
                    <w:txbxContent>
                      <w:p w:rsidR="00761414" w:rsidRDefault="00761414" w:rsidP="00761414">
                        <w:pPr>
                          <w:jc w:val="center"/>
                        </w:pPr>
                        <w:r>
                          <w:rPr>
                            <w:lang w:val="en-US"/>
                          </w:rPr>
                          <w:t>Studi Literatur</w:t>
                        </w:r>
                      </w:p>
                    </w:txbxContent>
                  </v:textbox>
                </v:shape>
                <v:shape id=" 104" o:spid="_x0000_s1040" type="#_x0000_t202" style="position:absolute;left:5104;top:5924;width:270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zT+sQA&#10;AADaAAAADwAAAGRycy9kb3ducmV2LnhtbESPQWvCQBSE7wX/w/KE3upGKa2NrqJCilAqNipeH9ln&#10;Esy+TXdXTf99t1DwOMzMN8x03plGXMn52rKC4SABQVxYXXOpYL/LnsYgfEDW2FgmBT/kYT7rPUwx&#10;1fbGX3TNQykihH2KCqoQ2lRKX1Rk0A9sSxy9k3UGQ5SulNrhLcJNI0dJ8iIN1hwXKmxpVVFxzi9G&#10;wdvx41kmmdxmh/fNaLx0+f77s1bqsd8tJiACdeEe/m+vtYJX+LsSb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0/rEAAAA2gAAAA8AAAAAAAAAAAAAAAAAmAIAAGRycy9k&#10;b3ducmV2LnhtbFBLBQYAAAAABAAEAPUAAACJAwAAAAA=&#10;">
                  <v:path arrowok="t"/>
                  <v:textbox style="mso-fit-shape-to-text:t">
                    <w:txbxContent>
                      <w:p w:rsidR="00761414" w:rsidRDefault="00761414" w:rsidP="00761414">
                        <w:pPr>
                          <w:jc w:val="center"/>
                        </w:pPr>
                        <w:r>
                          <w:rPr>
                            <w:lang w:val="en-US"/>
                          </w:rPr>
                          <w:t>Pengumpulan Data</w:t>
                        </w:r>
                      </w:p>
                    </w:txbxContent>
                  </v:textbox>
                </v:shape>
                <v:shape id=" 105" o:spid="_x0000_s1041" type="#_x0000_t202" style="position:absolute;left:4688;top:6752;width:360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HiMEA&#10;AADaAAAADwAAAGRycy9kb3ducmV2LnhtbERPXWvCMBR9H+w/hDvYm6YrQ1w1lm1QEURxncPXS3PX&#10;ljU3NYla/715EPZ4ON/zfDCdOJPzrWUFL+MEBHFldcu1gv13MZqC8AFZY2eZFFzJQ754fJhjpu2F&#10;v+hchlrEEPYZKmhC6DMpfdWQQT+2PXHkfq0zGCJ0tdQOLzHcdDJNkok02HJsaLCnz4aqv/JkFLwd&#10;1q8yKeSu+Flu0+mHK/fHTavU89PwPgMRaAj/4rt7pRXErfFKvA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DR4jBAAAA2gAAAA8AAAAAAAAAAAAAAAAAmAIAAGRycy9kb3du&#10;cmV2LnhtbFBLBQYAAAAABAAEAPUAAACGAwAAAAA=&#10;">
                  <v:path arrowok="t"/>
                  <v:textbox style="mso-fit-shape-to-text:t">
                    <w:txbxContent>
                      <w:p w:rsidR="00761414" w:rsidRDefault="00761414" w:rsidP="00761414">
                        <w:pPr>
                          <w:jc w:val="center"/>
                        </w:pPr>
                        <w:r>
                          <w:rPr>
                            <w:lang w:val="en-US"/>
                          </w:rPr>
                          <w:t>Pengolahan dan Analisis Data</w:t>
                        </w:r>
                      </w:p>
                    </w:txbxContent>
                  </v:textbox>
                </v:shape>
                <v:shape id=" 106" o:spid="_x0000_s1042" type="#_x0000_t202" style="position:absolute;left:5358;top:7620;width:2198;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gY8YA&#10;AADbAAAADwAAAGRycy9kb3ducmV2LnhtbESPQWvCQBCF7wX/wzJCb3WjlKLRVVRIKZQWTS1eh+w0&#10;Cc3OprtbTf9951DobYb35r1vVpvBdepCIbaeDUwnGSjiytuWawOnt+JuDiomZIudZzLwQxE269HN&#10;CnPrr3ykS5lqJSEcczTQpNTnWseqIYdx4nti0T58cJhkDbW2Aa8S7jo9y7IH7bBlaWiwp31D1Wf5&#10;7Qwszs/3Oiv0oXh/fJ3Nd6E8fb20xtyOh+0SVKIh/Zv/rp+s4Au9/CID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4gY8YAAADbAAAADwAAAAAAAAAAAAAAAACYAgAAZHJz&#10;L2Rvd25yZXYueG1sUEsFBgAAAAAEAAQA9QAAAIsDAAAAAA==&#10;">
                  <v:path arrowok="t"/>
                  <v:textbox style="mso-fit-shape-to-text:t">
                    <w:txbxContent>
                      <w:p w:rsidR="00761414" w:rsidRDefault="00761414" w:rsidP="00761414">
                        <w:pPr>
                          <w:jc w:val="center"/>
                        </w:pPr>
                        <w:r>
                          <w:rPr>
                            <w:lang w:val="en-US"/>
                          </w:rPr>
                          <w:t>Simpulan</w:t>
                        </w:r>
                      </w:p>
                    </w:txbxContent>
                  </v:textbox>
                </v:shape>
                <v:shape id=" 107" o:spid="_x0000_s1043" type="#_x0000_t202" style="position:absolute;left:4968;top:8488;width:28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F+MIA&#10;AADbAAAADwAAAGRycy9kb3ducmV2LnhtbERP32vCMBB+H/g/hBP2NlNFRDujqFAZDId2jr0ezdkW&#10;m0tNMq3/vRkM9nYf38+bLzvTiCs5X1tWMBwkIIgLq2suFRw/s5cpCB+QNTaWScGdPCwXvac5ptre&#10;+EDXPJQihrBPUUEVQptK6YuKDPqBbYkjd7LOYIjQlVI7vMVw08hRkkykwZpjQ4UtbSoqzvmPUTD7&#10;fh/LJJP77Gv7MZquXX687Gqlnvvd6hVEoC78i//cbzrOH8Lv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oX4wgAAANsAAAAPAAAAAAAAAAAAAAAAAJgCAABkcnMvZG93&#10;bnJldi54bWxQSwUGAAAAAAQABAD1AAAAhwMAAAAA&#10;">
                  <v:path arrowok="t"/>
                  <v:textbox style="mso-fit-shape-to-text:t">
                    <w:txbxContent>
                      <w:p w:rsidR="00761414" w:rsidRDefault="00761414" w:rsidP="00761414">
                        <w:pPr>
                          <w:jc w:val="center"/>
                        </w:pPr>
                        <w:r>
                          <w:rPr>
                            <w:lang w:val="en-US"/>
                          </w:rPr>
                          <w:t>Penulisan Laporan</w:t>
                        </w:r>
                      </w:p>
                    </w:txbxContent>
                  </v:textbox>
                </v:shape>
                <v:shape id=" 108" o:spid="_x0000_s1044" type="#_x0000_t32" style="position:absolute;left:6382;top:3904;width:0;height: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o:lock v:ext="edit" shapetype="f"/>
                </v:shape>
                <v:shape id=" 109" o:spid="_x0000_s1045" type="#_x0000_t32" style="position:absolute;left:6395;top:6369;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o:lock v:ext="edit" shapetype="f"/>
                </v:shape>
                <v:shape id=" 110" o:spid="_x0000_s1046" type="#_x0000_t32" style="position:absolute;left:6395;top:7187;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o:lock v:ext="edit" shapetype="f"/>
                </v:shape>
                <v:shape id=" 111" o:spid="_x0000_s1047" type="#_x0000_t32" style="position:absolute;left:6395;top:8063;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o:lock v:ext="edit" shapetype="f"/>
                </v:shape>
                <v:shape id=" 112" o:spid="_x0000_s1048" type="#_x0000_t32" style="position:absolute;left:6395;top:5639;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o:lock v:ext="edit" shapetype="f"/>
                </v:shape>
                <v:shape id=" 113" o:spid="_x0000_s1049" type="#_x0000_t32" style="position:absolute;left:4080;top:5653;width:485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o:lock v:ext="edit" shapetype="f"/>
                </v:shape>
                <v:shape id=" 114" o:spid="_x0000_s1050" type="#_x0000_t32" style="position:absolute;left:4080;top:4857;width:48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o:lock v:ext="edit" shapetype="f"/>
                </v:shape>
                <v:shape id=" 115" o:spid="_x0000_s1051" type="#_x0000_t32" style="position:absolute;left:4080;top:4871;width:0;height: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o:lock v:ext="edit" shapetype="f"/>
                </v:shape>
                <v:shape id=" 116" o:spid="_x0000_s1052" type="#_x0000_t32" style="position:absolute;left:4080;top:5478;width:0;height: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o:lock v:ext="edit" shapetype="f"/>
                </v:shape>
                <v:shape id=" 117" o:spid="_x0000_s1053" type="#_x0000_t32" style="position:absolute;left:8936;top:5483;width:0;height: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o:lock v:ext="edit" shapetype="f"/>
                </v:shape>
                <v:shape id=" 118" o:spid="_x0000_s1054" type="#_x0000_t32" style="position:absolute;left:8936;top:4858;width:0;height: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o:lock v:ext="edit" shapetype="f"/>
                </v:shape>
                <v:shape id=" 119" o:spid="_x0000_s1055" type="#_x0000_t32" style="position:absolute;left:6382;top:4675;width:0;height: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o:lock v:ext="edit" shapetype="f"/>
                </v:shape>
              </v:group>
            </w:pict>
          </mc:Fallback>
        </mc:AlternateContent>
      </w:r>
    </w:p>
    <w:p w:rsidR="00761414" w:rsidRPr="00266D03" w:rsidRDefault="00761414" w:rsidP="00761414">
      <w:pPr>
        <w:spacing w:line="360" w:lineRule="auto"/>
        <w:ind w:left="567"/>
        <w:jc w:val="both"/>
        <w:rPr>
          <w:rFonts w:eastAsia="Calibri"/>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both"/>
        <w:rPr>
          <w:lang w:val="en-US"/>
        </w:rPr>
      </w:pPr>
    </w:p>
    <w:p w:rsidR="00761414" w:rsidRDefault="00761414" w:rsidP="00761414">
      <w:pPr>
        <w:spacing w:line="360" w:lineRule="auto"/>
        <w:ind w:left="360"/>
        <w:jc w:val="center"/>
        <w:rPr>
          <w:lang w:val="en-US"/>
        </w:rPr>
      </w:pPr>
      <w:r>
        <w:rPr>
          <w:lang w:val="en-US"/>
        </w:rPr>
        <w:t>Gambar 2. Tahapan Kegiatan Penelitian</w:t>
      </w: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Pr="008B6823" w:rsidRDefault="00761414" w:rsidP="00761414">
      <w:pPr>
        <w:jc w:val="center"/>
        <w:rPr>
          <w:b/>
        </w:rPr>
      </w:pPr>
      <w:r w:rsidRPr="008B6823">
        <w:rPr>
          <w:b/>
        </w:rPr>
        <w:t>BAB IV</w:t>
      </w:r>
    </w:p>
    <w:p w:rsidR="00761414" w:rsidRDefault="00761414" w:rsidP="00761414">
      <w:pPr>
        <w:pStyle w:val="NoSpacing"/>
        <w:spacing w:line="360" w:lineRule="auto"/>
        <w:jc w:val="center"/>
        <w:rPr>
          <w:rFonts w:ascii="Times New Roman" w:hAnsi="Times New Roman"/>
          <w:b/>
          <w:sz w:val="24"/>
          <w:szCs w:val="24"/>
        </w:rPr>
      </w:pPr>
      <w:r>
        <w:rPr>
          <w:rFonts w:ascii="Times New Roman" w:hAnsi="Times New Roman"/>
          <w:b/>
          <w:sz w:val="24"/>
          <w:szCs w:val="24"/>
        </w:rPr>
        <w:t>HASIL DAN PEMBAHASAN</w:t>
      </w:r>
    </w:p>
    <w:p w:rsidR="00761414" w:rsidRDefault="00761414" w:rsidP="00761414">
      <w:pPr>
        <w:pStyle w:val="ListParagraph"/>
        <w:spacing w:line="360" w:lineRule="auto"/>
        <w:ind w:left="0"/>
        <w:jc w:val="both"/>
        <w:rPr>
          <w:lang w:val="en-US"/>
        </w:rPr>
      </w:pPr>
    </w:p>
    <w:p w:rsidR="00761414" w:rsidRPr="00D40A12" w:rsidRDefault="00761414" w:rsidP="00761414">
      <w:pPr>
        <w:pStyle w:val="ListParagraph"/>
        <w:numPr>
          <w:ilvl w:val="0"/>
          <w:numId w:val="31"/>
        </w:numPr>
        <w:spacing w:line="360" w:lineRule="auto"/>
        <w:ind w:left="360"/>
        <w:jc w:val="both"/>
        <w:rPr>
          <w:b/>
        </w:rPr>
      </w:pPr>
      <w:r>
        <w:rPr>
          <w:b/>
          <w:lang w:val="en-US"/>
        </w:rPr>
        <w:t>Deskripsi Umum Panti Asuhan di Kudus</w:t>
      </w:r>
    </w:p>
    <w:p w:rsidR="00761414" w:rsidRDefault="00761414" w:rsidP="00761414">
      <w:pPr>
        <w:pStyle w:val="ListParagraph"/>
        <w:spacing w:line="360" w:lineRule="auto"/>
        <w:ind w:left="360" w:firstLine="360"/>
        <w:jc w:val="both"/>
        <w:rPr>
          <w:sz w:val="23"/>
          <w:szCs w:val="23"/>
          <w:lang w:val="en-US"/>
        </w:rPr>
      </w:pPr>
      <w:r>
        <w:rPr>
          <w:sz w:val="23"/>
          <w:szCs w:val="23"/>
        </w:rPr>
        <w:t>Panti asuhan berfungsi sebagai lembaga sosial dimana dalam kehidupan sehari-hari, anak diasuh, di didik, diarahkan, diberi kasih sayang, dicukupi kehidupan sehari-hari dan diberi keterampilan-keterampilan. Agar anak asuh tidak kehilangan suasana seperti dalam keluarga, panti asuhan berusaha untuk memberikan pelayanan yang terbaik pada mereka dan menggantikan peran keluarga bagi anak asuhnya. Di panti asuhan, anak mendapatkan pembinaan untuk mengarahkan anak pada hal yang positif. Panti asuhan Budi luhurKabupaten Kudus berdiri untuk meningkatkan kesejahteraan sosial anak yang tidak mempunyai ayah (yatim), tidak mempunyai ibu (piatu), tidak mempunyai ayah dan ibu (yatim piatu), anak yang terlantar, anak dari keluarga retak dan berada dibawah garis kemiskinan ditampung dalam panti asuhan tersebut. Sebagai keluarga pengganti bagi anak asuh, panti asuhan memberikan pelayanan yang terbaik kepada mereka dan menggantikan peranan keluarga bagi anak asuhnya.</w:t>
      </w:r>
    </w:p>
    <w:p w:rsidR="00761414" w:rsidRDefault="00761414" w:rsidP="00761414">
      <w:pPr>
        <w:pStyle w:val="Default"/>
        <w:spacing w:line="360" w:lineRule="auto"/>
        <w:ind w:left="360" w:firstLine="360"/>
        <w:jc w:val="both"/>
        <w:rPr>
          <w:sz w:val="23"/>
          <w:szCs w:val="23"/>
        </w:rPr>
      </w:pPr>
      <w:r>
        <w:rPr>
          <w:sz w:val="23"/>
          <w:szCs w:val="23"/>
        </w:rPr>
        <w:t xml:space="preserve">Panti Asuhan memberikan pelayanan kesejahteraan kepada anak asuh dengan kebutuhan yang diperlukan oleh mereka, misalnya kebutuhan pendidikan, kesehatan, pembinaan jasmani dan rohani, agar kelak mereka mampu hidup layak dan hidup mandiri di tengah-tengah masyarakat. Pelayanan dan pemenuhan kebutuhan anak asuh di panti asuhan diharapkan agar anak asuh dapat belajar dan berusaha mandiri supaya tidak terbiasa menggantungkan orang lain setelah keluar dari panti asuhan nantinya. </w:t>
      </w:r>
    </w:p>
    <w:p w:rsidR="00761414" w:rsidRPr="003B197D" w:rsidRDefault="00761414" w:rsidP="00761414">
      <w:pPr>
        <w:pStyle w:val="ListParagraph"/>
        <w:spacing w:line="360" w:lineRule="auto"/>
        <w:ind w:left="360" w:firstLine="360"/>
        <w:jc w:val="both"/>
        <w:rPr>
          <w:lang w:val="en-US"/>
        </w:rPr>
      </w:pPr>
      <w:r>
        <w:rPr>
          <w:sz w:val="23"/>
          <w:szCs w:val="23"/>
        </w:rPr>
        <w:t xml:space="preserve">Panti asuhan juga mempunyai peran tersendiri, yaitu mendidik dan membina anak asuhnya agar tingkah laku anak asuhnya dapat terkendali. Pembinaan dengan memberikan contoh ketauladanan bagi remaja yang menjadi anak asuh panti asuhan sangatlah dibutuhkan, dengan menanamkan rasa tanggung jawab serta kejujuran atas setiap tindakan yang dilakukan oleh para remaja di panti asuhan. Salah satu bentuk pembinaan mental agama dan kepribadian tersebut adalah pembinaan kepribadian remaja yang diharapkan setelah nantinya keluar dari panti asuhan, agar mereka dapat menjadi anggota masyarakat yang berakhlak mulia, mampu hidup layak, tertib, </w:t>
      </w:r>
      <w:r>
        <w:rPr>
          <w:sz w:val="23"/>
          <w:szCs w:val="23"/>
        </w:rPr>
        <w:lastRenderedPageBreak/>
        <w:t xml:space="preserve">disiplin, serta mematuhi segala norma atau kaidah yang berlaku di dalam masyarakat, sehingga dapat melaksanakan fungsi sosialnya dengan wajar di tengah-tengah masyarakat. </w:t>
      </w:r>
    </w:p>
    <w:p w:rsidR="00761414" w:rsidRPr="00FE7E70" w:rsidRDefault="00761414" w:rsidP="00761414">
      <w:pPr>
        <w:pStyle w:val="ListParagraph"/>
        <w:numPr>
          <w:ilvl w:val="0"/>
          <w:numId w:val="31"/>
        </w:numPr>
        <w:spacing w:line="360" w:lineRule="auto"/>
        <w:ind w:left="360"/>
        <w:jc w:val="both"/>
        <w:rPr>
          <w:b/>
        </w:rPr>
      </w:pPr>
      <w:r>
        <w:rPr>
          <w:lang w:val="en-US"/>
        </w:rPr>
        <w:t>Profil Panti Asuhan Budi Luhur Jekulo Kudus</w:t>
      </w:r>
    </w:p>
    <w:p w:rsidR="00761414" w:rsidRPr="00A274F6" w:rsidRDefault="00761414" w:rsidP="00761414">
      <w:pPr>
        <w:spacing w:line="360" w:lineRule="auto"/>
        <w:ind w:left="450" w:firstLine="270"/>
        <w:jc w:val="both"/>
        <w:rPr>
          <w:lang w:val="en-US"/>
        </w:rPr>
      </w:pPr>
      <w:r w:rsidRPr="00A274F6">
        <w:rPr>
          <w:lang w:val="en-US"/>
        </w:rPr>
        <w:t>Panti asuhan Budi Luhur didirikan tanggal 27-12-93 oleh Bp. Drs. Maksum dan Ibu Wiwik Purwati, S.Pd yang bertempat di desa Jekulo Rt. 2 Rw. III kecamatan Jekulo Kabupaten Kudus. Dengan perjalanannya yang belum lama, Bp. Drs. Maksum meninggal dunia di tahun 1997. Kemudian ibu Wiwik Purwati, S.Pd berusaha melanjutkan cita-cita mulia dari Alm, yang dibantu oleh bapak H. Suhartono. Hingga saat ini anak asuh yang ada bertambah banyak. Panti asuhan Budi Luhur di Akta notariskan dihadapan notaries Suryanto, SH., M.Kn dengan nomor akta 22 tanggal 12-08-2010 dan mendapat persetujuan dari Kementrian Hukum dan HAM Republik Indonesia Direktorat Jenderal Administrasi Hukum Umum dengan nomor AHU. 2 – AH. 01.01-5721.</w:t>
      </w:r>
    </w:p>
    <w:p w:rsidR="00761414" w:rsidRPr="00A274F6" w:rsidRDefault="00761414" w:rsidP="00761414">
      <w:pPr>
        <w:spacing w:line="360" w:lineRule="auto"/>
        <w:ind w:left="720"/>
        <w:contextualSpacing/>
        <w:jc w:val="both"/>
        <w:rPr>
          <w:lang w:val="en-US"/>
        </w:rPr>
      </w:pPr>
      <w:r w:rsidRPr="00A274F6">
        <w:rPr>
          <w:lang w:val="en-US"/>
        </w:rPr>
        <w:t>1.</w:t>
      </w:r>
      <w:r w:rsidRPr="00A274F6">
        <w:rPr>
          <w:sz w:val="14"/>
          <w:szCs w:val="14"/>
          <w:lang w:val="en-US"/>
        </w:rPr>
        <w:t xml:space="preserve">      </w:t>
      </w:r>
      <w:r w:rsidRPr="00A274F6">
        <w:rPr>
          <w:lang w:val="en-US"/>
        </w:rPr>
        <w:t>Nama Panti                 : Panti Asuhan Budi Luhur</w:t>
      </w:r>
    </w:p>
    <w:p w:rsidR="00761414" w:rsidRPr="00A274F6" w:rsidRDefault="00761414" w:rsidP="00761414">
      <w:pPr>
        <w:spacing w:line="360" w:lineRule="auto"/>
        <w:ind w:left="720"/>
        <w:contextualSpacing/>
        <w:jc w:val="both"/>
        <w:rPr>
          <w:lang w:val="en-US"/>
        </w:rPr>
      </w:pPr>
      <w:r w:rsidRPr="00A274F6">
        <w:rPr>
          <w:lang w:val="en-US"/>
        </w:rPr>
        <w:t>2.</w:t>
      </w:r>
      <w:r w:rsidRPr="00A274F6">
        <w:rPr>
          <w:sz w:val="14"/>
          <w:szCs w:val="14"/>
          <w:lang w:val="en-US"/>
        </w:rPr>
        <w:t xml:space="preserve">      </w:t>
      </w:r>
      <w:r w:rsidRPr="00A274F6">
        <w:rPr>
          <w:lang w:val="en-US"/>
        </w:rPr>
        <w:t>NPWP                         : 03.000.733.0506.000</w:t>
      </w:r>
    </w:p>
    <w:p w:rsidR="00761414" w:rsidRPr="00A274F6" w:rsidRDefault="00761414" w:rsidP="00761414">
      <w:pPr>
        <w:spacing w:line="360" w:lineRule="auto"/>
        <w:ind w:left="720"/>
        <w:contextualSpacing/>
        <w:jc w:val="both"/>
        <w:rPr>
          <w:lang w:val="en-US"/>
        </w:rPr>
      </w:pPr>
      <w:r w:rsidRPr="00A274F6">
        <w:rPr>
          <w:lang w:val="en-US"/>
        </w:rPr>
        <w:t>3.</w:t>
      </w:r>
      <w:r w:rsidRPr="00A274F6">
        <w:rPr>
          <w:sz w:val="14"/>
          <w:szCs w:val="14"/>
          <w:lang w:val="en-US"/>
        </w:rPr>
        <w:t xml:space="preserve">      </w:t>
      </w:r>
      <w:r w:rsidRPr="00A274F6">
        <w:rPr>
          <w:lang w:val="en-US"/>
        </w:rPr>
        <w:t>Akta Notaris               : Suryanto, SH., M.Kn</w:t>
      </w:r>
    </w:p>
    <w:p w:rsidR="00761414" w:rsidRPr="00A274F6" w:rsidRDefault="00761414" w:rsidP="00761414">
      <w:pPr>
        <w:spacing w:line="360" w:lineRule="auto"/>
        <w:ind w:left="3420"/>
        <w:contextualSpacing/>
        <w:jc w:val="both"/>
        <w:rPr>
          <w:lang w:val="en-US"/>
        </w:rPr>
      </w:pPr>
      <w:r w:rsidRPr="00A274F6">
        <w:rPr>
          <w:lang w:val="en-US"/>
        </w:rPr>
        <w:t> No : 22 Tanggal 12-08-2010</w:t>
      </w:r>
    </w:p>
    <w:p w:rsidR="00761414" w:rsidRPr="00A274F6" w:rsidRDefault="00761414" w:rsidP="00761414">
      <w:pPr>
        <w:spacing w:line="360" w:lineRule="auto"/>
        <w:ind w:left="720"/>
        <w:contextualSpacing/>
        <w:jc w:val="both"/>
        <w:rPr>
          <w:lang w:val="en-US"/>
        </w:rPr>
      </w:pPr>
      <w:r w:rsidRPr="00A274F6">
        <w:rPr>
          <w:lang w:val="en-US"/>
        </w:rPr>
        <w:t>4.</w:t>
      </w:r>
      <w:r w:rsidRPr="00A274F6">
        <w:rPr>
          <w:sz w:val="14"/>
          <w:szCs w:val="14"/>
          <w:lang w:val="en-US"/>
        </w:rPr>
        <w:t xml:space="preserve">      </w:t>
      </w:r>
      <w:r w:rsidRPr="00A274F6">
        <w:rPr>
          <w:lang w:val="en-US"/>
        </w:rPr>
        <w:t>KUM HAM                : AHU, 2 AH, 01,01 - 5721</w:t>
      </w:r>
    </w:p>
    <w:p w:rsidR="00761414" w:rsidRPr="00A274F6" w:rsidRDefault="00761414" w:rsidP="00761414">
      <w:pPr>
        <w:spacing w:line="360" w:lineRule="auto"/>
        <w:ind w:left="720"/>
        <w:contextualSpacing/>
        <w:jc w:val="both"/>
        <w:rPr>
          <w:lang w:val="en-US"/>
        </w:rPr>
      </w:pPr>
      <w:r w:rsidRPr="00A274F6">
        <w:rPr>
          <w:lang w:val="en-US"/>
        </w:rPr>
        <w:t>5.</w:t>
      </w:r>
      <w:r w:rsidRPr="00A274F6">
        <w:rPr>
          <w:sz w:val="14"/>
          <w:szCs w:val="14"/>
          <w:lang w:val="en-US"/>
        </w:rPr>
        <w:t xml:space="preserve">      </w:t>
      </w:r>
      <w:r w:rsidRPr="00A274F6">
        <w:rPr>
          <w:lang w:val="en-US"/>
        </w:rPr>
        <w:t>Berdiri                        : 27-12-1993</w:t>
      </w:r>
    </w:p>
    <w:p w:rsidR="00761414" w:rsidRPr="00A274F6" w:rsidRDefault="00761414" w:rsidP="00761414">
      <w:pPr>
        <w:spacing w:line="360" w:lineRule="auto"/>
        <w:ind w:left="3330" w:hanging="2610"/>
        <w:contextualSpacing/>
        <w:jc w:val="both"/>
        <w:rPr>
          <w:lang w:val="en-US"/>
        </w:rPr>
      </w:pPr>
      <w:r w:rsidRPr="00A274F6">
        <w:rPr>
          <w:lang w:val="en-US"/>
        </w:rPr>
        <w:t>6.</w:t>
      </w:r>
      <w:r w:rsidRPr="00A274F6">
        <w:rPr>
          <w:sz w:val="14"/>
          <w:szCs w:val="14"/>
          <w:lang w:val="en-US"/>
        </w:rPr>
        <w:t>    </w:t>
      </w:r>
      <w:r w:rsidRPr="00A274F6">
        <w:rPr>
          <w:lang w:val="en-US"/>
        </w:rPr>
        <w:t xml:space="preserve">Alamat                   </w:t>
      </w:r>
      <w:r>
        <w:rPr>
          <w:lang w:val="en-US"/>
        </w:rPr>
        <w:t xml:space="preserve">  </w:t>
      </w:r>
      <w:r w:rsidRPr="00A274F6">
        <w:rPr>
          <w:lang w:val="en-US"/>
        </w:rPr>
        <w:t> : Desa Jekulo Rt. 02 Rw. 03 Kec</w:t>
      </w:r>
      <w:r>
        <w:rPr>
          <w:lang w:val="en-US"/>
        </w:rPr>
        <w:t>amatan</w:t>
      </w:r>
      <w:r w:rsidRPr="00A274F6">
        <w:rPr>
          <w:lang w:val="en-US"/>
        </w:rPr>
        <w:t>Jekulo Kabupaten Kudus</w:t>
      </w:r>
    </w:p>
    <w:p w:rsidR="00761414" w:rsidRPr="00A274F6" w:rsidRDefault="00761414" w:rsidP="00761414">
      <w:pPr>
        <w:spacing w:line="360" w:lineRule="auto"/>
        <w:ind w:left="720"/>
        <w:contextualSpacing/>
        <w:jc w:val="both"/>
        <w:rPr>
          <w:lang w:val="en-US"/>
        </w:rPr>
      </w:pPr>
      <w:r w:rsidRPr="00A274F6">
        <w:rPr>
          <w:lang w:val="en-US"/>
        </w:rPr>
        <w:t xml:space="preserve">HP                               </w:t>
      </w:r>
      <w:r>
        <w:rPr>
          <w:lang w:val="en-US"/>
        </w:rPr>
        <w:t xml:space="preserve"> </w:t>
      </w:r>
      <w:r w:rsidRPr="00A274F6">
        <w:rPr>
          <w:lang w:val="en-US"/>
        </w:rPr>
        <w:t>: 085640094579, 085726865570, 85640812937</w:t>
      </w:r>
    </w:p>
    <w:p w:rsidR="00761414" w:rsidRDefault="00761414" w:rsidP="00761414">
      <w:pPr>
        <w:spacing w:line="360" w:lineRule="auto"/>
        <w:ind w:left="720"/>
        <w:jc w:val="both"/>
        <w:rPr>
          <w:lang w:val="en-US"/>
        </w:rPr>
      </w:pPr>
      <w:r w:rsidRPr="00A274F6">
        <w:rPr>
          <w:lang w:val="en-US"/>
        </w:rPr>
        <w:t>Yayasan ini menghimpun anak yatim piatu, dhuafa dan anak-anak terlantar. dengan jumlah anak asuh terhitung adalah 57 anak berada di dalam panti dan 43 anak berada di luar Panti.</w:t>
      </w:r>
      <w:r>
        <w:rPr>
          <w:lang w:val="en-US"/>
        </w:rPr>
        <w:t xml:space="preserve"> </w:t>
      </w:r>
      <w:r w:rsidRPr="00A274F6">
        <w:rPr>
          <w:lang w:val="en-US"/>
        </w:rPr>
        <w:t>Yayasan ini berasaskan Pancasila dan Undang Undang Dasar 1945. Bertujuan untuk menampung, mendidik, membina, membimbing serta mengarahkan anak-anak asuh menjadi manusia yang bertakwa kepada Allah swt, dan sebagai penerus risalah Rosul, serta mengarahkan anak agar tanggap terhadap lingkungan sekelilingnya dan dapat mandiri dan trampil dalam bekerja</w:t>
      </w:r>
      <w:r>
        <w:rPr>
          <w:lang w:val="en-US"/>
        </w:rPr>
        <w:t xml:space="preserve">. </w:t>
      </w:r>
    </w:p>
    <w:p w:rsidR="00761414" w:rsidRDefault="00761414" w:rsidP="00761414">
      <w:pPr>
        <w:pStyle w:val="Default"/>
        <w:spacing w:line="360" w:lineRule="auto"/>
        <w:ind w:left="720" w:firstLine="360"/>
        <w:jc w:val="both"/>
        <w:rPr>
          <w:sz w:val="23"/>
          <w:szCs w:val="23"/>
        </w:rPr>
      </w:pPr>
      <w:r>
        <w:rPr>
          <w:sz w:val="23"/>
          <w:szCs w:val="23"/>
        </w:rPr>
        <w:lastRenderedPageBreak/>
        <w:t xml:space="preserve">Gagasan akan berdirinya Panti Asuhan Putri Budi luhursudah ada jauh sebelum tahun 1993. Pada awalnya sebagai wujud kepedulian Budi luhurKudus dalam menghadapi permasalahan sosial seperti kemiskinan, kebodohan, dan peningkatan jumlah anak terlantar di kota Kudus dengan sekedar menyantuni kebutuhan sekolah kepada para penyandang masalah sosial, sedangkan mereka masih dalam asuhan keluarga masing-masing. </w:t>
      </w:r>
    </w:p>
    <w:p w:rsidR="00761414" w:rsidRDefault="00761414" w:rsidP="00761414">
      <w:pPr>
        <w:pStyle w:val="Default"/>
        <w:spacing w:line="360" w:lineRule="auto"/>
        <w:ind w:left="720" w:firstLine="360"/>
        <w:jc w:val="both"/>
        <w:rPr>
          <w:sz w:val="23"/>
          <w:szCs w:val="23"/>
        </w:rPr>
      </w:pPr>
      <w:r>
        <w:rPr>
          <w:sz w:val="23"/>
          <w:szCs w:val="23"/>
        </w:rPr>
        <w:t xml:space="preserve">Santunan sebagaimana yang dituturkan di atas namanya adalah santunan keluarga, ternyata kegiatan semacam ini tidak bermakna apa-apa atau paling tidak sedikit sekali artinya bagi pengentasan sosial. Sebagai jalan keluarnya pengurus mempunyai gagasan untuk mencari keluarga mampu yang bersedia menangani pengentasan anak bermasalah. Kemudian pengurus melakukan pendataan terhadap dua hal: </w:t>
      </w:r>
    </w:p>
    <w:p w:rsidR="00761414" w:rsidRDefault="00761414" w:rsidP="00761414">
      <w:pPr>
        <w:pStyle w:val="Default"/>
        <w:numPr>
          <w:ilvl w:val="0"/>
          <w:numId w:val="32"/>
        </w:numPr>
        <w:spacing w:line="360" w:lineRule="auto"/>
        <w:ind w:left="1440" w:hanging="360"/>
        <w:jc w:val="both"/>
        <w:rPr>
          <w:sz w:val="23"/>
          <w:szCs w:val="23"/>
        </w:rPr>
      </w:pPr>
      <w:r>
        <w:rPr>
          <w:sz w:val="23"/>
          <w:szCs w:val="23"/>
        </w:rPr>
        <w:t>Mendata keluarga mampu yang bersedia menangani pengentasan anak bermasalah sosial.</w:t>
      </w:r>
    </w:p>
    <w:p w:rsidR="00761414" w:rsidRDefault="00761414" w:rsidP="00761414">
      <w:pPr>
        <w:pStyle w:val="Default"/>
        <w:numPr>
          <w:ilvl w:val="0"/>
          <w:numId w:val="32"/>
        </w:numPr>
        <w:spacing w:line="360" w:lineRule="auto"/>
        <w:ind w:left="1440" w:hanging="360"/>
        <w:jc w:val="both"/>
        <w:rPr>
          <w:sz w:val="23"/>
          <w:szCs w:val="23"/>
        </w:rPr>
      </w:pPr>
      <w:r w:rsidRPr="004D1DC7">
        <w:rPr>
          <w:sz w:val="23"/>
          <w:szCs w:val="23"/>
        </w:rPr>
        <w:t xml:space="preserve">Mengumpulkan anak-anak dan remaja penyandang masalah sosial yang membutuhkan penanganan </w:t>
      </w:r>
    </w:p>
    <w:p w:rsidR="00761414" w:rsidRDefault="00761414" w:rsidP="00761414">
      <w:pPr>
        <w:pStyle w:val="Default"/>
        <w:spacing w:line="360" w:lineRule="auto"/>
        <w:ind w:left="1440"/>
        <w:jc w:val="both"/>
        <w:rPr>
          <w:sz w:val="23"/>
          <w:szCs w:val="23"/>
        </w:rPr>
      </w:pPr>
    </w:p>
    <w:p w:rsidR="00761414" w:rsidRDefault="00761414" w:rsidP="00761414">
      <w:pPr>
        <w:pStyle w:val="Default"/>
        <w:spacing w:line="360" w:lineRule="auto"/>
        <w:ind w:left="1440"/>
        <w:jc w:val="both"/>
        <w:rPr>
          <w:sz w:val="23"/>
          <w:szCs w:val="23"/>
        </w:rPr>
      </w:pPr>
    </w:p>
    <w:p w:rsidR="00761414" w:rsidRDefault="00761414" w:rsidP="00761414">
      <w:pPr>
        <w:pStyle w:val="Default"/>
        <w:spacing w:line="360" w:lineRule="auto"/>
        <w:ind w:left="1440"/>
        <w:jc w:val="both"/>
        <w:rPr>
          <w:sz w:val="23"/>
          <w:szCs w:val="23"/>
        </w:rPr>
      </w:pPr>
    </w:p>
    <w:p w:rsidR="00761414" w:rsidRPr="004D1DC7" w:rsidRDefault="00761414" w:rsidP="00761414">
      <w:pPr>
        <w:pStyle w:val="Default"/>
        <w:spacing w:line="360" w:lineRule="auto"/>
        <w:ind w:left="1440"/>
        <w:jc w:val="both"/>
        <w:rPr>
          <w:sz w:val="23"/>
          <w:szCs w:val="23"/>
        </w:rPr>
      </w:pPr>
    </w:p>
    <w:p w:rsidR="00761414" w:rsidRPr="004D1DC7" w:rsidRDefault="00761414" w:rsidP="00761414">
      <w:pPr>
        <w:pStyle w:val="ListParagraph"/>
        <w:numPr>
          <w:ilvl w:val="0"/>
          <w:numId w:val="31"/>
        </w:numPr>
        <w:spacing w:line="360" w:lineRule="auto"/>
        <w:ind w:left="360"/>
        <w:jc w:val="both"/>
        <w:rPr>
          <w:b/>
        </w:rPr>
      </w:pPr>
      <w:r>
        <w:rPr>
          <w:lang w:val="en-US"/>
        </w:rPr>
        <w:t>Tujuan di dirikannya Panti Asuhan</w:t>
      </w:r>
    </w:p>
    <w:p w:rsidR="00761414" w:rsidRDefault="00761414" w:rsidP="00761414">
      <w:pPr>
        <w:pStyle w:val="Default"/>
        <w:spacing w:line="360" w:lineRule="auto"/>
        <w:ind w:firstLine="360"/>
        <w:rPr>
          <w:sz w:val="23"/>
          <w:szCs w:val="23"/>
        </w:rPr>
      </w:pPr>
      <w:r>
        <w:rPr>
          <w:sz w:val="23"/>
          <w:szCs w:val="23"/>
        </w:rPr>
        <w:t xml:space="preserve">1) Tujuan Umum </w:t>
      </w:r>
    </w:p>
    <w:p w:rsidR="00761414" w:rsidRDefault="00761414" w:rsidP="00761414">
      <w:pPr>
        <w:pStyle w:val="ListParagraph"/>
        <w:spacing w:line="360" w:lineRule="auto"/>
        <w:jc w:val="both"/>
        <w:rPr>
          <w:sz w:val="23"/>
          <w:szCs w:val="23"/>
          <w:lang w:val="en-US"/>
        </w:rPr>
      </w:pPr>
      <w:r>
        <w:rPr>
          <w:sz w:val="23"/>
          <w:szCs w:val="23"/>
        </w:rPr>
        <w:t>Menyediakan pelayanan bagi penyandang masalah (anak yatim, piatu, terlantar dll. Sehingga dapat terpenuhi kebutuhan dasarnya dan dapat membantu memecahkan permasalahan yang</w:t>
      </w:r>
      <w:r>
        <w:rPr>
          <w:sz w:val="23"/>
          <w:szCs w:val="23"/>
          <w:lang w:val="en-US"/>
        </w:rPr>
        <w:t xml:space="preserve"> </w:t>
      </w:r>
      <w:r>
        <w:rPr>
          <w:sz w:val="23"/>
          <w:szCs w:val="23"/>
        </w:rPr>
        <w:t>dihadapinya serta upaya perubahan dan perkembangan kearah kondisi klien yang lebih baik.</w:t>
      </w:r>
    </w:p>
    <w:p w:rsidR="00761414" w:rsidRDefault="00761414" w:rsidP="00761414">
      <w:pPr>
        <w:pStyle w:val="Default"/>
        <w:spacing w:line="360" w:lineRule="auto"/>
        <w:ind w:left="720" w:hanging="360"/>
        <w:jc w:val="both"/>
        <w:rPr>
          <w:sz w:val="23"/>
          <w:szCs w:val="23"/>
        </w:rPr>
      </w:pPr>
      <w:r>
        <w:rPr>
          <w:sz w:val="23"/>
          <w:szCs w:val="23"/>
        </w:rPr>
        <w:t xml:space="preserve">2) Tujuan Khusus </w:t>
      </w:r>
    </w:p>
    <w:p w:rsidR="00761414" w:rsidRDefault="00761414" w:rsidP="00761414">
      <w:pPr>
        <w:pStyle w:val="Default"/>
        <w:spacing w:line="360" w:lineRule="auto"/>
        <w:ind w:left="720"/>
        <w:jc w:val="both"/>
        <w:rPr>
          <w:sz w:val="23"/>
          <w:szCs w:val="23"/>
        </w:rPr>
      </w:pPr>
      <w:r>
        <w:rPr>
          <w:sz w:val="23"/>
          <w:szCs w:val="23"/>
        </w:rPr>
        <w:t xml:space="preserve">a) Memberikan layanan terhadap permasalahan kebutuhan praktis Seperti: </w:t>
      </w:r>
    </w:p>
    <w:p w:rsidR="00761414" w:rsidRDefault="00761414" w:rsidP="00761414">
      <w:pPr>
        <w:pStyle w:val="Default"/>
        <w:spacing w:line="360" w:lineRule="auto"/>
        <w:ind w:left="1080"/>
        <w:jc w:val="both"/>
        <w:rPr>
          <w:sz w:val="23"/>
          <w:szCs w:val="23"/>
        </w:rPr>
      </w:pPr>
      <w:r>
        <w:rPr>
          <w:sz w:val="23"/>
          <w:szCs w:val="23"/>
        </w:rPr>
        <w:t xml:space="preserve">1. Kebutuhan sandang, pangan, papan </w:t>
      </w:r>
    </w:p>
    <w:p w:rsidR="00761414" w:rsidRDefault="00761414" w:rsidP="00761414">
      <w:pPr>
        <w:pStyle w:val="Default"/>
        <w:spacing w:line="360" w:lineRule="auto"/>
        <w:ind w:left="1080"/>
        <w:jc w:val="both"/>
        <w:rPr>
          <w:sz w:val="23"/>
          <w:szCs w:val="23"/>
        </w:rPr>
      </w:pPr>
      <w:r>
        <w:rPr>
          <w:sz w:val="23"/>
          <w:szCs w:val="23"/>
        </w:rPr>
        <w:t xml:space="preserve">2. Kebutuhan pendidikan dan kesehatan </w:t>
      </w:r>
    </w:p>
    <w:p w:rsidR="00761414" w:rsidRDefault="00761414" w:rsidP="00761414">
      <w:pPr>
        <w:pStyle w:val="Default"/>
        <w:spacing w:line="360" w:lineRule="auto"/>
        <w:ind w:left="1080"/>
        <w:jc w:val="both"/>
        <w:rPr>
          <w:sz w:val="23"/>
          <w:szCs w:val="23"/>
        </w:rPr>
      </w:pPr>
      <w:r>
        <w:rPr>
          <w:sz w:val="23"/>
          <w:szCs w:val="23"/>
        </w:rPr>
        <w:t xml:space="preserve">3. Kebutuhan bimbingan belajar </w:t>
      </w:r>
    </w:p>
    <w:p w:rsidR="00761414" w:rsidRDefault="00761414" w:rsidP="00761414">
      <w:pPr>
        <w:pStyle w:val="Default"/>
        <w:spacing w:line="360" w:lineRule="auto"/>
        <w:ind w:left="1080"/>
        <w:jc w:val="both"/>
        <w:rPr>
          <w:sz w:val="23"/>
          <w:szCs w:val="23"/>
        </w:rPr>
      </w:pPr>
      <w:r>
        <w:rPr>
          <w:sz w:val="23"/>
          <w:szCs w:val="23"/>
        </w:rPr>
        <w:t xml:space="preserve">4. Kebutuhan arahan </w:t>
      </w:r>
    </w:p>
    <w:p w:rsidR="00761414" w:rsidRDefault="00761414" w:rsidP="00761414">
      <w:pPr>
        <w:pStyle w:val="Default"/>
        <w:spacing w:line="360" w:lineRule="auto"/>
        <w:ind w:left="1080"/>
        <w:jc w:val="both"/>
        <w:rPr>
          <w:sz w:val="23"/>
          <w:szCs w:val="23"/>
        </w:rPr>
      </w:pPr>
      <w:r>
        <w:rPr>
          <w:sz w:val="23"/>
          <w:szCs w:val="23"/>
        </w:rPr>
        <w:t xml:space="preserve">5. Kebutuhan afektif </w:t>
      </w:r>
    </w:p>
    <w:p w:rsidR="00761414" w:rsidRDefault="00761414" w:rsidP="00761414">
      <w:pPr>
        <w:pStyle w:val="Default"/>
        <w:spacing w:line="360" w:lineRule="auto"/>
        <w:ind w:left="1080"/>
        <w:jc w:val="both"/>
        <w:rPr>
          <w:sz w:val="23"/>
          <w:szCs w:val="23"/>
        </w:rPr>
      </w:pPr>
      <w:r>
        <w:rPr>
          <w:sz w:val="23"/>
          <w:szCs w:val="23"/>
        </w:rPr>
        <w:lastRenderedPageBreak/>
        <w:t xml:space="preserve">6. Kebutuhan perlindungan dan rasa aman </w:t>
      </w:r>
    </w:p>
    <w:p w:rsidR="00761414" w:rsidRDefault="00761414" w:rsidP="00761414">
      <w:pPr>
        <w:pStyle w:val="Default"/>
        <w:spacing w:line="360" w:lineRule="auto"/>
        <w:ind w:left="1080"/>
        <w:jc w:val="both"/>
        <w:rPr>
          <w:sz w:val="23"/>
          <w:szCs w:val="23"/>
        </w:rPr>
      </w:pPr>
      <w:r>
        <w:rPr>
          <w:sz w:val="23"/>
          <w:szCs w:val="23"/>
        </w:rPr>
        <w:t xml:space="preserve">7. Kebutuhan aktualisasi diri </w:t>
      </w:r>
    </w:p>
    <w:p w:rsidR="00761414" w:rsidRDefault="00761414" w:rsidP="00761414">
      <w:pPr>
        <w:pStyle w:val="Default"/>
        <w:spacing w:line="360" w:lineRule="auto"/>
        <w:ind w:left="1080"/>
        <w:jc w:val="both"/>
        <w:rPr>
          <w:sz w:val="23"/>
          <w:szCs w:val="23"/>
        </w:rPr>
      </w:pPr>
      <w:r>
        <w:rPr>
          <w:sz w:val="23"/>
          <w:szCs w:val="23"/>
        </w:rPr>
        <w:t xml:space="preserve">8. Kebutuhan bimbingan rohani, akhlak, untuk spiritual </w:t>
      </w:r>
    </w:p>
    <w:p w:rsidR="00761414" w:rsidRDefault="00761414" w:rsidP="00761414">
      <w:pPr>
        <w:pStyle w:val="Default"/>
        <w:spacing w:line="360" w:lineRule="auto"/>
        <w:ind w:left="1080"/>
        <w:jc w:val="both"/>
        <w:rPr>
          <w:sz w:val="23"/>
          <w:szCs w:val="23"/>
        </w:rPr>
      </w:pPr>
      <w:r>
        <w:rPr>
          <w:sz w:val="23"/>
          <w:szCs w:val="23"/>
        </w:rPr>
        <w:t xml:space="preserve">9. Kebutuhan peningkatan taraf hidup. </w:t>
      </w:r>
    </w:p>
    <w:p w:rsidR="00761414" w:rsidRPr="004D1DC7" w:rsidRDefault="00761414" w:rsidP="00761414">
      <w:pPr>
        <w:pStyle w:val="ListParagraph"/>
        <w:spacing w:line="360" w:lineRule="auto"/>
        <w:ind w:left="1080" w:hanging="360"/>
        <w:jc w:val="both"/>
        <w:rPr>
          <w:b/>
          <w:lang w:val="en-US"/>
        </w:rPr>
      </w:pPr>
      <w:r>
        <w:rPr>
          <w:sz w:val="23"/>
          <w:szCs w:val="23"/>
        </w:rPr>
        <w:t>b) Memberikan layanan terhadap permasalahan kebutuhan strategis seperti: Kebutuhan jaminan HAM, Kebutuhan mengeluarkan pendapat, Kebutuhan memutuskan masa depan sendiri dan, Masalah eksploitasi.</w:t>
      </w:r>
    </w:p>
    <w:p w:rsidR="00761414" w:rsidRPr="004D1DC7" w:rsidRDefault="00761414" w:rsidP="00761414">
      <w:pPr>
        <w:pStyle w:val="ListParagraph"/>
        <w:numPr>
          <w:ilvl w:val="0"/>
          <w:numId w:val="31"/>
        </w:numPr>
        <w:spacing w:line="360" w:lineRule="auto"/>
        <w:ind w:left="360"/>
        <w:jc w:val="both"/>
        <w:rPr>
          <w:b/>
        </w:rPr>
      </w:pPr>
      <w:r>
        <w:rPr>
          <w:lang w:val="en-US"/>
        </w:rPr>
        <w:t>Fasilitas yang tersedia di Panti Asuhan Budi Luhur Kudus</w:t>
      </w:r>
    </w:p>
    <w:p w:rsidR="00761414" w:rsidRDefault="00761414" w:rsidP="00761414">
      <w:pPr>
        <w:pStyle w:val="ListParagraph"/>
        <w:spacing w:line="360" w:lineRule="auto"/>
        <w:ind w:left="360"/>
        <w:jc w:val="both"/>
        <w:rPr>
          <w:sz w:val="23"/>
          <w:szCs w:val="23"/>
          <w:lang w:val="en-US"/>
        </w:rPr>
      </w:pPr>
      <w:r>
        <w:rPr>
          <w:sz w:val="23"/>
          <w:szCs w:val="23"/>
        </w:rPr>
        <w:t>Untuk mendukung segala keperluan atau kegiatan di panti asuhan, maka pihak panti asuhan telah menyediakan fasilitas berikut ini:</w:t>
      </w:r>
    </w:p>
    <w:p w:rsidR="00761414" w:rsidRDefault="00761414" w:rsidP="00761414">
      <w:pPr>
        <w:pStyle w:val="Default"/>
        <w:spacing w:line="360" w:lineRule="auto"/>
        <w:ind w:left="360"/>
        <w:jc w:val="both"/>
        <w:rPr>
          <w:sz w:val="23"/>
          <w:szCs w:val="23"/>
        </w:rPr>
      </w:pPr>
      <w:r>
        <w:rPr>
          <w:sz w:val="23"/>
          <w:szCs w:val="23"/>
        </w:rPr>
        <w:t xml:space="preserve">1. Fasilitas administratif dilengkapi dengan: </w:t>
      </w:r>
    </w:p>
    <w:p w:rsidR="00761414" w:rsidRDefault="00761414" w:rsidP="00761414">
      <w:pPr>
        <w:pStyle w:val="Default"/>
        <w:spacing w:line="360" w:lineRule="auto"/>
        <w:ind w:left="990" w:hanging="360"/>
        <w:jc w:val="both"/>
        <w:rPr>
          <w:sz w:val="23"/>
          <w:szCs w:val="23"/>
        </w:rPr>
      </w:pPr>
      <w:r>
        <w:rPr>
          <w:sz w:val="23"/>
          <w:szCs w:val="23"/>
        </w:rPr>
        <w:t xml:space="preserve">a) Ruang perkantoran, yaitu kantor untuk pimpinan panti asuhan dan kantor untuk pengurus panti asuhan, </w:t>
      </w:r>
    </w:p>
    <w:p w:rsidR="00761414" w:rsidRDefault="00761414" w:rsidP="00761414">
      <w:pPr>
        <w:pStyle w:val="Default"/>
        <w:spacing w:line="360" w:lineRule="auto"/>
        <w:ind w:left="990" w:hanging="360"/>
        <w:jc w:val="both"/>
        <w:rPr>
          <w:sz w:val="23"/>
          <w:szCs w:val="23"/>
        </w:rPr>
      </w:pPr>
      <w:r>
        <w:rPr>
          <w:sz w:val="23"/>
          <w:szCs w:val="23"/>
        </w:rPr>
        <w:t xml:space="preserve">b) Ruang tamu untuk menerima tamu yang datang ke penti asuhan. </w:t>
      </w:r>
    </w:p>
    <w:p w:rsidR="00761414" w:rsidRDefault="00761414" w:rsidP="00761414">
      <w:pPr>
        <w:pStyle w:val="Default"/>
        <w:spacing w:line="360" w:lineRule="auto"/>
        <w:ind w:left="360"/>
        <w:jc w:val="both"/>
        <w:rPr>
          <w:sz w:val="23"/>
          <w:szCs w:val="23"/>
        </w:rPr>
      </w:pPr>
      <w:r>
        <w:rPr>
          <w:sz w:val="23"/>
          <w:szCs w:val="23"/>
        </w:rPr>
        <w:t xml:space="preserve">2. Fasilitas fisik penunjang bagi anak asuh, dilengkapi dengan: </w:t>
      </w:r>
    </w:p>
    <w:p w:rsidR="00761414" w:rsidRDefault="00761414" w:rsidP="00761414">
      <w:pPr>
        <w:pStyle w:val="Default"/>
        <w:spacing w:line="360" w:lineRule="auto"/>
        <w:ind w:left="360" w:firstLine="270"/>
        <w:jc w:val="both"/>
        <w:rPr>
          <w:sz w:val="23"/>
          <w:szCs w:val="23"/>
        </w:rPr>
      </w:pPr>
      <w:r>
        <w:rPr>
          <w:sz w:val="23"/>
          <w:szCs w:val="23"/>
        </w:rPr>
        <w:t xml:space="preserve">a) Rumah untuk pengasuh dan pembina panti asuhan </w:t>
      </w:r>
    </w:p>
    <w:p w:rsidR="00761414" w:rsidRDefault="00761414" w:rsidP="00761414">
      <w:pPr>
        <w:pStyle w:val="Default"/>
        <w:spacing w:line="360" w:lineRule="auto"/>
        <w:ind w:left="360" w:firstLine="270"/>
        <w:jc w:val="both"/>
        <w:rPr>
          <w:sz w:val="23"/>
          <w:szCs w:val="23"/>
        </w:rPr>
      </w:pPr>
      <w:r>
        <w:rPr>
          <w:sz w:val="23"/>
          <w:szCs w:val="23"/>
        </w:rPr>
        <w:t>b) Asrama panti asuhan putri Budi luhur</w:t>
      </w:r>
    </w:p>
    <w:p w:rsidR="00761414" w:rsidRDefault="00761414" w:rsidP="00761414">
      <w:pPr>
        <w:pStyle w:val="Default"/>
        <w:spacing w:line="360" w:lineRule="auto"/>
        <w:ind w:left="360" w:firstLine="270"/>
        <w:jc w:val="both"/>
        <w:rPr>
          <w:sz w:val="23"/>
          <w:szCs w:val="23"/>
        </w:rPr>
      </w:pPr>
      <w:r>
        <w:rPr>
          <w:sz w:val="23"/>
          <w:szCs w:val="23"/>
        </w:rPr>
        <w:t xml:space="preserve">c) Ruang kesehatan </w:t>
      </w:r>
    </w:p>
    <w:p w:rsidR="00761414" w:rsidRDefault="00761414" w:rsidP="00761414">
      <w:pPr>
        <w:pStyle w:val="Default"/>
        <w:spacing w:line="360" w:lineRule="auto"/>
        <w:ind w:left="360" w:firstLine="270"/>
        <w:jc w:val="both"/>
        <w:rPr>
          <w:sz w:val="23"/>
          <w:szCs w:val="23"/>
        </w:rPr>
      </w:pPr>
      <w:r>
        <w:rPr>
          <w:sz w:val="23"/>
          <w:szCs w:val="23"/>
        </w:rPr>
        <w:t xml:space="preserve">d) Ruang komputer </w:t>
      </w:r>
    </w:p>
    <w:p w:rsidR="00761414" w:rsidRDefault="00761414" w:rsidP="00761414">
      <w:pPr>
        <w:pStyle w:val="Default"/>
        <w:spacing w:line="360" w:lineRule="auto"/>
        <w:ind w:left="360" w:firstLine="270"/>
        <w:jc w:val="both"/>
        <w:rPr>
          <w:sz w:val="23"/>
          <w:szCs w:val="23"/>
        </w:rPr>
      </w:pPr>
      <w:r>
        <w:rPr>
          <w:sz w:val="23"/>
          <w:szCs w:val="23"/>
        </w:rPr>
        <w:t xml:space="preserve">e) Ruang perpustakaan </w:t>
      </w:r>
    </w:p>
    <w:p w:rsidR="00761414" w:rsidRDefault="00761414" w:rsidP="00761414">
      <w:pPr>
        <w:pStyle w:val="Default"/>
        <w:spacing w:line="360" w:lineRule="auto"/>
        <w:ind w:left="360" w:firstLine="270"/>
        <w:jc w:val="both"/>
        <w:rPr>
          <w:sz w:val="23"/>
          <w:szCs w:val="23"/>
        </w:rPr>
      </w:pPr>
      <w:r>
        <w:rPr>
          <w:sz w:val="23"/>
          <w:szCs w:val="23"/>
        </w:rPr>
        <w:t xml:space="preserve">f) Ruang bimbingan konseling </w:t>
      </w:r>
    </w:p>
    <w:p w:rsidR="00761414" w:rsidRDefault="00761414" w:rsidP="00761414">
      <w:pPr>
        <w:pStyle w:val="Default"/>
        <w:spacing w:line="360" w:lineRule="auto"/>
        <w:ind w:left="360" w:firstLine="270"/>
        <w:jc w:val="both"/>
        <w:rPr>
          <w:sz w:val="23"/>
          <w:szCs w:val="23"/>
        </w:rPr>
      </w:pPr>
      <w:r>
        <w:rPr>
          <w:sz w:val="23"/>
          <w:szCs w:val="23"/>
        </w:rPr>
        <w:t xml:space="preserve">h) Ruang kegiatan </w:t>
      </w:r>
    </w:p>
    <w:p w:rsidR="00761414" w:rsidRDefault="00761414" w:rsidP="00761414">
      <w:pPr>
        <w:pStyle w:val="Default"/>
        <w:spacing w:line="360" w:lineRule="auto"/>
        <w:ind w:left="360" w:firstLine="270"/>
        <w:jc w:val="both"/>
        <w:rPr>
          <w:sz w:val="23"/>
          <w:szCs w:val="23"/>
        </w:rPr>
      </w:pPr>
      <w:r>
        <w:rPr>
          <w:sz w:val="23"/>
          <w:szCs w:val="23"/>
        </w:rPr>
        <w:t xml:space="preserve">i) Ruang rapat </w:t>
      </w:r>
    </w:p>
    <w:p w:rsidR="00761414" w:rsidRDefault="00761414" w:rsidP="00761414">
      <w:pPr>
        <w:pStyle w:val="Default"/>
        <w:spacing w:line="360" w:lineRule="auto"/>
        <w:ind w:left="360" w:firstLine="270"/>
        <w:jc w:val="both"/>
        <w:rPr>
          <w:sz w:val="23"/>
          <w:szCs w:val="23"/>
        </w:rPr>
      </w:pPr>
      <w:r>
        <w:rPr>
          <w:sz w:val="23"/>
          <w:szCs w:val="23"/>
        </w:rPr>
        <w:t xml:space="preserve">j) Ruang tamu </w:t>
      </w:r>
    </w:p>
    <w:p w:rsidR="00761414" w:rsidRDefault="00761414" w:rsidP="00761414">
      <w:pPr>
        <w:pStyle w:val="Default"/>
        <w:spacing w:line="360" w:lineRule="auto"/>
        <w:ind w:left="360" w:firstLine="270"/>
        <w:jc w:val="both"/>
        <w:rPr>
          <w:sz w:val="23"/>
          <w:szCs w:val="23"/>
        </w:rPr>
      </w:pPr>
      <w:r>
        <w:rPr>
          <w:sz w:val="23"/>
          <w:szCs w:val="23"/>
        </w:rPr>
        <w:t xml:space="preserve">k) Ruang belajar yang dilengkapi white board </w:t>
      </w:r>
    </w:p>
    <w:p w:rsidR="00761414" w:rsidRDefault="00761414" w:rsidP="00761414">
      <w:pPr>
        <w:pStyle w:val="Default"/>
        <w:spacing w:line="360" w:lineRule="auto"/>
        <w:ind w:left="360" w:firstLine="270"/>
        <w:jc w:val="both"/>
        <w:rPr>
          <w:sz w:val="23"/>
          <w:szCs w:val="23"/>
        </w:rPr>
      </w:pPr>
      <w:r>
        <w:rPr>
          <w:sz w:val="23"/>
          <w:szCs w:val="23"/>
        </w:rPr>
        <w:t xml:space="preserve">l) Ruang dapur yang dilengkapi ruang makan dan kulkas yang tersedia </w:t>
      </w:r>
    </w:p>
    <w:p w:rsidR="00761414" w:rsidRDefault="00761414" w:rsidP="00761414">
      <w:pPr>
        <w:pStyle w:val="Default"/>
        <w:spacing w:line="360" w:lineRule="auto"/>
        <w:ind w:left="360" w:firstLine="270"/>
        <w:jc w:val="both"/>
        <w:rPr>
          <w:sz w:val="23"/>
          <w:szCs w:val="23"/>
        </w:rPr>
      </w:pPr>
      <w:r>
        <w:rPr>
          <w:sz w:val="23"/>
          <w:szCs w:val="23"/>
        </w:rPr>
        <w:t xml:space="preserve">m) Kamar mandi yang tersedia </w:t>
      </w:r>
    </w:p>
    <w:p w:rsidR="00761414" w:rsidRDefault="00761414" w:rsidP="00761414">
      <w:pPr>
        <w:pStyle w:val="Default"/>
        <w:spacing w:line="360" w:lineRule="auto"/>
        <w:ind w:left="360" w:firstLine="270"/>
        <w:jc w:val="both"/>
        <w:rPr>
          <w:sz w:val="23"/>
          <w:szCs w:val="23"/>
        </w:rPr>
      </w:pPr>
      <w:r>
        <w:rPr>
          <w:sz w:val="23"/>
          <w:szCs w:val="23"/>
        </w:rPr>
        <w:t xml:space="preserve">n) Musholla </w:t>
      </w:r>
    </w:p>
    <w:p w:rsidR="00761414" w:rsidRDefault="00761414" w:rsidP="00761414">
      <w:pPr>
        <w:pStyle w:val="Default"/>
        <w:spacing w:line="360" w:lineRule="auto"/>
        <w:ind w:left="360" w:firstLine="270"/>
        <w:jc w:val="both"/>
        <w:rPr>
          <w:sz w:val="23"/>
          <w:szCs w:val="23"/>
        </w:rPr>
      </w:pPr>
      <w:r>
        <w:rPr>
          <w:sz w:val="23"/>
          <w:szCs w:val="23"/>
        </w:rPr>
        <w:t xml:space="preserve">o) Ruang Logistik dsb. </w:t>
      </w:r>
    </w:p>
    <w:p w:rsidR="00761414" w:rsidRDefault="00761414" w:rsidP="00761414">
      <w:pPr>
        <w:pStyle w:val="Default"/>
        <w:spacing w:line="360" w:lineRule="auto"/>
        <w:ind w:left="360"/>
        <w:jc w:val="both"/>
        <w:rPr>
          <w:sz w:val="23"/>
          <w:szCs w:val="23"/>
        </w:rPr>
      </w:pPr>
      <w:r>
        <w:rPr>
          <w:sz w:val="23"/>
          <w:szCs w:val="23"/>
        </w:rPr>
        <w:t xml:space="preserve">3. Fasilitas Hiburan yang dilengkapi dengan: </w:t>
      </w:r>
    </w:p>
    <w:p w:rsidR="00761414" w:rsidRDefault="00761414" w:rsidP="00761414">
      <w:pPr>
        <w:pStyle w:val="Default"/>
        <w:spacing w:line="360" w:lineRule="auto"/>
        <w:ind w:left="360" w:firstLine="270"/>
        <w:jc w:val="both"/>
        <w:rPr>
          <w:sz w:val="23"/>
          <w:szCs w:val="23"/>
        </w:rPr>
      </w:pPr>
      <w:r>
        <w:rPr>
          <w:sz w:val="23"/>
          <w:szCs w:val="23"/>
        </w:rPr>
        <w:t xml:space="preserve">a) Televisi </w:t>
      </w:r>
    </w:p>
    <w:p w:rsidR="00761414" w:rsidRDefault="00761414" w:rsidP="00761414">
      <w:pPr>
        <w:pStyle w:val="Default"/>
        <w:spacing w:line="360" w:lineRule="auto"/>
        <w:ind w:left="360" w:firstLine="270"/>
        <w:jc w:val="both"/>
        <w:rPr>
          <w:sz w:val="23"/>
          <w:szCs w:val="23"/>
        </w:rPr>
      </w:pPr>
      <w:r>
        <w:rPr>
          <w:sz w:val="23"/>
          <w:szCs w:val="23"/>
        </w:rPr>
        <w:t>b) Telepon</w:t>
      </w:r>
    </w:p>
    <w:p w:rsidR="00761414" w:rsidRDefault="00761414" w:rsidP="00761414">
      <w:pPr>
        <w:pStyle w:val="Default"/>
        <w:spacing w:line="360" w:lineRule="auto"/>
        <w:ind w:left="360" w:firstLine="270"/>
        <w:jc w:val="both"/>
        <w:rPr>
          <w:sz w:val="23"/>
          <w:szCs w:val="23"/>
        </w:rPr>
      </w:pPr>
      <w:r>
        <w:rPr>
          <w:sz w:val="23"/>
          <w:szCs w:val="23"/>
        </w:rPr>
        <w:t>c) Komputer</w:t>
      </w:r>
    </w:p>
    <w:p w:rsidR="00761414" w:rsidRPr="00670F65" w:rsidRDefault="00761414" w:rsidP="00761414">
      <w:pPr>
        <w:pStyle w:val="Default"/>
        <w:spacing w:line="360" w:lineRule="auto"/>
        <w:ind w:left="360" w:firstLine="270"/>
        <w:jc w:val="both"/>
        <w:rPr>
          <w:sz w:val="23"/>
          <w:szCs w:val="23"/>
        </w:rPr>
      </w:pPr>
      <w:r>
        <w:rPr>
          <w:sz w:val="23"/>
          <w:szCs w:val="23"/>
        </w:rPr>
        <w:lastRenderedPageBreak/>
        <w:t>d) Perpustakaan dsb</w:t>
      </w:r>
    </w:p>
    <w:p w:rsidR="00761414" w:rsidRPr="001D4713" w:rsidRDefault="00761414" w:rsidP="00761414">
      <w:pPr>
        <w:pStyle w:val="ListParagraph"/>
        <w:numPr>
          <w:ilvl w:val="0"/>
          <w:numId w:val="31"/>
        </w:numPr>
        <w:spacing w:line="360" w:lineRule="auto"/>
        <w:ind w:left="360"/>
        <w:jc w:val="both"/>
        <w:rPr>
          <w:b/>
        </w:rPr>
      </w:pPr>
      <w:r>
        <w:rPr>
          <w:lang w:val="en-US"/>
        </w:rPr>
        <w:t>Persyaratan Penerimaan Anak Asuh</w:t>
      </w:r>
    </w:p>
    <w:p w:rsidR="00761414" w:rsidRDefault="00761414" w:rsidP="00761414">
      <w:pPr>
        <w:pStyle w:val="Default"/>
        <w:spacing w:line="360" w:lineRule="auto"/>
        <w:ind w:left="360" w:firstLine="360"/>
        <w:jc w:val="both"/>
        <w:rPr>
          <w:sz w:val="23"/>
          <w:szCs w:val="23"/>
        </w:rPr>
      </w:pPr>
      <w:r>
        <w:rPr>
          <w:sz w:val="23"/>
          <w:szCs w:val="23"/>
        </w:rPr>
        <w:t xml:space="preserve">Untuk penerimaan anak asuh di Panti Asuhan Budi luhurKudus dapat diantaranya diperioritaskan pada anak-anak yatim, piatu, yatim piatu, anak terlantar dll. Dengan memenuhi persyaratan sebagai berikut: </w:t>
      </w:r>
    </w:p>
    <w:p w:rsidR="00761414" w:rsidRDefault="00761414" w:rsidP="00761414">
      <w:pPr>
        <w:pStyle w:val="Default"/>
        <w:spacing w:line="360" w:lineRule="auto"/>
        <w:ind w:left="720"/>
        <w:jc w:val="both"/>
        <w:rPr>
          <w:sz w:val="23"/>
          <w:szCs w:val="23"/>
        </w:rPr>
      </w:pPr>
      <w:r>
        <w:rPr>
          <w:sz w:val="23"/>
          <w:szCs w:val="23"/>
        </w:rPr>
        <w:t xml:space="preserve">1) Surat keterangan Rt, Rw, dan Lurah atau Kepala desa setempat. </w:t>
      </w:r>
    </w:p>
    <w:p w:rsidR="00761414" w:rsidRDefault="00761414" w:rsidP="00761414">
      <w:pPr>
        <w:pStyle w:val="Default"/>
        <w:spacing w:line="360" w:lineRule="auto"/>
        <w:ind w:left="720"/>
        <w:jc w:val="both"/>
        <w:rPr>
          <w:sz w:val="23"/>
          <w:szCs w:val="23"/>
        </w:rPr>
      </w:pPr>
      <w:r>
        <w:rPr>
          <w:sz w:val="23"/>
          <w:szCs w:val="23"/>
        </w:rPr>
        <w:t xml:space="preserve">2) Surat keterangan nikah atau cerai orang tua bagi yang masih ada. </w:t>
      </w:r>
    </w:p>
    <w:p w:rsidR="00761414" w:rsidRDefault="00761414" w:rsidP="00761414">
      <w:pPr>
        <w:pStyle w:val="Default"/>
        <w:spacing w:line="360" w:lineRule="auto"/>
        <w:ind w:left="720"/>
        <w:jc w:val="both"/>
        <w:rPr>
          <w:sz w:val="23"/>
          <w:szCs w:val="23"/>
        </w:rPr>
      </w:pPr>
      <w:r>
        <w:rPr>
          <w:sz w:val="23"/>
          <w:szCs w:val="23"/>
        </w:rPr>
        <w:t xml:space="preserve">3) Surat keterangan kelahiran. </w:t>
      </w:r>
    </w:p>
    <w:p w:rsidR="00761414" w:rsidRDefault="00761414" w:rsidP="00761414">
      <w:pPr>
        <w:pStyle w:val="Default"/>
        <w:spacing w:line="360" w:lineRule="auto"/>
        <w:ind w:left="990" w:hanging="270"/>
        <w:jc w:val="both"/>
        <w:rPr>
          <w:sz w:val="23"/>
          <w:szCs w:val="23"/>
        </w:rPr>
      </w:pPr>
      <w:r>
        <w:rPr>
          <w:sz w:val="23"/>
          <w:szCs w:val="23"/>
        </w:rPr>
        <w:t xml:space="preserve">4) Surat keterangan dokter bahwa tidak menderita cacat jasmani ataupun cacat rohani. </w:t>
      </w:r>
    </w:p>
    <w:p w:rsidR="00761414" w:rsidRDefault="00761414" w:rsidP="00761414">
      <w:pPr>
        <w:pStyle w:val="Default"/>
        <w:spacing w:line="360" w:lineRule="auto"/>
        <w:ind w:left="720"/>
        <w:jc w:val="both"/>
        <w:rPr>
          <w:sz w:val="23"/>
          <w:szCs w:val="23"/>
        </w:rPr>
      </w:pPr>
      <w:r>
        <w:rPr>
          <w:sz w:val="23"/>
          <w:szCs w:val="23"/>
        </w:rPr>
        <w:t xml:space="preserve">5) Surat pernyataan orang tua atau wali atau organisasi pengirim. </w:t>
      </w:r>
    </w:p>
    <w:p w:rsidR="00761414" w:rsidRDefault="00761414" w:rsidP="00761414">
      <w:pPr>
        <w:pStyle w:val="Default"/>
        <w:spacing w:line="360" w:lineRule="auto"/>
        <w:ind w:left="990" w:hanging="270"/>
        <w:jc w:val="both"/>
        <w:rPr>
          <w:sz w:val="23"/>
          <w:szCs w:val="23"/>
        </w:rPr>
      </w:pPr>
      <w:r>
        <w:rPr>
          <w:sz w:val="23"/>
          <w:szCs w:val="23"/>
        </w:rPr>
        <w:t xml:space="preserve">6) Surat pernyataan tentang kesediaan orang tua (yang masih ada) untuk menerima kembali anak asuh tersebut apabila sudah purnabantu. </w:t>
      </w:r>
    </w:p>
    <w:p w:rsidR="00761414" w:rsidRPr="001D4713" w:rsidRDefault="00761414" w:rsidP="00761414">
      <w:pPr>
        <w:pStyle w:val="ListParagraph"/>
        <w:numPr>
          <w:ilvl w:val="0"/>
          <w:numId w:val="31"/>
        </w:numPr>
        <w:spacing w:line="360" w:lineRule="auto"/>
        <w:ind w:left="360"/>
        <w:jc w:val="both"/>
        <w:rPr>
          <w:b/>
        </w:rPr>
      </w:pPr>
      <w:r>
        <w:rPr>
          <w:lang w:val="en-US"/>
        </w:rPr>
        <w:t xml:space="preserve">Sumber dana atau Pembiayaan </w:t>
      </w:r>
    </w:p>
    <w:p w:rsidR="00761414" w:rsidRDefault="00761414" w:rsidP="00761414">
      <w:pPr>
        <w:pStyle w:val="ListParagraph"/>
        <w:spacing w:line="360" w:lineRule="auto"/>
        <w:ind w:left="360"/>
        <w:jc w:val="both"/>
      </w:pPr>
      <w:r>
        <w:rPr>
          <w:sz w:val="23"/>
          <w:szCs w:val="23"/>
        </w:rPr>
        <w:t>Dana yang digunakan untuk pemenuhan kebutuhan panti asuhan berasal dari berbagai sumber. Sumber dana untuk pemenuhan kebutuhan panti asuhan adalah sebagai berikut:</w:t>
      </w:r>
    </w:p>
    <w:p w:rsidR="00761414" w:rsidRDefault="00761414" w:rsidP="00761414">
      <w:pPr>
        <w:pStyle w:val="Default"/>
        <w:spacing w:line="360" w:lineRule="auto"/>
        <w:ind w:left="630" w:hanging="270"/>
        <w:jc w:val="both"/>
        <w:rPr>
          <w:sz w:val="23"/>
          <w:szCs w:val="23"/>
        </w:rPr>
      </w:pPr>
      <w:r>
        <w:rPr>
          <w:sz w:val="23"/>
          <w:szCs w:val="23"/>
        </w:rPr>
        <w:t xml:space="preserve">1) Donatur tetap yaitu Sumbangan dana bantuan dari dermawan yang sukarela dan tidak mengikat (yang sifatnya insidentil atau tidak tetap) baik berupa uang, barang ataupun perlengkapan lainnya. </w:t>
      </w:r>
    </w:p>
    <w:p w:rsidR="00761414" w:rsidRDefault="00761414" w:rsidP="00761414">
      <w:pPr>
        <w:pStyle w:val="Default"/>
        <w:spacing w:line="360" w:lineRule="auto"/>
        <w:ind w:left="630" w:hanging="270"/>
        <w:jc w:val="both"/>
        <w:rPr>
          <w:sz w:val="23"/>
          <w:szCs w:val="23"/>
        </w:rPr>
      </w:pPr>
      <w:r>
        <w:rPr>
          <w:sz w:val="23"/>
          <w:szCs w:val="23"/>
        </w:rPr>
        <w:t xml:space="preserve">2) Simpatisan masyarakat dan, </w:t>
      </w:r>
    </w:p>
    <w:p w:rsidR="00761414" w:rsidRPr="001D4713" w:rsidRDefault="00761414" w:rsidP="00761414">
      <w:pPr>
        <w:pStyle w:val="Default"/>
        <w:spacing w:line="360" w:lineRule="auto"/>
        <w:ind w:left="630" w:hanging="270"/>
        <w:jc w:val="both"/>
        <w:rPr>
          <w:sz w:val="23"/>
          <w:szCs w:val="23"/>
        </w:rPr>
      </w:pPr>
      <w:r>
        <w:rPr>
          <w:sz w:val="23"/>
          <w:szCs w:val="23"/>
        </w:rPr>
        <w:t>3) Pengurus yayasan Panti Asuhan Budi Luhur</w:t>
      </w:r>
    </w:p>
    <w:p w:rsidR="00761414" w:rsidRPr="001D4713" w:rsidRDefault="00761414" w:rsidP="00761414">
      <w:pPr>
        <w:pStyle w:val="ListParagraph"/>
        <w:numPr>
          <w:ilvl w:val="0"/>
          <w:numId w:val="31"/>
        </w:numPr>
        <w:spacing w:line="360" w:lineRule="auto"/>
        <w:ind w:left="360"/>
        <w:jc w:val="both"/>
        <w:rPr>
          <w:b/>
        </w:rPr>
      </w:pPr>
      <w:r>
        <w:rPr>
          <w:lang w:val="en-US"/>
        </w:rPr>
        <w:t xml:space="preserve">Pembinaan </w:t>
      </w:r>
    </w:p>
    <w:p w:rsidR="00761414" w:rsidRPr="001D4713" w:rsidRDefault="00761414" w:rsidP="00761414">
      <w:pPr>
        <w:pStyle w:val="ListParagraph"/>
        <w:spacing w:line="360" w:lineRule="auto"/>
        <w:ind w:left="360"/>
        <w:jc w:val="both"/>
        <w:rPr>
          <w:b/>
        </w:rPr>
      </w:pPr>
      <w:r>
        <w:rPr>
          <w:sz w:val="23"/>
          <w:szCs w:val="23"/>
        </w:rPr>
        <w:t>Panti asuhan Budi luhur</w:t>
      </w:r>
      <w:r>
        <w:rPr>
          <w:sz w:val="23"/>
          <w:szCs w:val="23"/>
          <w:lang w:val="en-US"/>
        </w:rPr>
        <w:t xml:space="preserve"> </w:t>
      </w:r>
      <w:r>
        <w:rPr>
          <w:sz w:val="23"/>
          <w:szCs w:val="23"/>
        </w:rPr>
        <w:t>ini dibina oleh pimpinan daerah Budi luhurKabupaten Kudus dengan penanggung jawab PDA Majelis Kesejahteraan Sosial Kudus dan pengurus yayasan yang terdiri dari kepala panti asuhan, pembina dan pengurus yang terorganisasikan demi kelancaran tugas mulia bersama.</w:t>
      </w:r>
    </w:p>
    <w:p w:rsidR="00761414" w:rsidRPr="00D5353E" w:rsidRDefault="00761414" w:rsidP="00761414">
      <w:pPr>
        <w:pStyle w:val="ListParagraph"/>
        <w:numPr>
          <w:ilvl w:val="0"/>
          <w:numId w:val="31"/>
        </w:numPr>
        <w:spacing w:line="360" w:lineRule="auto"/>
        <w:ind w:left="360"/>
        <w:jc w:val="both"/>
        <w:rPr>
          <w:b/>
        </w:rPr>
      </w:pPr>
      <w:r>
        <w:rPr>
          <w:lang w:val="en-US"/>
        </w:rPr>
        <w:t>Pendiidkan Anak Asuh di Panti Asuhan</w:t>
      </w:r>
    </w:p>
    <w:p w:rsidR="00761414" w:rsidRDefault="00761414" w:rsidP="00761414">
      <w:pPr>
        <w:pStyle w:val="Default"/>
        <w:spacing w:line="360" w:lineRule="auto"/>
        <w:ind w:left="720" w:hanging="360"/>
        <w:jc w:val="both"/>
        <w:rPr>
          <w:sz w:val="23"/>
          <w:szCs w:val="23"/>
        </w:rPr>
      </w:pPr>
      <w:r>
        <w:rPr>
          <w:sz w:val="23"/>
          <w:szCs w:val="23"/>
        </w:rPr>
        <w:t xml:space="preserve">1) Pendidikan Formal </w:t>
      </w:r>
    </w:p>
    <w:p w:rsidR="00761414" w:rsidRDefault="00761414" w:rsidP="00761414">
      <w:pPr>
        <w:pStyle w:val="Default"/>
        <w:spacing w:line="360" w:lineRule="auto"/>
        <w:ind w:left="720" w:hanging="90"/>
        <w:jc w:val="both"/>
        <w:rPr>
          <w:sz w:val="23"/>
          <w:szCs w:val="23"/>
        </w:rPr>
      </w:pPr>
      <w:r>
        <w:rPr>
          <w:sz w:val="23"/>
          <w:szCs w:val="23"/>
        </w:rPr>
        <w:t xml:space="preserve">a) Anak-anak yang masih sekolah di SD </w:t>
      </w:r>
    </w:p>
    <w:p w:rsidR="00761414" w:rsidRDefault="00761414" w:rsidP="00761414">
      <w:pPr>
        <w:pStyle w:val="Default"/>
        <w:spacing w:line="360" w:lineRule="auto"/>
        <w:ind w:left="720" w:hanging="90"/>
        <w:jc w:val="both"/>
        <w:rPr>
          <w:sz w:val="23"/>
          <w:szCs w:val="23"/>
        </w:rPr>
      </w:pPr>
      <w:r>
        <w:rPr>
          <w:sz w:val="23"/>
          <w:szCs w:val="23"/>
        </w:rPr>
        <w:t xml:space="preserve">b) Para remaja yang duduk di MTS dan Madrasah Aliyah </w:t>
      </w:r>
    </w:p>
    <w:p w:rsidR="00761414" w:rsidRDefault="00761414" w:rsidP="00761414">
      <w:pPr>
        <w:pStyle w:val="Default"/>
        <w:spacing w:line="360" w:lineRule="auto"/>
        <w:ind w:left="720" w:hanging="90"/>
        <w:jc w:val="both"/>
        <w:rPr>
          <w:sz w:val="23"/>
          <w:szCs w:val="23"/>
        </w:rPr>
      </w:pPr>
      <w:r>
        <w:rPr>
          <w:sz w:val="23"/>
          <w:szCs w:val="23"/>
        </w:rPr>
        <w:t xml:space="preserve">c) Pemberian uang saku buat bekal berangkat sekolah oleh pihak panti yang diberikan satu minggu sekali dan, </w:t>
      </w:r>
    </w:p>
    <w:p w:rsidR="00761414" w:rsidRDefault="00761414" w:rsidP="00761414">
      <w:pPr>
        <w:pStyle w:val="Default"/>
        <w:spacing w:line="360" w:lineRule="auto"/>
        <w:ind w:left="720" w:hanging="90"/>
        <w:jc w:val="both"/>
        <w:rPr>
          <w:sz w:val="23"/>
          <w:szCs w:val="23"/>
        </w:rPr>
      </w:pPr>
      <w:r>
        <w:rPr>
          <w:sz w:val="23"/>
          <w:szCs w:val="23"/>
        </w:rPr>
        <w:lastRenderedPageBreak/>
        <w:t xml:space="preserve">d) Semua pembiayaan yang ditanggung oleh pihak panti asuhan tanpa terkecuali. </w:t>
      </w:r>
    </w:p>
    <w:p w:rsidR="00761414" w:rsidRDefault="00761414" w:rsidP="00761414">
      <w:pPr>
        <w:pStyle w:val="Default"/>
        <w:spacing w:line="360" w:lineRule="auto"/>
        <w:ind w:left="720" w:hanging="360"/>
        <w:jc w:val="both"/>
        <w:rPr>
          <w:sz w:val="23"/>
          <w:szCs w:val="23"/>
        </w:rPr>
      </w:pPr>
      <w:r>
        <w:rPr>
          <w:sz w:val="23"/>
          <w:szCs w:val="23"/>
        </w:rPr>
        <w:t xml:space="preserve">2) Pendidikan non formal </w:t>
      </w:r>
    </w:p>
    <w:p w:rsidR="00761414" w:rsidRDefault="00761414" w:rsidP="00761414">
      <w:pPr>
        <w:pStyle w:val="Default"/>
        <w:spacing w:line="360" w:lineRule="auto"/>
        <w:ind w:left="900" w:hanging="270"/>
        <w:jc w:val="both"/>
        <w:rPr>
          <w:sz w:val="23"/>
          <w:szCs w:val="23"/>
        </w:rPr>
      </w:pPr>
      <w:r>
        <w:rPr>
          <w:sz w:val="23"/>
          <w:szCs w:val="23"/>
        </w:rPr>
        <w:t xml:space="preserve">a) Anak-anak di arahkan supaya mempunyai keterampilan mandiri, seperti halnya keterampilan menjahit, bordil, masak dsb untuk belajar mengurusi rumah tangganya sendiri, dengan cara menganggap seolah-olah asrama dan seisinya termasuk lingkungan adalah warisan yang merupakan tinggalan dari orang tua sendiri. </w:t>
      </w:r>
    </w:p>
    <w:p w:rsidR="00761414" w:rsidRDefault="00761414" w:rsidP="00761414">
      <w:pPr>
        <w:pStyle w:val="Default"/>
        <w:spacing w:line="360" w:lineRule="auto"/>
        <w:ind w:left="900" w:hanging="270"/>
        <w:jc w:val="both"/>
        <w:rPr>
          <w:sz w:val="23"/>
          <w:szCs w:val="23"/>
        </w:rPr>
      </w:pPr>
      <w:r>
        <w:rPr>
          <w:sz w:val="23"/>
          <w:szCs w:val="23"/>
        </w:rPr>
        <w:t xml:space="preserve">b) Keterampilan mandiri termasuk masak, cuci mencuci, setrika, membersihkan ruangan dan lingkungan, kamar mandi, WC, dan lain sebagainya dikerjakan sendiri secara bergilir kecuali masak yang harus di dampingi pegawai panti asuhan bidang masak. </w:t>
      </w:r>
    </w:p>
    <w:p w:rsidR="00761414" w:rsidRDefault="00761414" w:rsidP="00761414">
      <w:pPr>
        <w:pStyle w:val="Default"/>
        <w:spacing w:line="360" w:lineRule="auto"/>
        <w:ind w:left="900" w:hanging="270"/>
        <w:jc w:val="both"/>
        <w:rPr>
          <w:sz w:val="23"/>
          <w:szCs w:val="23"/>
        </w:rPr>
      </w:pPr>
      <w:r>
        <w:rPr>
          <w:sz w:val="23"/>
          <w:szCs w:val="23"/>
        </w:rPr>
        <w:t xml:space="preserve">c) Anak dilatih dan di bimbing konseling agar berani menghadapi kenyataan di dalam menghadapi segala masalah, agar anak asuh dapat menghadapi dengan ke ikhlasan dan kesabaran yang dilandasi oleh iman dan taqwa terhadap Tuhan Yang Maha Esa. </w:t>
      </w:r>
    </w:p>
    <w:p w:rsidR="00761414" w:rsidRDefault="00761414" w:rsidP="00761414">
      <w:pPr>
        <w:pStyle w:val="Default"/>
        <w:spacing w:line="360" w:lineRule="auto"/>
        <w:ind w:left="900" w:hanging="270"/>
        <w:jc w:val="both"/>
        <w:rPr>
          <w:sz w:val="23"/>
          <w:szCs w:val="23"/>
        </w:rPr>
      </w:pPr>
      <w:r>
        <w:rPr>
          <w:sz w:val="23"/>
          <w:szCs w:val="23"/>
        </w:rPr>
        <w:t xml:space="preserve">d) Tekun mengindahkan dan menjalani peraturan sekolah maupun asrama panti asuhan dan menghindari larangan-larangan seperti: berbohong, mencuri dan berkelahi. </w:t>
      </w:r>
    </w:p>
    <w:p w:rsidR="00761414" w:rsidRDefault="00761414" w:rsidP="00761414">
      <w:pPr>
        <w:pStyle w:val="ListParagraph"/>
        <w:spacing w:line="360" w:lineRule="auto"/>
        <w:ind w:left="900" w:hanging="270"/>
        <w:jc w:val="both"/>
        <w:rPr>
          <w:sz w:val="23"/>
          <w:szCs w:val="23"/>
          <w:lang w:val="en-US"/>
        </w:rPr>
      </w:pPr>
      <w:r>
        <w:rPr>
          <w:sz w:val="23"/>
          <w:szCs w:val="23"/>
        </w:rPr>
        <w:t>e) Membudayakan ijin atau pamit dan mengucap salam.</w:t>
      </w:r>
    </w:p>
    <w:p w:rsidR="00761414" w:rsidRPr="001A0CF1" w:rsidRDefault="00761414" w:rsidP="00761414">
      <w:pPr>
        <w:pStyle w:val="ListParagraph"/>
        <w:spacing w:line="360" w:lineRule="auto"/>
        <w:ind w:left="900" w:hanging="270"/>
        <w:jc w:val="both"/>
        <w:rPr>
          <w:sz w:val="23"/>
          <w:szCs w:val="23"/>
          <w:lang w:val="en-US"/>
        </w:rPr>
      </w:pPr>
    </w:p>
    <w:p w:rsidR="00761414" w:rsidRDefault="00761414" w:rsidP="00761414">
      <w:pPr>
        <w:pStyle w:val="Default"/>
        <w:spacing w:line="360" w:lineRule="auto"/>
        <w:ind w:left="630" w:firstLine="180"/>
        <w:jc w:val="both"/>
        <w:rPr>
          <w:sz w:val="23"/>
          <w:szCs w:val="23"/>
        </w:rPr>
      </w:pPr>
      <w:r>
        <w:rPr>
          <w:sz w:val="23"/>
          <w:szCs w:val="23"/>
        </w:rPr>
        <w:t xml:space="preserve">Ada beberapa kegiatan yang dapat dijadikan dasar di dalam melakukan pembinaan pendikan di panti asuhan Budi luhurini, diantaranya adalah sebagai berikut. </w:t>
      </w:r>
    </w:p>
    <w:p w:rsidR="00761414" w:rsidRDefault="00761414" w:rsidP="00761414">
      <w:pPr>
        <w:pStyle w:val="Default"/>
        <w:spacing w:line="360" w:lineRule="auto"/>
        <w:ind w:left="900" w:hanging="360"/>
        <w:jc w:val="both"/>
        <w:rPr>
          <w:sz w:val="23"/>
          <w:szCs w:val="23"/>
        </w:rPr>
      </w:pPr>
      <w:r>
        <w:rPr>
          <w:sz w:val="23"/>
          <w:szCs w:val="23"/>
        </w:rPr>
        <w:t xml:space="preserve">1) Membiasakan dengan kehidupan yang agamis </w:t>
      </w:r>
    </w:p>
    <w:p w:rsidR="00761414" w:rsidRDefault="00761414" w:rsidP="00761414">
      <w:pPr>
        <w:pStyle w:val="ListParagraph"/>
        <w:spacing w:line="360" w:lineRule="auto"/>
        <w:ind w:left="900"/>
        <w:jc w:val="both"/>
        <w:rPr>
          <w:sz w:val="23"/>
          <w:szCs w:val="23"/>
          <w:lang w:val="en-US"/>
        </w:rPr>
      </w:pPr>
      <w:r>
        <w:rPr>
          <w:sz w:val="23"/>
          <w:szCs w:val="23"/>
        </w:rPr>
        <w:t>Kehidupan manusia bahwasannya tidak dapat dipisahkan dari keyakinan beragama. Agar didalam menerapkan nilai-nilai agama kepada anak asuh menjadi lebih mudah, maka dilakukan kebiasaan-kebiasaan pada anak asuh untuk selalu melaksanakan kegiatan-kegiatan sebagaimana yang di anjurkan oleh agama islam seperti halnya sholat wajib, sholat sunnah dan puasa senin kamis.</w:t>
      </w:r>
    </w:p>
    <w:p w:rsidR="00761414" w:rsidRDefault="00761414" w:rsidP="00761414">
      <w:pPr>
        <w:pStyle w:val="Default"/>
        <w:spacing w:line="360" w:lineRule="auto"/>
        <w:ind w:left="900" w:hanging="270"/>
        <w:rPr>
          <w:sz w:val="23"/>
          <w:szCs w:val="23"/>
        </w:rPr>
      </w:pPr>
      <w:r>
        <w:rPr>
          <w:sz w:val="23"/>
          <w:szCs w:val="23"/>
        </w:rPr>
        <w:t xml:space="preserve">2) Berbicara dengan baik dan sopan santun </w:t>
      </w:r>
    </w:p>
    <w:p w:rsidR="00761414" w:rsidRDefault="00761414" w:rsidP="00761414">
      <w:pPr>
        <w:pStyle w:val="ListParagraph"/>
        <w:spacing w:line="360" w:lineRule="auto"/>
        <w:ind w:left="900"/>
        <w:jc w:val="both"/>
      </w:pPr>
      <w:r>
        <w:rPr>
          <w:sz w:val="23"/>
          <w:szCs w:val="23"/>
        </w:rPr>
        <w:t xml:space="preserve">Sebagai orang tua asuh walaupun tidak anak kandungnya sendiri yang diasuh dan dirawat, hendaknya sebagai orang tua yang baik harus selalu mengajarkan </w:t>
      </w:r>
      <w:r>
        <w:rPr>
          <w:sz w:val="23"/>
          <w:szCs w:val="23"/>
        </w:rPr>
        <w:lastRenderedPageBreak/>
        <w:t>kepada anak-anak asuhnya tentang hal-hal kebaikan, cohnya saja tentang etika berbicara dengan baik dan sopan, karena dengan pengajaran etika sopan santun pada anak</w:t>
      </w:r>
      <w:r>
        <w:rPr>
          <w:sz w:val="23"/>
          <w:szCs w:val="23"/>
          <w:lang w:val="en-US"/>
        </w:rPr>
        <w:t xml:space="preserve"> </w:t>
      </w:r>
      <w:r>
        <w:rPr>
          <w:sz w:val="23"/>
          <w:szCs w:val="23"/>
        </w:rPr>
        <w:t>asuh akan juga berpengaruh pada tingkah laku yang kerap kali dilakukan oleh individu masing-masing</w:t>
      </w:r>
    </w:p>
    <w:p w:rsidR="00761414" w:rsidRDefault="00761414" w:rsidP="00761414">
      <w:pPr>
        <w:pStyle w:val="Default"/>
        <w:spacing w:line="360" w:lineRule="auto"/>
        <w:ind w:firstLine="630"/>
        <w:jc w:val="both"/>
        <w:rPr>
          <w:sz w:val="23"/>
          <w:szCs w:val="23"/>
        </w:rPr>
      </w:pPr>
      <w:r>
        <w:rPr>
          <w:sz w:val="23"/>
          <w:szCs w:val="23"/>
        </w:rPr>
        <w:t xml:space="preserve">3) Membiasakan berbuat jujur </w:t>
      </w:r>
    </w:p>
    <w:p w:rsidR="00761414" w:rsidRDefault="00761414" w:rsidP="00761414">
      <w:pPr>
        <w:pStyle w:val="ListParagraph"/>
        <w:spacing w:line="360" w:lineRule="auto"/>
        <w:ind w:left="900"/>
        <w:jc w:val="both"/>
      </w:pPr>
      <w:r>
        <w:rPr>
          <w:sz w:val="23"/>
          <w:szCs w:val="23"/>
        </w:rPr>
        <w:t>Setiap pengasuh baik pengganti orang tua sebaiknya wajib menerakan kejujuran pada anak-anaknya, baik dalam ucapan maupun tindakan. Jika seorang ibu atau pengasuh tidak menerapkan kejujuran pada anak-anak asuhnya, maka anak asuh tersebut besar kemungkinan akan terbiasa berbohong kepada siapa saja.</w:t>
      </w:r>
    </w:p>
    <w:p w:rsidR="00761414" w:rsidRDefault="00761414" w:rsidP="00761414">
      <w:pPr>
        <w:pStyle w:val="Default"/>
        <w:spacing w:line="360" w:lineRule="auto"/>
        <w:ind w:firstLine="720"/>
        <w:rPr>
          <w:sz w:val="23"/>
          <w:szCs w:val="23"/>
        </w:rPr>
      </w:pPr>
      <w:r>
        <w:rPr>
          <w:sz w:val="23"/>
          <w:szCs w:val="23"/>
        </w:rPr>
        <w:t xml:space="preserve">4) Bergaul dengan orang yang baik </w:t>
      </w:r>
    </w:p>
    <w:p w:rsidR="00761414" w:rsidRDefault="00761414" w:rsidP="00761414">
      <w:pPr>
        <w:pStyle w:val="ListParagraph"/>
        <w:spacing w:line="360" w:lineRule="auto"/>
        <w:ind w:left="900"/>
        <w:jc w:val="both"/>
      </w:pPr>
      <w:r>
        <w:rPr>
          <w:sz w:val="23"/>
          <w:szCs w:val="23"/>
        </w:rPr>
        <w:t>Setiap orang yang hidup bermasyarakat pasti menginginkan punya banyak teman dan sahabat yang baik dan bertanggung jawab untuk saling membantu, saling mengisi dan saling menyayangi satu sama lain kepada sesama. Oleh sebab itu sudah selayaknya untuk menjadi orang tua harus dapat memberikan arahan dan batasan kepada anak asuh atau anak didiknya di dalam bergaul.</w:t>
      </w:r>
    </w:p>
    <w:p w:rsidR="00761414" w:rsidRDefault="00761414" w:rsidP="00761414">
      <w:pPr>
        <w:pStyle w:val="Default"/>
        <w:spacing w:line="360" w:lineRule="auto"/>
        <w:ind w:firstLine="720"/>
        <w:rPr>
          <w:sz w:val="23"/>
          <w:szCs w:val="23"/>
        </w:rPr>
      </w:pPr>
      <w:r>
        <w:rPr>
          <w:sz w:val="23"/>
          <w:szCs w:val="23"/>
        </w:rPr>
        <w:t xml:space="preserve">5) Pemberian perhatian dan kasih sayang terhadap anak asuh </w:t>
      </w:r>
    </w:p>
    <w:p w:rsidR="00761414" w:rsidRDefault="00761414" w:rsidP="00761414">
      <w:pPr>
        <w:pStyle w:val="ListParagraph"/>
        <w:spacing w:line="360" w:lineRule="auto"/>
        <w:ind w:left="900"/>
        <w:jc w:val="both"/>
      </w:pPr>
      <w:r>
        <w:rPr>
          <w:sz w:val="23"/>
          <w:szCs w:val="23"/>
        </w:rPr>
        <w:t>Sebenarnya tidak dapat dipungkiri walaupun anak asuh yang berada di panti asuhan sudah berusia remaja, walaupun demikian anak-anak asuh tersebut juga membutuhkan rasa kasih sayang dari orang bapak atau ibu pengasuh atau pembina panti asuhan, karena disinilah bapak dan ibu sebagai pengganti dari orang tua atau keluarga mereka.</w:t>
      </w:r>
    </w:p>
    <w:p w:rsidR="00761414" w:rsidRDefault="00761414" w:rsidP="00761414">
      <w:pPr>
        <w:pStyle w:val="Default"/>
        <w:spacing w:line="360" w:lineRule="auto"/>
        <w:ind w:firstLine="720"/>
        <w:rPr>
          <w:sz w:val="23"/>
          <w:szCs w:val="23"/>
        </w:rPr>
      </w:pPr>
      <w:r>
        <w:rPr>
          <w:sz w:val="23"/>
          <w:szCs w:val="23"/>
        </w:rPr>
        <w:t xml:space="preserve">6) Pemberian ucapan selamat dan penghargaan </w:t>
      </w:r>
    </w:p>
    <w:p w:rsidR="00761414" w:rsidRDefault="00761414" w:rsidP="00761414">
      <w:pPr>
        <w:pStyle w:val="ListParagraph"/>
        <w:spacing w:line="360" w:lineRule="auto"/>
        <w:ind w:left="900"/>
        <w:jc w:val="both"/>
        <w:rPr>
          <w:sz w:val="23"/>
          <w:szCs w:val="23"/>
          <w:lang w:val="en-US"/>
        </w:rPr>
      </w:pPr>
      <w:r>
        <w:rPr>
          <w:sz w:val="23"/>
          <w:szCs w:val="23"/>
        </w:rPr>
        <w:t>Pemberian ucapan dan penghargaan yang di berikan pada anak asuh yang mempunyai prestasi memang perlu dilakukan agar anak asuh terus semangat dan terus berprestasi dalam pendidikan. Semestinya tidak haya pengasuh dan pembina saja yang memberikan ucapan selamat pada anak asuh yang berprestasi, melainkan juga anak asuh yang lain juga memang harus disemangati agar anak asuh yang lain juga dapat semangat dalam hal segalanya.</w:t>
      </w:r>
    </w:p>
    <w:p w:rsidR="00761414" w:rsidRDefault="00761414" w:rsidP="00761414">
      <w:pPr>
        <w:pStyle w:val="Default"/>
        <w:spacing w:line="360" w:lineRule="auto"/>
      </w:pPr>
    </w:p>
    <w:p w:rsidR="00761414" w:rsidRDefault="00761414" w:rsidP="00761414">
      <w:pPr>
        <w:pStyle w:val="Default"/>
        <w:spacing w:line="360" w:lineRule="auto"/>
        <w:ind w:firstLine="720"/>
        <w:rPr>
          <w:sz w:val="23"/>
          <w:szCs w:val="23"/>
        </w:rPr>
      </w:pPr>
      <w:r>
        <w:rPr>
          <w:sz w:val="23"/>
          <w:szCs w:val="23"/>
        </w:rPr>
        <w:t xml:space="preserve">7) Membangun kebersamaan di panti asuhan </w:t>
      </w:r>
    </w:p>
    <w:p w:rsidR="00761414" w:rsidRDefault="00761414" w:rsidP="00761414">
      <w:pPr>
        <w:pStyle w:val="ListParagraph"/>
        <w:spacing w:line="360" w:lineRule="auto"/>
        <w:ind w:left="900"/>
        <w:jc w:val="both"/>
      </w:pPr>
      <w:r>
        <w:rPr>
          <w:sz w:val="23"/>
          <w:szCs w:val="23"/>
        </w:rPr>
        <w:lastRenderedPageBreak/>
        <w:t>Setiap manusia pasti mendambakan ingin hidup bersama dengan penuh kedamaian disuatu lingkungan tempat tinggalnya, baik disuatu lingkungan keluarga maupun dilingkungan masyarakat. Oleh sebab itu sebaiknya anak asuh yang berada di panti asuhan harus terbiasa hidup kompak dan kebersamaan yang tepat.</w:t>
      </w:r>
    </w:p>
    <w:p w:rsidR="00761414" w:rsidRDefault="00761414" w:rsidP="00761414">
      <w:pPr>
        <w:pStyle w:val="Default"/>
        <w:spacing w:line="360" w:lineRule="auto"/>
        <w:ind w:firstLine="720"/>
        <w:rPr>
          <w:sz w:val="23"/>
          <w:szCs w:val="23"/>
        </w:rPr>
      </w:pPr>
      <w:r>
        <w:rPr>
          <w:sz w:val="23"/>
          <w:szCs w:val="23"/>
        </w:rPr>
        <w:t xml:space="preserve">8) Solidaritas anak asuh di panti asuhan </w:t>
      </w:r>
    </w:p>
    <w:p w:rsidR="00761414" w:rsidRDefault="00761414" w:rsidP="00761414">
      <w:pPr>
        <w:pStyle w:val="ListParagraph"/>
        <w:spacing w:line="360" w:lineRule="auto"/>
        <w:ind w:left="900"/>
        <w:jc w:val="both"/>
        <w:rPr>
          <w:sz w:val="23"/>
          <w:szCs w:val="23"/>
          <w:lang w:val="en-US"/>
        </w:rPr>
      </w:pPr>
      <w:r>
        <w:rPr>
          <w:sz w:val="23"/>
          <w:szCs w:val="23"/>
        </w:rPr>
        <w:t>Setiap manusia yang hidup pasti membutuhkan bantuan orang lain. Karena tanpa disadari oleh banyak manusia bawa tanpa bantuan orang lain manusia tidak akan dapat hidup sendiri. Begitupun juga kehidupan di panti asuhan yang perlu membiasakan rasa solidaritas yang perlu ditanamkan pada anak asuh di panti asuhan agar dapat menjalin hubungan yang baik dan harmonis antara keluarga yang berada di lingkungan panti asuhan.</w:t>
      </w:r>
    </w:p>
    <w:p w:rsidR="00761414" w:rsidRDefault="00761414" w:rsidP="00761414">
      <w:pPr>
        <w:pStyle w:val="Default"/>
        <w:spacing w:line="360" w:lineRule="auto"/>
        <w:ind w:firstLine="720"/>
        <w:rPr>
          <w:sz w:val="23"/>
          <w:szCs w:val="23"/>
        </w:rPr>
      </w:pPr>
      <w:r>
        <w:rPr>
          <w:sz w:val="23"/>
          <w:szCs w:val="23"/>
        </w:rPr>
        <w:t xml:space="preserve">9) Rasa Setia kawan terhadap terhadap teman </w:t>
      </w:r>
    </w:p>
    <w:p w:rsidR="00761414" w:rsidRDefault="00761414" w:rsidP="00761414">
      <w:pPr>
        <w:pStyle w:val="ListParagraph"/>
        <w:spacing w:line="360" w:lineRule="auto"/>
        <w:ind w:left="900"/>
        <w:jc w:val="both"/>
        <w:rPr>
          <w:sz w:val="23"/>
          <w:szCs w:val="23"/>
          <w:lang w:val="en-US"/>
        </w:rPr>
      </w:pPr>
      <w:r>
        <w:rPr>
          <w:sz w:val="23"/>
          <w:szCs w:val="23"/>
        </w:rPr>
        <w:t>Dalam kebersamaan adanya rasa kesetia kawanan juga perlu diterapkan di dalam dan diluar panti asuhan sebagai wujud rasa kekompakan anak asuh selama mereka bersama di panti asuhan, dengan wujud dapat memberikan perhatian terhadap sesama teman, baik dalam panti maupun diluar panti.</w:t>
      </w:r>
    </w:p>
    <w:p w:rsidR="00761414" w:rsidRPr="001A0CF1" w:rsidRDefault="00761414" w:rsidP="00761414">
      <w:pPr>
        <w:pStyle w:val="ListParagraph"/>
        <w:spacing w:line="360" w:lineRule="auto"/>
        <w:ind w:left="900"/>
        <w:jc w:val="both"/>
        <w:rPr>
          <w:b/>
          <w:lang w:val="en-US"/>
        </w:rPr>
      </w:pPr>
      <w:r>
        <w:rPr>
          <w:sz w:val="23"/>
          <w:szCs w:val="23"/>
        </w:rPr>
        <w:t>Dengan demikian pembinaan yang biasa dan sudah sering dilakukan pada anak asuh sudah menjadi kebiasaan hidup bersama-sama dan memang harus ditingkatkan kesadaran dalam hidup bersama juga membutuhkan rasa kesadaran hidup untuk berfikir maju dan positif. Hal itu harus disadari oleh anak asuh yang berusia remaja untuk menumbuh kembangkan rasa tanggung jawab terhadap diri sendiri.</w:t>
      </w:r>
    </w:p>
    <w:p w:rsidR="00761414" w:rsidRPr="00AD7689" w:rsidRDefault="00761414" w:rsidP="00761414">
      <w:pPr>
        <w:pStyle w:val="ListParagraph"/>
        <w:numPr>
          <w:ilvl w:val="0"/>
          <w:numId w:val="31"/>
        </w:numPr>
        <w:spacing w:line="360" w:lineRule="auto"/>
        <w:ind w:left="360"/>
        <w:jc w:val="both"/>
        <w:rPr>
          <w:b/>
        </w:rPr>
      </w:pPr>
      <w:r>
        <w:rPr>
          <w:lang w:val="en-US"/>
        </w:rPr>
        <w:t xml:space="preserve">Aktivitas Anak Panti Asuhan </w:t>
      </w:r>
    </w:p>
    <w:p w:rsidR="00761414" w:rsidRDefault="00761414" w:rsidP="00761414">
      <w:pPr>
        <w:pStyle w:val="Default"/>
        <w:spacing w:line="360" w:lineRule="auto"/>
        <w:ind w:left="360" w:firstLine="540"/>
        <w:jc w:val="both"/>
        <w:rPr>
          <w:sz w:val="23"/>
          <w:szCs w:val="23"/>
        </w:rPr>
      </w:pPr>
      <w:r>
        <w:rPr>
          <w:sz w:val="23"/>
          <w:szCs w:val="23"/>
        </w:rPr>
        <w:t xml:space="preserve">Berdasarkan hasil observasi dan wawancara yang peneliti dapatkan selama penelitian di panti asuhan Budi luhurKabupaten Kudus ada barbagai macam aktivitas dan kegiatan anak asuh dalam kegiatan sehari-harinya ada yang semangat tapi adapula yang menganggap bahwa panti asuhan adalah tempat penjara suci, begitu keterangan dari para anak asuh di panti asuhan Budi Luhur. </w:t>
      </w:r>
    </w:p>
    <w:p w:rsidR="00761414" w:rsidRDefault="00761414" w:rsidP="00761414">
      <w:pPr>
        <w:pStyle w:val="Default"/>
        <w:spacing w:line="360" w:lineRule="auto"/>
        <w:ind w:left="360" w:firstLine="360"/>
        <w:jc w:val="both"/>
        <w:rPr>
          <w:sz w:val="23"/>
          <w:szCs w:val="23"/>
        </w:rPr>
      </w:pPr>
      <w:r>
        <w:rPr>
          <w:sz w:val="23"/>
          <w:szCs w:val="23"/>
        </w:rPr>
        <w:t xml:space="preserve">Pribadi atau individu yang memiliki dasar-dasar dan mampu mengembangkan dsiplin diri, berarti memiliki keteraturan diri berdasarkan acuan nilai moral (Shochib 2002:2). Sikap disiplin yang seharusnya sudah tertanam pada anak usia remaja dan seharusnya dapat mengkontrol diri untuk bertingkah laku yang senantiasa taat pada </w:t>
      </w:r>
      <w:r>
        <w:rPr>
          <w:sz w:val="23"/>
          <w:szCs w:val="23"/>
        </w:rPr>
        <w:lastRenderedPageBreak/>
        <w:t xml:space="preserve">aturan, nilai-nilai sosial dan norma yang berlaku di panti asuhan maupun yang ada di masyarakat. </w:t>
      </w:r>
    </w:p>
    <w:p w:rsidR="00761414" w:rsidRPr="00AD7689" w:rsidRDefault="00761414" w:rsidP="00761414">
      <w:pPr>
        <w:pStyle w:val="ListParagraph"/>
        <w:spacing w:line="360" w:lineRule="auto"/>
        <w:ind w:left="360" w:firstLine="360"/>
        <w:jc w:val="both"/>
        <w:rPr>
          <w:sz w:val="23"/>
          <w:szCs w:val="23"/>
          <w:lang w:val="en-US"/>
        </w:rPr>
      </w:pPr>
      <w:r>
        <w:rPr>
          <w:sz w:val="23"/>
          <w:szCs w:val="23"/>
        </w:rPr>
        <w:t>Kegiatan-kegiatan yang biasa dimulai pada waktu dini hari yang dengan dimulai sholat tahajud yang dilanjutkan dengan menunggu datangnya sholat subuh yang dikerjakan berjamaah bersama, sesudah selesai anak asuh mempersiapkan berangkat sekolah diantar dengan mobil panti. Apabila hari jum‟at sesudah sholat subuh anak asuh di panti asuhan mengikuti senam pagi di halaman panti asuhan. Dalam mengikuti kegiatan anak asuh dianjurkan dapat mengikuti secara disiplin, tepat waktu, ikhlas dan semangat.</w:t>
      </w:r>
    </w:p>
    <w:p w:rsidR="00761414" w:rsidRPr="00AD7689" w:rsidRDefault="00761414" w:rsidP="00761414">
      <w:pPr>
        <w:pStyle w:val="ListParagraph"/>
        <w:numPr>
          <w:ilvl w:val="0"/>
          <w:numId w:val="31"/>
        </w:numPr>
        <w:spacing w:line="360" w:lineRule="auto"/>
        <w:ind w:left="360"/>
        <w:jc w:val="both"/>
        <w:rPr>
          <w:sz w:val="23"/>
          <w:szCs w:val="23"/>
          <w:lang w:val="en-US"/>
        </w:rPr>
      </w:pPr>
      <w:r>
        <w:rPr>
          <w:b/>
          <w:sz w:val="23"/>
          <w:szCs w:val="23"/>
          <w:lang w:val="en-US"/>
        </w:rPr>
        <w:t>Kendala yang dihadapi</w:t>
      </w:r>
    </w:p>
    <w:p w:rsidR="00761414" w:rsidRDefault="00761414" w:rsidP="00761414">
      <w:pPr>
        <w:pStyle w:val="Default"/>
        <w:spacing w:line="360" w:lineRule="auto"/>
        <w:ind w:left="720"/>
        <w:jc w:val="both"/>
        <w:rPr>
          <w:sz w:val="23"/>
          <w:szCs w:val="23"/>
        </w:rPr>
      </w:pPr>
      <w:r>
        <w:rPr>
          <w:sz w:val="23"/>
          <w:szCs w:val="23"/>
        </w:rPr>
        <w:t xml:space="preserve">Berdasarkan hasil wawancara serta obserfasi dari berbagai pihak pengasuh, pembina dan anak asuh yang di dapatkan didalam proses penelitian di Panti Asuhan Budi luhurtersebut di dapati informasi bahwa adanya kendala yang dihadapi panti asuhan terutama oleh para pengasuh dan pembina. Bahwa kendala-kendala tersebut dapat dikarenakan oleh berbagai hal seperti: </w:t>
      </w:r>
    </w:p>
    <w:p w:rsidR="00761414" w:rsidRDefault="00761414" w:rsidP="00761414">
      <w:pPr>
        <w:pStyle w:val="Default"/>
        <w:spacing w:line="360" w:lineRule="auto"/>
        <w:ind w:left="720"/>
        <w:jc w:val="both"/>
        <w:rPr>
          <w:sz w:val="23"/>
          <w:szCs w:val="23"/>
        </w:rPr>
      </w:pPr>
      <w:r>
        <w:rPr>
          <w:sz w:val="23"/>
          <w:szCs w:val="23"/>
        </w:rPr>
        <w:t xml:space="preserve">a. Faktor dari tingkah laku anak itu sendiri </w:t>
      </w:r>
    </w:p>
    <w:p w:rsidR="00761414" w:rsidRDefault="00761414" w:rsidP="00761414">
      <w:pPr>
        <w:pStyle w:val="ListParagraph"/>
        <w:spacing w:line="360" w:lineRule="auto"/>
        <w:ind w:left="990"/>
        <w:jc w:val="both"/>
        <w:rPr>
          <w:sz w:val="23"/>
          <w:szCs w:val="23"/>
          <w:lang w:val="en-US"/>
        </w:rPr>
      </w:pPr>
      <w:r>
        <w:rPr>
          <w:sz w:val="23"/>
          <w:szCs w:val="23"/>
        </w:rPr>
        <w:t>Kendala-kendala yang sering dihadapi Panti Asuhan Budi luhurKudus, terutama bagi para pembina dan pengasuh dalam melakukan pembinaan remaja di panti asuhan pada awalnya dimulai dari kesadaran anak asuh itu sendiri. Kesadaran dari anak</w:t>
      </w:r>
      <w:r>
        <w:rPr>
          <w:sz w:val="23"/>
          <w:szCs w:val="23"/>
          <w:lang w:val="en-US"/>
        </w:rPr>
        <w:t xml:space="preserve"> </w:t>
      </w:r>
      <w:r>
        <w:rPr>
          <w:sz w:val="23"/>
          <w:szCs w:val="23"/>
        </w:rPr>
        <w:t>asuh itu sendiri di panti asuhan ini dianggap masih kurang karena didalam kehidupan sehari-hari peneliti dapat melihat tingkah laku anak asuh yang belum bisa taat pada peraturan atau tata tertib yang dibuat panti asuhan.</w:t>
      </w:r>
    </w:p>
    <w:p w:rsidR="00761414" w:rsidRDefault="00761414" w:rsidP="00761414">
      <w:pPr>
        <w:pStyle w:val="Default"/>
        <w:spacing w:line="360" w:lineRule="auto"/>
        <w:ind w:left="1080" w:hanging="90"/>
        <w:jc w:val="both"/>
        <w:rPr>
          <w:sz w:val="23"/>
          <w:szCs w:val="23"/>
        </w:rPr>
      </w:pPr>
      <w:r>
        <w:rPr>
          <w:sz w:val="23"/>
          <w:szCs w:val="23"/>
        </w:rPr>
        <w:t xml:space="preserve">Kesadaran dalam diri anak asuh sesudah diberi pembinaan, pembelajaran dan pendidikan lainnya juga belum sepenuhnya dapat dikatakan berhasil. Selain daripada kesadaran dalam diri pada anak asuh yang kurang peduli terhadap kebersihan diri sendiri dan juga lingkungan. </w:t>
      </w:r>
    </w:p>
    <w:p w:rsidR="00761414" w:rsidRDefault="00761414" w:rsidP="00761414">
      <w:pPr>
        <w:pStyle w:val="Default"/>
        <w:spacing w:line="360" w:lineRule="auto"/>
        <w:ind w:left="1080" w:hanging="270"/>
        <w:jc w:val="both"/>
        <w:rPr>
          <w:sz w:val="23"/>
          <w:szCs w:val="23"/>
        </w:rPr>
      </w:pPr>
      <w:r>
        <w:rPr>
          <w:sz w:val="23"/>
          <w:szCs w:val="23"/>
        </w:rPr>
        <w:t xml:space="preserve">b. Faktor lingkungan sekitar </w:t>
      </w:r>
    </w:p>
    <w:p w:rsidR="00761414" w:rsidRDefault="00761414" w:rsidP="00761414">
      <w:pPr>
        <w:pStyle w:val="Default"/>
        <w:spacing w:line="360" w:lineRule="auto"/>
        <w:ind w:left="1080"/>
        <w:jc w:val="both"/>
        <w:rPr>
          <w:sz w:val="23"/>
          <w:szCs w:val="23"/>
        </w:rPr>
      </w:pPr>
      <w:r>
        <w:rPr>
          <w:sz w:val="23"/>
          <w:szCs w:val="23"/>
        </w:rPr>
        <w:t xml:space="preserve">Faktor disekitar lingkungan juga yang dapat menjadi kendala dalam adanya pembinaan pada asuh di panti asuhan. Karena faktor dalam lingkungan disekitar juga dapat mempengaruhi tingkah laku pada anak asuh tersebut. </w:t>
      </w:r>
    </w:p>
    <w:p w:rsidR="00761414" w:rsidRPr="00F261FF" w:rsidRDefault="00761414" w:rsidP="00761414">
      <w:pPr>
        <w:pStyle w:val="ListParagraph"/>
        <w:spacing w:line="360" w:lineRule="auto"/>
        <w:ind w:left="1080"/>
        <w:jc w:val="both"/>
        <w:rPr>
          <w:sz w:val="23"/>
          <w:szCs w:val="23"/>
          <w:lang w:val="en-US"/>
        </w:rPr>
      </w:pPr>
      <w:r>
        <w:rPr>
          <w:sz w:val="23"/>
          <w:szCs w:val="23"/>
        </w:rPr>
        <w:t xml:space="preserve">Dalam melakukan pembinaan pada anak asuh, para pengasuh dan pembina panti asuhan juga selalu mengawasi dan memantau anak asuh dalam </w:t>
      </w:r>
      <w:r>
        <w:rPr>
          <w:sz w:val="23"/>
          <w:szCs w:val="23"/>
        </w:rPr>
        <w:lastRenderedPageBreak/>
        <w:t>pendidikan juga pergaulannya diluar panti asuhan, hal ini diterapkan agar anak asuh dapat bekonsentrasi dengan pendidikannya dan juga agar anak asuh tidak menjadi salah pergaulan.</w:t>
      </w:r>
    </w:p>
    <w:p w:rsidR="00761414" w:rsidRDefault="00761414" w:rsidP="00761414">
      <w:pPr>
        <w:pStyle w:val="ListParagraph"/>
        <w:spacing w:line="360" w:lineRule="auto"/>
        <w:ind w:left="1080" w:hanging="270"/>
        <w:jc w:val="both"/>
        <w:rPr>
          <w:sz w:val="23"/>
          <w:szCs w:val="23"/>
          <w:lang w:val="en-US"/>
        </w:rPr>
      </w:pPr>
      <w:r>
        <w:rPr>
          <w:sz w:val="23"/>
          <w:szCs w:val="23"/>
          <w:lang w:val="en-US"/>
        </w:rPr>
        <w:tab/>
      </w:r>
      <w:r>
        <w:rPr>
          <w:sz w:val="23"/>
          <w:szCs w:val="23"/>
        </w:rPr>
        <w:t>Setiap ada pembinaan bersama pada anak asuh, pengasuh dan pembina tidak banyak melakukan pembinaan dengan cara membimbing dan menasehati anak asuh saja, tetapi juga seharusnya juga dapat mengetahui tentang bagaimana keinginan dan harapan pada diri anak asuh</w:t>
      </w:r>
      <w:r>
        <w:rPr>
          <w:sz w:val="23"/>
          <w:szCs w:val="23"/>
          <w:lang w:val="en-US"/>
        </w:rPr>
        <w:t>.</w:t>
      </w:r>
    </w:p>
    <w:p w:rsidR="00761414" w:rsidRDefault="00761414" w:rsidP="00761414">
      <w:pPr>
        <w:pStyle w:val="Default"/>
        <w:spacing w:line="360" w:lineRule="auto"/>
        <w:ind w:left="720" w:firstLine="360"/>
        <w:jc w:val="both"/>
        <w:rPr>
          <w:sz w:val="23"/>
          <w:szCs w:val="23"/>
        </w:rPr>
      </w:pPr>
      <w:r>
        <w:rPr>
          <w:sz w:val="23"/>
          <w:szCs w:val="23"/>
        </w:rPr>
        <w:t>Berdasarkan hasil pengamatan dan wawancara yang sudah peneliti lakukan selama 2 minggu secara bertahap, dapat diketahui bahwa dari awal mula berdirinya panti asuhan Budi luhur yang menjadikan sejarah karena keterbatasan tempat penampungan yang tidak cukup luas yang menjadikan masalah. Tetapi hal tersebut alhamdulillah dapat diatasi ditangan dermawan-dermawan yang berhati mulia yang dengan senang hati membantu untuk menyelesaikan masalah-masalah tersebut.</w:t>
      </w:r>
    </w:p>
    <w:p w:rsidR="00761414" w:rsidRPr="008D2955" w:rsidRDefault="00761414" w:rsidP="00761414">
      <w:pPr>
        <w:pStyle w:val="Default"/>
        <w:spacing w:line="360" w:lineRule="auto"/>
        <w:ind w:left="720" w:firstLine="720"/>
        <w:jc w:val="both"/>
        <w:rPr>
          <w:sz w:val="23"/>
          <w:szCs w:val="23"/>
        </w:rPr>
      </w:pPr>
      <w:r>
        <w:rPr>
          <w:sz w:val="23"/>
          <w:szCs w:val="23"/>
        </w:rPr>
        <w:t>Peranan utama panti asuhan Budi luhuryang sangat mulia penting diketahui yakni: mengasuh, mendidik, membina, mengawasi dan, mengarahkan kapada hal-hal yang bernilai dan bersifat baik agar anak asuh tidak menjadi salah didikan atau salah asuhan selama berada di dalam panti asuhan apabila diluar panti asuhan dapat pula senantiasa menjaga nama baik pribadi dan panti asuhan. Diharapkan juga setelah nantinya anak asuh sudah keluar dari panti asuhan, anak asuh dapat diterima masyarakat dengan baik.</w:t>
      </w:r>
    </w:p>
    <w:p w:rsidR="00761414" w:rsidRDefault="00761414" w:rsidP="00761414">
      <w:pPr>
        <w:pStyle w:val="Default"/>
        <w:spacing w:line="360" w:lineRule="auto"/>
        <w:ind w:left="720" w:firstLine="720"/>
        <w:jc w:val="both"/>
        <w:rPr>
          <w:sz w:val="23"/>
          <w:szCs w:val="23"/>
        </w:rPr>
      </w:pPr>
      <w:r>
        <w:rPr>
          <w:sz w:val="23"/>
          <w:szCs w:val="23"/>
        </w:rPr>
        <w:t xml:space="preserve">Pada umumnya anak asuh yang berada dalam panti asuhan Budi luhurtersebut tergolong dari anak orang tua yang benar-benar tidak mampu dan dikarenakan tidak adanya biaya untuk memenuhi kebutuhan anaknya terutama dalam pendidikan. Dengan masalah tersebut orang tua merelakan anak tersebut dapat diasuh, dibimbing, diberi pendidikan dan pengetahuan lainnya demi masa depan anak asuh tersebut. </w:t>
      </w:r>
    </w:p>
    <w:p w:rsidR="00761414" w:rsidRDefault="00761414" w:rsidP="00761414">
      <w:pPr>
        <w:pStyle w:val="Default"/>
        <w:spacing w:line="360" w:lineRule="auto"/>
        <w:ind w:left="720" w:firstLine="720"/>
        <w:jc w:val="both"/>
        <w:rPr>
          <w:sz w:val="23"/>
          <w:szCs w:val="23"/>
        </w:rPr>
      </w:pPr>
      <w:r>
        <w:rPr>
          <w:sz w:val="23"/>
          <w:szCs w:val="23"/>
        </w:rPr>
        <w:t xml:space="preserve">Hubungan yang baik harmonis dan komunikasi yang terjalin antara pengasuh ataupun pembina dan anak asuh yang merupakan salah satu kunci sukses bagi upaya pembinaan terhadap anak asuh di panti asuhan Budi luhurtersebut. Karena tanpa adanya hubungan yang baik diantara kedua belah pihak tidak mungkin dalam proses pembinaan dan pengasuhan ini dapat terjalin dengan baik. </w:t>
      </w:r>
    </w:p>
    <w:p w:rsidR="00761414" w:rsidRDefault="00761414" w:rsidP="00761414">
      <w:pPr>
        <w:pStyle w:val="Default"/>
        <w:spacing w:line="360" w:lineRule="auto"/>
        <w:ind w:left="720" w:firstLine="720"/>
        <w:jc w:val="both"/>
        <w:rPr>
          <w:sz w:val="23"/>
          <w:szCs w:val="23"/>
        </w:rPr>
      </w:pPr>
      <w:r>
        <w:rPr>
          <w:sz w:val="23"/>
          <w:szCs w:val="23"/>
        </w:rPr>
        <w:lastRenderedPageBreak/>
        <w:t xml:space="preserve">Pembinaan yang kerap kali dilakukan dan wajib di ikuti oleh anak asuh dipanti asuhan Budi luhurbertujuan untuk menjadikan anak asuh yang berakhlakul karimah. Adapun pembinaan kerohanian yang sering kali diselenggarakan sehabis sholat oleh panti asuhan Budi luhuradalah dengan mengajarkan agar anak asuh senantiasa dapat berbuat kebaikan dimana saja dan kapan saja misalnya saja. Pembinaan kerokhanian juga berkaitan dengan pembinaan keagamaan yang dilakukan dengan cara mengajarkan anak untuk sholat lima waktu berjamaah, sholat tahajud, sholat dzuha, mengaji dan, berpuasa agar anak asuh mempunyai fondasi yang kuat dan berbekal keimanan. </w:t>
      </w:r>
    </w:p>
    <w:p w:rsidR="00761414" w:rsidRDefault="00761414" w:rsidP="00761414">
      <w:pPr>
        <w:pStyle w:val="Default"/>
        <w:spacing w:line="360" w:lineRule="auto"/>
        <w:ind w:left="720" w:firstLine="720"/>
        <w:jc w:val="both"/>
        <w:rPr>
          <w:sz w:val="23"/>
          <w:szCs w:val="23"/>
        </w:rPr>
      </w:pPr>
      <w:r>
        <w:rPr>
          <w:sz w:val="23"/>
          <w:szCs w:val="23"/>
        </w:rPr>
        <w:t xml:space="preserve">Dalam proses pembinaan anak asuh, ada beberapa aspek yang dijadikan sebagai dasar dalam membina dan mendidik anak asuh antara lain: </w:t>
      </w:r>
    </w:p>
    <w:p w:rsidR="00761414" w:rsidRDefault="00761414" w:rsidP="00761414">
      <w:pPr>
        <w:pStyle w:val="Default"/>
        <w:numPr>
          <w:ilvl w:val="0"/>
          <w:numId w:val="33"/>
        </w:numPr>
        <w:spacing w:line="360" w:lineRule="auto"/>
        <w:jc w:val="both"/>
        <w:rPr>
          <w:sz w:val="23"/>
          <w:szCs w:val="23"/>
        </w:rPr>
      </w:pPr>
      <w:r>
        <w:rPr>
          <w:sz w:val="23"/>
          <w:szCs w:val="23"/>
        </w:rPr>
        <w:t>Membiasakan hidup yang religius dengan mengikuti kegiatan keagamaan yang diselenggarakan di panti asuhan, misalnya anak asuh yang dibiasakan untuk melaksanan sholat lima waktu secara berjamaah, sholat tahajud, tadarus Al-quran dan berpuasa senin kamis</w:t>
      </w:r>
    </w:p>
    <w:p w:rsidR="00761414" w:rsidRDefault="00761414" w:rsidP="00761414">
      <w:pPr>
        <w:pStyle w:val="Default"/>
        <w:numPr>
          <w:ilvl w:val="0"/>
          <w:numId w:val="33"/>
        </w:numPr>
        <w:spacing w:line="360" w:lineRule="auto"/>
        <w:jc w:val="both"/>
      </w:pPr>
      <w:r w:rsidRPr="000B420B">
        <w:rPr>
          <w:sz w:val="23"/>
          <w:szCs w:val="23"/>
        </w:rPr>
        <w:t xml:space="preserve">Membiasakan anak bertindak sopan dan hormat kepada pembina, pengasuh dan karyawan panti asuhan </w:t>
      </w:r>
      <w:r>
        <w:rPr>
          <w:sz w:val="23"/>
          <w:szCs w:val="23"/>
        </w:rPr>
        <w:t>Budi luhur</w:t>
      </w:r>
      <w:r w:rsidRPr="000B420B">
        <w:rPr>
          <w:sz w:val="23"/>
          <w:szCs w:val="23"/>
        </w:rPr>
        <w:t>Kudus termasuk kepada sesama anak asuh.</w:t>
      </w:r>
    </w:p>
    <w:p w:rsidR="00761414" w:rsidRDefault="00761414" w:rsidP="00761414">
      <w:pPr>
        <w:pStyle w:val="Default"/>
        <w:spacing w:line="360" w:lineRule="auto"/>
        <w:ind w:left="1800" w:hanging="360"/>
        <w:jc w:val="both"/>
        <w:rPr>
          <w:sz w:val="23"/>
          <w:szCs w:val="23"/>
        </w:rPr>
      </w:pPr>
      <w:r>
        <w:rPr>
          <w:sz w:val="23"/>
          <w:szCs w:val="23"/>
        </w:rPr>
        <w:t xml:space="preserve">3. Menjaga hubungan baik dengan sesama teman dan orang yang berada dilingkungan panti asuhan dengan membiasakan anak asuh selalu berkata jujur. </w:t>
      </w:r>
    </w:p>
    <w:p w:rsidR="00761414" w:rsidRDefault="00761414" w:rsidP="00761414">
      <w:pPr>
        <w:pStyle w:val="Default"/>
        <w:spacing w:line="360" w:lineRule="auto"/>
        <w:ind w:left="1800" w:hanging="360"/>
        <w:jc w:val="both"/>
        <w:rPr>
          <w:sz w:val="23"/>
          <w:szCs w:val="23"/>
        </w:rPr>
      </w:pPr>
      <w:r>
        <w:rPr>
          <w:sz w:val="23"/>
          <w:szCs w:val="23"/>
        </w:rPr>
        <w:t xml:space="preserve">4. Bergaul dengan teman atau orang yang baik </w:t>
      </w:r>
    </w:p>
    <w:p w:rsidR="00761414" w:rsidRDefault="00761414" w:rsidP="00761414">
      <w:pPr>
        <w:pStyle w:val="Default"/>
        <w:spacing w:line="360" w:lineRule="auto"/>
        <w:ind w:left="1800" w:hanging="90"/>
        <w:jc w:val="both"/>
        <w:rPr>
          <w:sz w:val="23"/>
          <w:szCs w:val="23"/>
        </w:rPr>
      </w:pPr>
      <w:r>
        <w:rPr>
          <w:sz w:val="23"/>
          <w:szCs w:val="23"/>
        </w:rPr>
        <w:t xml:space="preserve">Anak asuh merasa sangat senang jika mereka mempunyai banyak teman dan sahabat yang bisa saling membantu dan menyayangi mereka. </w:t>
      </w:r>
    </w:p>
    <w:p w:rsidR="00761414" w:rsidRDefault="00761414" w:rsidP="00761414">
      <w:pPr>
        <w:pStyle w:val="Default"/>
        <w:spacing w:line="360" w:lineRule="auto"/>
        <w:ind w:left="1800" w:hanging="360"/>
        <w:jc w:val="both"/>
        <w:rPr>
          <w:sz w:val="23"/>
          <w:szCs w:val="23"/>
        </w:rPr>
      </w:pPr>
      <w:r>
        <w:rPr>
          <w:sz w:val="23"/>
          <w:szCs w:val="23"/>
        </w:rPr>
        <w:t xml:space="preserve">5. Memberikan perhatian dan kasih sayang terhadap anak asuh </w:t>
      </w:r>
    </w:p>
    <w:p w:rsidR="00761414" w:rsidRDefault="00761414" w:rsidP="00761414">
      <w:pPr>
        <w:pStyle w:val="Default"/>
        <w:spacing w:line="360" w:lineRule="auto"/>
        <w:ind w:left="1800"/>
        <w:jc w:val="both"/>
        <w:rPr>
          <w:sz w:val="23"/>
          <w:szCs w:val="23"/>
        </w:rPr>
      </w:pPr>
      <w:r>
        <w:rPr>
          <w:sz w:val="23"/>
          <w:szCs w:val="23"/>
        </w:rPr>
        <w:t xml:space="preserve">Anak asuh membutuhkan perhatian dan kasih sayang dari orang tuanya sendiri, demikian pula dengan anak asuh disini yang otomatis meninggalkan sanak saudaranya dirumah demi masa depannya maka baik pengasuh atau pembina di panti asuhan dengan senang hati memberi kasih sayang kepada anak asuh, maka dengan itu anak asuh </w:t>
      </w:r>
      <w:r>
        <w:rPr>
          <w:sz w:val="23"/>
          <w:szCs w:val="23"/>
        </w:rPr>
        <w:lastRenderedPageBreak/>
        <w:t xml:space="preserve">di panti asuhan akan merasa diperhatikan dan disayangi sebagai halnya pengganti keluarga di rumah. </w:t>
      </w:r>
    </w:p>
    <w:p w:rsidR="00761414" w:rsidRDefault="00761414" w:rsidP="00761414">
      <w:pPr>
        <w:pStyle w:val="Default"/>
        <w:spacing w:line="360" w:lineRule="auto"/>
        <w:ind w:left="1800" w:hanging="360"/>
        <w:jc w:val="both"/>
        <w:rPr>
          <w:sz w:val="23"/>
          <w:szCs w:val="23"/>
        </w:rPr>
      </w:pPr>
      <w:r>
        <w:rPr>
          <w:sz w:val="23"/>
          <w:szCs w:val="23"/>
        </w:rPr>
        <w:t xml:space="preserve">6. Memberikan hiburan untuk menyemangati anak asuh </w:t>
      </w:r>
    </w:p>
    <w:p w:rsidR="00761414" w:rsidRDefault="00761414" w:rsidP="00761414">
      <w:pPr>
        <w:pStyle w:val="Default"/>
        <w:spacing w:line="360" w:lineRule="auto"/>
        <w:ind w:left="1800" w:hanging="360"/>
        <w:jc w:val="both"/>
        <w:rPr>
          <w:sz w:val="23"/>
          <w:szCs w:val="23"/>
        </w:rPr>
      </w:pPr>
    </w:p>
    <w:p w:rsidR="00761414" w:rsidRDefault="00761414" w:rsidP="00761414">
      <w:pPr>
        <w:pStyle w:val="Default"/>
        <w:spacing w:line="360" w:lineRule="auto"/>
        <w:ind w:left="1800"/>
        <w:jc w:val="both"/>
      </w:pPr>
      <w:r>
        <w:rPr>
          <w:sz w:val="23"/>
          <w:szCs w:val="23"/>
        </w:rPr>
        <w:t>Hiburan perlu diperhatikan dalam mengasuh anak asuh, karena dengan diberikannya hiburan anak merasa senang dan ada hiburan disela-sela kegiatan yang sering dilakukan didalam dan diluar panti asuhan tersebut.</w:t>
      </w:r>
    </w:p>
    <w:p w:rsidR="00761414" w:rsidRDefault="00761414" w:rsidP="00761414">
      <w:pPr>
        <w:pStyle w:val="Default"/>
        <w:spacing w:line="360" w:lineRule="auto"/>
        <w:ind w:left="1890" w:hanging="360"/>
        <w:jc w:val="both"/>
        <w:rPr>
          <w:sz w:val="23"/>
          <w:szCs w:val="23"/>
        </w:rPr>
      </w:pPr>
      <w:r>
        <w:rPr>
          <w:sz w:val="23"/>
          <w:szCs w:val="23"/>
        </w:rPr>
        <w:t xml:space="preserve">7. Memberikan penghargaan kepada anak asuh yang berprestasi </w:t>
      </w:r>
    </w:p>
    <w:p w:rsidR="00761414" w:rsidRDefault="00761414" w:rsidP="00761414">
      <w:pPr>
        <w:pStyle w:val="Default"/>
        <w:spacing w:line="360" w:lineRule="auto"/>
        <w:ind w:left="1890"/>
        <w:jc w:val="both"/>
        <w:rPr>
          <w:sz w:val="23"/>
          <w:szCs w:val="23"/>
        </w:rPr>
      </w:pPr>
      <w:r>
        <w:rPr>
          <w:sz w:val="23"/>
          <w:szCs w:val="23"/>
        </w:rPr>
        <w:t xml:space="preserve">Dalam memberikan penghargaan kepada anak asuh yang berprestasi juga diperlukan, karena dalam memberikan penghargaan walaupun sedikitnya memberikan ucapan selamat kepada anak asuh atas prestasinya, maka anak asuh tersebut merasa termotivasi untuk belajar dan berusaha agar lebih baik lagi. </w:t>
      </w:r>
    </w:p>
    <w:p w:rsidR="00761414" w:rsidRDefault="00761414" w:rsidP="00761414">
      <w:pPr>
        <w:pStyle w:val="Default"/>
        <w:spacing w:line="360" w:lineRule="auto"/>
        <w:ind w:left="1890" w:hanging="360"/>
        <w:jc w:val="both"/>
        <w:rPr>
          <w:sz w:val="23"/>
          <w:szCs w:val="23"/>
        </w:rPr>
      </w:pPr>
      <w:r>
        <w:rPr>
          <w:sz w:val="23"/>
          <w:szCs w:val="23"/>
        </w:rPr>
        <w:t xml:space="preserve">8. Menciptakan kebersamaan </w:t>
      </w:r>
    </w:p>
    <w:p w:rsidR="00761414" w:rsidRDefault="00761414" w:rsidP="00761414">
      <w:pPr>
        <w:pStyle w:val="Default"/>
        <w:spacing w:line="360" w:lineRule="auto"/>
        <w:ind w:left="1890"/>
        <w:jc w:val="both"/>
        <w:rPr>
          <w:sz w:val="23"/>
          <w:szCs w:val="23"/>
        </w:rPr>
      </w:pPr>
      <w:r>
        <w:rPr>
          <w:sz w:val="23"/>
          <w:szCs w:val="23"/>
        </w:rPr>
        <w:t xml:space="preserve">Setiap manusia yang hidup pasti menginginkan dapat hidup bersama dengan penuh kedamaian dan kenyamanan disuatu lingkungan, baik dalam lingkungan keluarga ataupun dilingkungan masyarakat. Oleh karena itu sudah selayaknya anak asuh yang berada dalam panti asuhan membutuhkan rasa kebersamaan agar menciptakan kedamaian. </w:t>
      </w:r>
    </w:p>
    <w:p w:rsidR="00761414" w:rsidRDefault="00761414" w:rsidP="00761414">
      <w:pPr>
        <w:pStyle w:val="Default"/>
        <w:spacing w:line="360" w:lineRule="auto"/>
        <w:ind w:left="1890" w:hanging="360"/>
        <w:jc w:val="both"/>
        <w:rPr>
          <w:sz w:val="23"/>
          <w:szCs w:val="23"/>
        </w:rPr>
      </w:pPr>
      <w:r>
        <w:rPr>
          <w:sz w:val="23"/>
          <w:szCs w:val="23"/>
        </w:rPr>
        <w:t xml:space="preserve">9. Rasa setia kawan </w:t>
      </w:r>
    </w:p>
    <w:p w:rsidR="00761414" w:rsidRDefault="00761414" w:rsidP="00761414">
      <w:pPr>
        <w:pStyle w:val="Default"/>
        <w:spacing w:line="360" w:lineRule="auto"/>
        <w:ind w:left="1890"/>
        <w:jc w:val="both"/>
        <w:rPr>
          <w:sz w:val="23"/>
          <w:szCs w:val="23"/>
        </w:rPr>
      </w:pPr>
      <w:r>
        <w:rPr>
          <w:sz w:val="23"/>
          <w:szCs w:val="23"/>
        </w:rPr>
        <w:t xml:space="preserve">Dengan rasa kesetia kawanan yang dapat melahirkan kebersamaan juga perlu diterapkan pada anak asuh di panti asuhan yang dapat mengarahkan sebagai suatu wujud kekompakan dari anak asuh selama mereka berada dalam panti asuhan. </w:t>
      </w:r>
    </w:p>
    <w:p w:rsidR="00761414" w:rsidRDefault="00761414" w:rsidP="00761414">
      <w:pPr>
        <w:pStyle w:val="Default"/>
        <w:spacing w:line="360" w:lineRule="auto"/>
        <w:ind w:left="1890" w:hanging="360"/>
        <w:jc w:val="both"/>
        <w:rPr>
          <w:sz w:val="23"/>
          <w:szCs w:val="23"/>
        </w:rPr>
      </w:pPr>
      <w:r>
        <w:rPr>
          <w:sz w:val="23"/>
          <w:szCs w:val="23"/>
        </w:rPr>
        <w:t xml:space="preserve">10. Sosialitas </w:t>
      </w:r>
    </w:p>
    <w:p w:rsidR="00761414" w:rsidRDefault="00761414" w:rsidP="00761414">
      <w:pPr>
        <w:pStyle w:val="Default"/>
        <w:spacing w:line="360" w:lineRule="auto"/>
        <w:ind w:left="1890"/>
        <w:jc w:val="both"/>
        <w:rPr>
          <w:sz w:val="23"/>
          <w:szCs w:val="23"/>
        </w:rPr>
      </w:pPr>
      <w:r>
        <w:rPr>
          <w:sz w:val="23"/>
          <w:szCs w:val="23"/>
        </w:rPr>
        <w:t>Pada hakikatnya makhluk hidup itu juga pasti membutuhkan bantuan dari orang lain, dan misalnya tanpa bantuan orang lain manusia tidak dapat hidup sendiri. Dengan demikian hal itu dapat ditanamkan pada anak asuh di panti asuhan agar dapat tercipta hubungan yang baik dan harmonis kepada sesama anak asuh maupun dengan pembina ataupun pengasuh di panti asuhan.</w:t>
      </w:r>
    </w:p>
    <w:p w:rsidR="00761414" w:rsidRDefault="00761414" w:rsidP="00761414">
      <w:pPr>
        <w:pStyle w:val="Default"/>
        <w:spacing w:line="360" w:lineRule="auto"/>
        <w:ind w:left="540" w:firstLine="540"/>
        <w:jc w:val="both"/>
        <w:rPr>
          <w:sz w:val="23"/>
          <w:szCs w:val="23"/>
        </w:rPr>
      </w:pPr>
      <w:r>
        <w:rPr>
          <w:sz w:val="23"/>
          <w:szCs w:val="23"/>
        </w:rPr>
        <w:lastRenderedPageBreak/>
        <w:tab/>
        <w:t xml:space="preserve">Agar pembinaan yang diselenggarakan di panti asuhan dapat berjalan dengan baik, peranan panti asuhan menerapkan agar anak asuh yang berada dalam panti asuhan selalu berakhlakul karimah. Hal ini diharapkan agar dalam pelaksanaan pembinanaan terhadap anak asuh dapat bermanfaat dan dapat senantiasa selalu berbuat baik dalam kehidupan sehari-hari terhadap siapapun orangnya, anak asuh diharapkan dapat bersifat sopan santun. </w:t>
      </w:r>
    </w:p>
    <w:p w:rsidR="00761414" w:rsidRDefault="00761414" w:rsidP="00761414">
      <w:pPr>
        <w:pStyle w:val="Default"/>
        <w:spacing w:line="360" w:lineRule="auto"/>
        <w:ind w:left="540" w:firstLine="990"/>
        <w:jc w:val="both"/>
        <w:rPr>
          <w:sz w:val="23"/>
          <w:szCs w:val="23"/>
        </w:rPr>
      </w:pPr>
      <w:r>
        <w:rPr>
          <w:sz w:val="23"/>
          <w:szCs w:val="23"/>
        </w:rPr>
        <w:t xml:space="preserve">Pembinaan kedisiplinan juga diterapkan dalam panti asuhan, agar anak asuh dapat terbiasa hidup disiplin setiap hari anak asuh harus bangun pagi untuk mengikuti sholat tahajud berjamaah, tadarus alqur‟an, belajar dan menyiapkan perlengkapan sekolah yang disertai persiapan untuk berangkat sekolah bersama-sama yang diantar oleh mobil panti asuhan. </w:t>
      </w:r>
    </w:p>
    <w:p w:rsidR="00761414" w:rsidRDefault="00761414" w:rsidP="00761414">
      <w:pPr>
        <w:pStyle w:val="Default"/>
        <w:spacing w:line="360" w:lineRule="auto"/>
        <w:ind w:left="720" w:firstLine="990"/>
        <w:jc w:val="both"/>
        <w:rPr>
          <w:sz w:val="23"/>
          <w:szCs w:val="23"/>
        </w:rPr>
      </w:pPr>
      <w:r>
        <w:rPr>
          <w:sz w:val="23"/>
          <w:szCs w:val="23"/>
        </w:rPr>
        <w:t xml:space="preserve">Agar kegiatan pembinaan yang diselenggarakan oleh panti asuhan dapat berjalan dengan baik, tertip dan lancar maka bapak atau ibu pengasuh ataupun pembina selalu memperingatkan untuk membiasakan hidup disiplin pada anak asuh. Hal ini dapat dilihat dengan adanya peraturan tata tertib beserta sanksi yang di tegaskan apabila anak asuh tidak dapat mengikuti dengan tertib. Hal itu ditegaskan agar anak asuh yang sudah kebanyakan usia remaja dapat mengerti mana tindakan yang dapat dikatakan benar dan mana perbuatan yang dapat dikatakan bersalah, dengan demikian itu anak asuh dapat menghindari perbuatanperbuatan yang dapat menimbulkan sanksi atau hukuman. Selain adanya sanksi dan hukuman, agar anak asuh dapat termotivasi untuk selalu berbuat baik, maka bapak atau ibu pengasuh dan pembina tidak sungkannya memberikan ucapan selamat kepada anak asuh yang senantiasa mentaati peraturan dan berbuat baik yang diharapkan oleh panti asuhan. Hal itu dilakukan oleh bapak atau ibu pengasuh agar anak merasa disayangi dan diperhatikan dalam panti asuhan. Dengan disiplin juga bisa dimulai dari hal yang terkecil seperti bangun pagi tepat waktu, sholat tepat waktu dan dibiasakan tadarus alqur‟an sehabis sholat. Hal itu diharapkan dengan sangat agar anak asuh di panti asuhan selalu berbuat baik dan berakhlakul karimah yang dapat terbiasa hidup disiplin, teratur dan, dapat bertanggung jawab dengan apa yang sudah dilakukan dapat memahami antara hal yang baik dan tidak baik. </w:t>
      </w:r>
    </w:p>
    <w:p w:rsidR="00761414" w:rsidRDefault="00761414" w:rsidP="00761414">
      <w:pPr>
        <w:pStyle w:val="Default"/>
        <w:spacing w:line="360" w:lineRule="auto"/>
        <w:ind w:left="720" w:firstLine="990"/>
        <w:jc w:val="both"/>
        <w:rPr>
          <w:sz w:val="23"/>
          <w:szCs w:val="23"/>
        </w:rPr>
      </w:pPr>
      <w:r>
        <w:rPr>
          <w:sz w:val="23"/>
          <w:szCs w:val="23"/>
        </w:rPr>
        <w:t xml:space="preserve">Berdasarkan pengamatan yang peneliti cermati selama penelitian berlangsung bahwa anak asuh di panti asuhan telah mematuhi jadwal kegiatan </w:t>
      </w:r>
      <w:r>
        <w:rPr>
          <w:sz w:val="23"/>
          <w:szCs w:val="23"/>
        </w:rPr>
        <w:lastRenderedPageBreak/>
        <w:t xml:space="preserve">yang telah ditetapkan oleh panti asuhan. Mungkin karena adanya peraturan yang mewajibkan bagi anak asuh untuk selalu mengikuti kegiatan yang diselenggarakan yang bersifat memaksa dengan memberlakukan hukuman dan sanksi bagi anak asuh yang melanggar. </w:t>
      </w:r>
    </w:p>
    <w:p w:rsidR="00761414" w:rsidRDefault="00761414" w:rsidP="00761414">
      <w:pPr>
        <w:pStyle w:val="Default"/>
        <w:spacing w:line="360" w:lineRule="auto"/>
        <w:ind w:left="720" w:firstLine="720"/>
        <w:jc w:val="both"/>
        <w:rPr>
          <w:sz w:val="23"/>
          <w:szCs w:val="23"/>
        </w:rPr>
      </w:pPr>
      <w:r>
        <w:rPr>
          <w:sz w:val="23"/>
          <w:szCs w:val="23"/>
        </w:rPr>
        <w:t xml:space="preserve">Dalam pengadaan pembinaan yang diselenggarakan di Panti Asuhan Budi luhurjuga sering mengalami kendala-kendala yang dihadapi oleh panti asuhan terutama para pengasuh dan pembina di panti asuhan. Kendala yang ada di Panti Asuhan Budi luhurkebanyakan dari faktor anak asuh itu sendiri, dimana dalam kesadarannya untuk selalu berbuat kebaikan-kebaikan masih kurang karena dalam kehidupan sehari-harinya anak asuh yang kebanyakan berusia remaja ini dapat dilihat dengan tingkah laku anak asuh yang kurang bisa beramah tamah dengan baik terhadap orang lain dilingkungan sekitar yang kurang peduli. Selain daripada itu kesadaran dalam diri pada anak asuh yang terdiri anak usia remaja yang kurang peduli terhadap kebersihan diri dan lingkungan itu dapat menjadikan kebiasaan yang buruk di panti asuhan. Faktor dari lingkungan sekitar juga dapat menjadi kendala dalam pelaksanaan pembinaan di Panti Asuhan Budi luhurini karena dapat mempengaruhi pada tingkah laku anak asuh, hal ini yang dapat diwaspadai oleh para pengasuh dan pembina panti asuhan. Anak asuh yang berada dalam panti asuhan baik yang masih SD, MTs dan, MA ini mendapatkan pengawasan dari pengasuh maupun pembina dalam pendidikan dan pergaulannya baik di dalam panti dan diluar panti asuhan, hal ini di lakukan oleh pihak panti asuhan supaya dalam pendidikan dan pergaulan anak asuh dapat terarahkan dengan baik yang mengarahkan dan menunjukkan sifat yang akhlakul karimah. </w:t>
      </w:r>
    </w:p>
    <w:p w:rsidR="00761414" w:rsidRDefault="00761414" w:rsidP="00761414">
      <w:pPr>
        <w:pStyle w:val="Default"/>
        <w:spacing w:line="360" w:lineRule="auto"/>
        <w:ind w:left="720" w:firstLine="990"/>
        <w:jc w:val="both"/>
        <w:rPr>
          <w:sz w:val="23"/>
          <w:szCs w:val="23"/>
        </w:rPr>
      </w:pPr>
      <w:r>
        <w:rPr>
          <w:sz w:val="23"/>
          <w:szCs w:val="23"/>
        </w:rPr>
        <w:t>Karena pada dasarnya setiap orang tua pasti mengidam-idamkan anak-anaknya menjadi anak yang sholikh dan sholikhah dan dapat menjadi manusia makhluk tuhan yang beriman dan bertaqwa kepada Tuhan Yang Maha Esa, memiliki masa depan pendidikan yang cerah dan menjadi insan manusia yang dapat berguna bagi agama, masyarakat serta, nusa dan, bangsa.</w:t>
      </w:r>
    </w:p>
    <w:p w:rsidR="00761414" w:rsidRDefault="00761414" w:rsidP="00761414">
      <w:pPr>
        <w:pStyle w:val="Default"/>
        <w:spacing w:line="360" w:lineRule="auto"/>
        <w:ind w:left="720" w:firstLine="990"/>
        <w:jc w:val="both"/>
        <w:rPr>
          <w:sz w:val="23"/>
          <w:szCs w:val="23"/>
        </w:rPr>
      </w:pPr>
    </w:p>
    <w:p w:rsidR="00761414" w:rsidRDefault="00761414" w:rsidP="00761414">
      <w:pPr>
        <w:pStyle w:val="Default"/>
        <w:spacing w:line="360" w:lineRule="auto"/>
        <w:ind w:left="720" w:firstLine="990"/>
        <w:jc w:val="both"/>
        <w:rPr>
          <w:sz w:val="23"/>
          <w:szCs w:val="23"/>
        </w:rPr>
      </w:pPr>
    </w:p>
    <w:p w:rsidR="00761414" w:rsidRDefault="00761414" w:rsidP="00761414">
      <w:pPr>
        <w:pStyle w:val="Default"/>
        <w:spacing w:line="360" w:lineRule="auto"/>
        <w:ind w:left="720" w:firstLine="990"/>
        <w:jc w:val="both"/>
        <w:rPr>
          <w:sz w:val="23"/>
          <w:szCs w:val="23"/>
        </w:rPr>
      </w:pPr>
    </w:p>
    <w:p w:rsidR="00761414" w:rsidRDefault="00761414" w:rsidP="00761414">
      <w:pPr>
        <w:pStyle w:val="Default"/>
        <w:spacing w:line="360" w:lineRule="auto"/>
        <w:ind w:left="720" w:firstLine="990"/>
        <w:jc w:val="both"/>
        <w:rPr>
          <w:sz w:val="23"/>
          <w:szCs w:val="23"/>
        </w:rPr>
      </w:pPr>
    </w:p>
    <w:p w:rsidR="00761414" w:rsidRPr="0051081B" w:rsidRDefault="00761414" w:rsidP="00761414">
      <w:pPr>
        <w:pStyle w:val="ListParagraph"/>
        <w:spacing w:line="360" w:lineRule="auto"/>
        <w:ind w:left="0"/>
        <w:jc w:val="center"/>
        <w:rPr>
          <w:b/>
          <w:lang w:val="en-US"/>
        </w:rPr>
      </w:pPr>
      <w:r w:rsidRPr="0051081B">
        <w:rPr>
          <w:b/>
          <w:lang w:val="en-US"/>
        </w:rPr>
        <w:lastRenderedPageBreak/>
        <w:t>BAB V</w:t>
      </w:r>
    </w:p>
    <w:p w:rsidR="00761414" w:rsidRDefault="00761414" w:rsidP="00761414">
      <w:pPr>
        <w:pStyle w:val="ListParagraph"/>
        <w:spacing w:line="360" w:lineRule="auto"/>
        <w:ind w:left="0"/>
        <w:jc w:val="center"/>
        <w:rPr>
          <w:b/>
          <w:lang w:val="en-US"/>
        </w:rPr>
      </w:pPr>
      <w:r w:rsidRPr="0051081B">
        <w:rPr>
          <w:b/>
          <w:lang w:val="en-US"/>
        </w:rPr>
        <w:t>PENUTUP</w:t>
      </w:r>
    </w:p>
    <w:p w:rsidR="00761414" w:rsidRPr="0051081B" w:rsidRDefault="00761414" w:rsidP="00761414">
      <w:pPr>
        <w:pStyle w:val="ListParagraph"/>
        <w:spacing w:line="360" w:lineRule="auto"/>
        <w:ind w:left="0"/>
        <w:jc w:val="center"/>
        <w:rPr>
          <w:b/>
          <w:lang w:val="en-US"/>
        </w:rPr>
      </w:pPr>
    </w:p>
    <w:p w:rsidR="00761414" w:rsidRDefault="00761414" w:rsidP="00761414">
      <w:pPr>
        <w:pStyle w:val="Default"/>
        <w:spacing w:line="360" w:lineRule="auto"/>
        <w:ind w:left="360" w:firstLine="540"/>
        <w:jc w:val="both"/>
        <w:rPr>
          <w:sz w:val="23"/>
          <w:szCs w:val="23"/>
        </w:rPr>
      </w:pPr>
      <w:r>
        <w:rPr>
          <w:sz w:val="23"/>
          <w:szCs w:val="23"/>
        </w:rPr>
        <w:t xml:space="preserve">Berdasarkan hasil penelitian di Panti Asuhan Budi luhurKabupaten Kudus dapat disimpulkan sebagai berikut: </w:t>
      </w:r>
    </w:p>
    <w:p w:rsidR="00761414" w:rsidRDefault="00761414" w:rsidP="00761414">
      <w:pPr>
        <w:pStyle w:val="Default"/>
        <w:spacing w:line="360" w:lineRule="auto"/>
        <w:ind w:left="720" w:hanging="360"/>
        <w:jc w:val="both"/>
        <w:rPr>
          <w:i/>
          <w:iCs/>
          <w:sz w:val="23"/>
          <w:szCs w:val="23"/>
        </w:rPr>
      </w:pPr>
      <w:r>
        <w:rPr>
          <w:sz w:val="23"/>
          <w:szCs w:val="23"/>
        </w:rPr>
        <w:t xml:space="preserve">1. Dalam pelaksanaan pembinaan di Panti Asuhan juga terdapat pendidikan yang mengajarkan anak asuh untuk selalu berbuat kebaikan, seperti halnya dengan adanya pendidikan fiqih, al khadits dan aqidah akhlak dan banyak juga pendidikan agama yang lain dengan menganjurkan kepada manusia untuk menjadikan manusia yang </w:t>
      </w:r>
      <w:r>
        <w:rPr>
          <w:i/>
          <w:iCs/>
          <w:sz w:val="23"/>
          <w:szCs w:val="23"/>
        </w:rPr>
        <w:t xml:space="preserve">berakhlakul karimah. </w:t>
      </w:r>
    </w:p>
    <w:p w:rsidR="00761414" w:rsidRDefault="00761414" w:rsidP="00761414">
      <w:pPr>
        <w:pStyle w:val="Default"/>
        <w:spacing w:line="360" w:lineRule="auto"/>
        <w:ind w:left="720" w:hanging="360"/>
        <w:jc w:val="both"/>
        <w:rPr>
          <w:sz w:val="23"/>
          <w:szCs w:val="23"/>
        </w:rPr>
      </w:pPr>
      <w:r>
        <w:rPr>
          <w:sz w:val="23"/>
          <w:szCs w:val="23"/>
        </w:rPr>
        <w:t xml:space="preserve">2. Kendala-kendala yang dihadapi oleh Panti Asuhan Budi luhurKabupaten Kudus dalam melakukan pembinaan pendidikan di Panti Asuhan adalah: </w:t>
      </w:r>
    </w:p>
    <w:p w:rsidR="00761414" w:rsidRDefault="00761414" w:rsidP="00761414">
      <w:pPr>
        <w:pStyle w:val="Default"/>
        <w:spacing w:line="360" w:lineRule="auto"/>
        <w:ind w:left="990" w:hanging="270"/>
        <w:jc w:val="both"/>
        <w:rPr>
          <w:sz w:val="23"/>
          <w:szCs w:val="23"/>
        </w:rPr>
      </w:pPr>
      <w:r>
        <w:rPr>
          <w:sz w:val="23"/>
          <w:szCs w:val="23"/>
        </w:rPr>
        <w:t xml:space="preserve">a) Faktor pada diri anak asuh itu sendiri, yaitu dalam beramah tamah, kesadaran kebersihan pribadi dan lingkungan dianggap masih kurang, karena di dalam kehidupan sehari-hari anak asuh yang terdiri gadis remaja itu belum sepenuhnya bisa menunjukkan perbuatan yang baik. Sebagai contoh, anak asuh harus selalu di ingatkan untuk bertingkah laku yang sopan baik didalam Panti Asuhan ataupun di luar panti asuhan. </w:t>
      </w:r>
    </w:p>
    <w:p w:rsidR="00761414" w:rsidRDefault="00761414" w:rsidP="00761414">
      <w:pPr>
        <w:pStyle w:val="ListParagraph"/>
        <w:spacing w:line="360" w:lineRule="auto"/>
        <w:ind w:left="990" w:hanging="270"/>
        <w:jc w:val="both"/>
        <w:rPr>
          <w:lang w:val="en-US"/>
        </w:rPr>
      </w:pPr>
      <w:r>
        <w:rPr>
          <w:sz w:val="23"/>
          <w:szCs w:val="23"/>
        </w:rPr>
        <w:t>b) Faktor dari lingkungan sekitar anak asuh, yaitu faktor dari lingkungan juga dapat mempengaruhi perkembangan tingkah laku anak asuh. Hal itu dapat ditunjukkan dengan pergaulan anak asuh diluar Panti Asuhan yang dapat mempengaruhi tingkah laku anak asuh. Misalnya dalam</w:t>
      </w:r>
      <w:r>
        <w:rPr>
          <w:lang w:val="en-US"/>
        </w:rPr>
        <w:t xml:space="preserve"> </w:t>
      </w:r>
      <w:r>
        <w:rPr>
          <w:sz w:val="23"/>
          <w:szCs w:val="23"/>
        </w:rPr>
        <w:t>Panti Asuhan anak asuh dilarang membawa HP dalam Panti Asuhan tetapi setelah anak bergaul dengan teman-temannya di luar Panti Asuhan mereka yang tidak patuh pada aturan yang sudah di sepakati panti dilanggar. Karena jika diperbolehkan anak asuh membawa HP anak asuh jadi malas dan tidak mau mengikuti kegiatan di dalam panti asuhan.</w:t>
      </w:r>
    </w:p>
    <w:p w:rsidR="00761414" w:rsidRPr="004B4CB1" w:rsidRDefault="00761414" w:rsidP="00761414">
      <w:pPr>
        <w:pStyle w:val="ListParagraph"/>
        <w:spacing w:line="360" w:lineRule="auto"/>
        <w:ind w:left="360"/>
        <w:jc w:val="center"/>
        <w:rPr>
          <w:b/>
        </w:rPr>
      </w:pPr>
      <w:r w:rsidRPr="001D205F">
        <w:br w:type="page"/>
      </w:r>
      <w:r w:rsidRPr="004B4CB1">
        <w:rPr>
          <w:b/>
        </w:rPr>
        <w:lastRenderedPageBreak/>
        <w:t>DAFTAR PUSTAKA</w:t>
      </w:r>
    </w:p>
    <w:p w:rsidR="00761414" w:rsidRPr="00A21219" w:rsidRDefault="00761414" w:rsidP="00761414">
      <w:pPr>
        <w:pStyle w:val="NoSpacing"/>
        <w:spacing w:line="360" w:lineRule="auto"/>
        <w:ind w:left="450" w:hanging="450"/>
        <w:jc w:val="both"/>
        <w:rPr>
          <w:rFonts w:ascii="Times New Roman" w:hAnsi="Times New Roman"/>
          <w:b/>
          <w:sz w:val="24"/>
          <w:szCs w:val="24"/>
          <w:lang w:val="id-ID"/>
        </w:rPr>
      </w:pPr>
    </w:p>
    <w:p w:rsidR="00761414" w:rsidRDefault="00761414" w:rsidP="00761414">
      <w:pPr>
        <w:pStyle w:val="Default"/>
        <w:spacing w:line="360" w:lineRule="auto"/>
        <w:ind w:left="450" w:hanging="450"/>
        <w:jc w:val="both"/>
        <w:rPr>
          <w:sz w:val="23"/>
          <w:szCs w:val="23"/>
        </w:rPr>
      </w:pPr>
      <w:r>
        <w:rPr>
          <w:sz w:val="23"/>
          <w:szCs w:val="23"/>
        </w:rPr>
        <w:t xml:space="preserve">A.M. Mangunharjana. 1986. </w:t>
      </w:r>
      <w:r>
        <w:rPr>
          <w:i/>
          <w:iCs/>
          <w:sz w:val="23"/>
          <w:szCs w:val="23"/>
        </w:rPr>
        <w:t xml:space="preserve">Pembinaan Arti Dan Metodenya. </w:t>
      </w:r>
      <w:r>
        <w:rPr>
          <w:sz w:val="23"/>
          <w:szCs w:val="23"/>
        </w:rPr>
        <w:t xml:space="preserve">Yogyakarta: Kanisius. </w:t>
      </w:r>
    </w:p>
    <w:p w:rsidR="00761414" w:rsidRDefault="00761414" w:rsidP="00761414">
      <w:pPr>
        <w:pStyle w:val="Default"/>
        <w:spacing w:line="360" w:lineRule="auto"/>
        <w:ind w:left="450" w:hanging="450"/>
        <w:jc w:val="both"/>
        <w:rPr>
          <w:sz w:val="23"/>
          <w:szCs w:val="23"/>
        </w:rPr>
      </w:pPr>
      <w:r>
        <w:rPr>
          <w:sz w:val="23"/>
          <w:szCs w:val="23"/>
        </w:rPr>
        <w:t xml:space="preserve">Ahmadi, Abu. 2002. </w:t>
      </w:r>
      <w:r>
        <w:rPr>
          <w:i/>
          <w:iCs/>
          <w:sz w:val="23"/>
          <w:szCs w:val="23"/>
        </w:rPr>
        <w:t>Sosiologi Pendidikan</w:t>
      </w:r>
      <w:r>
        <w:rPr>
          <w:sz w:val="23"/>
          <w:szCs w:val="23"/>
        </w:rPr>
        <w:t xml:space="preserve">. Jakarta : Rineka Cipta </w:t>
      </w:r>
    </w:p>
    <w:p w:rsidR="00761414" w:rsidRDefault="00761414" w:rsidP="00761414">
      <w:pPr>
        <w:pStyle w:val="Default"/>
        <w:spacing w:line="360" w:lineRule="auto"/>
        <w:ind w:left="450" w:hanging="450"/>
        <w:jc w:val="both"/>
        <w:rPr>
          <w:sz w:val="23"/>
          <w:szCs w:val="23"/>
        </w:rPr>
      </w:pPr>
      <w:r>
        <w:rPr>
          <w:sz w:val="23"/>
          <w:szCs w:val="23"/>
        </w:rPr>
        <w:t xml:space="preserve">Arikunto, Suharsimi . </w:t>
      </w:r>
      <w:r>
        <w:rPr>
          <w:i/>
          <w:iCs/>
          <w:sz w:val="23"/>
          <w:szCs w:val="23"/>
        </w:rPr>
        <w:t xml:space="preserve">Prosedur penelitian suatu pendekatan praktik </w:t>
      </w:r>
      <w:r>
        <w:rPr>
          <w:sz w:val="23"/>
          <w:szCs w:val="23"/>
        </w:rPr>
        <w:t xml:space="preserve">. Jakarta: Bina aksara. </w:t>
      </w:r>
    </w:p>
    <w:p w:rsidR="00761414" w:rsidRDefault="00761414" w:rsidP="00761414">
      <w:pPr>
        <w:pStyle w:val="Default"/>
        <w:spacing w:line="360" w:lineRule="auto"/>
        <w:ind w:left="450" w:hanging="450"/>
        <w:jc w:val="both"/>
        <w:rPr>
          <w:sz w:val="23"/>
          <w:szCs w:val="23"/>
        </w:rPr>
      </w:pPr>
      <w:r>
        <w:rPr>
          <w:sz w:val="23"/>
          <w:szCs w:val="23"/>
        </w:rPr>
        <w:t xml:space="preserve">Bertens. K. 2005. </w:t>
      </w:r>
      <w:r>
        <w:rPr>
          <w:i/>
          <w:iCs/>
          <w:sz w:val="23"/>
          <w:szCs w:val="23"/>
        </w:rPr>
        <w:t xml:space="preserve">Etika. </w:t>
      </w:r>
      <w:r>
        <w:rPr>
          <w:sz w:val="23"/>
          <w:szCs w:val="23"/>
        </w:rPr>
        <w:t xml:space="preserve">Jakarta : Gramedia Pustaka Utama. </w:t>
      </w:r>
    </w:p>
    <w:p w:rsidR="00761414" w:rsidRDefault="00761414" w:rsidP="00761414">
      <w:pPr>
        <w:pStyle w:val="Default"/>
        <w:spacing w:line="360" w:lineRule="auto"/>
        <w:ind w:left="450" w:hanging="450"/>
        <w:jc w:val="both"/>
        <w:rPr>
          <w:sz w:val="23"/>
          <w:szCs w:val="23"/>
        </w:rPr>
      </w:pPr>
      <w:r>
        <w:rPr>
          <w:sz w:val="23"/>
          <w:szCs w:val="23"/>
        </w:rPr>
        <w:t xml:space="preserve">Buchori, Mochtar. 1992. </w:t>
      </w:r>
      <w:r>
        <w:rPr>
          <w:i/>
          <w:iCs/>
          <w:sz w:val="23"/>
          <w:szCs w:val="23"/>
        </w:rPr>
        <w:t>Pendidikan Dalam Pembangunan</w:t>
      </w:r>
      <w:r>
        <w:rPr>
          <w:sz w:val="23"/>
          <w:szCs w:val="23"/>
        </w:rPr>
        <w:t xml:space="preserve">. IKIP Muhammadiyah Jakarta-Press: PT. Tiara Wacana Yogja. </w:t>
      </w:r>
    </w:p>
    <w:p w:rsidR="00761414" w:rsidRDefault="00761414" w:rsidP="00761414">
      <w:pPr>
        <w:pStyle w:val="Default"/>
        <w:spacing w:line="360" w:lineRule="auto"/>
        <w:ind w:left="450" w:hanging="450"/>
        <w:jc w:val="both"/>
        <w:rPr>
          <w:sz w:val="23"/>
          <w:szCs w:val="23"/>
        </w:rPr>
      </w:pPr>
      <w:r>
        <w:rPr>
          <w:sz w:val="23"/>
          <w:szCs w:val="23"/>
        </w:rPr>
        <w:t xml:space="preserve">Depdikbud. 1994. </w:t>
      </w:r>
      <w:r>
        <w:rPr>
          <w:i/>
          <w:iCs/>
          <w:sz w:val="23"/>
          <w:szCs w:val="23"/>
        </w:rPr>
        <w:t xml:space="preserve">Kamus Besar Bahasa Indonesia. </w:t>
      </w:r>
      <w:r>
        <w:rPr>
          <w:sz w:val="23"/>
          <w:szCs w:val="23"/>
        </w:rPr>
        <w:t xml:space="preserve">Jakarta: Yayasan Obor. </w:t>
      </w:r>
    </w:p>
    <w:p w:rsidR="00761414" w:rsidRDefault="00761414" w:rsidP="00761414">
      <w:pPr>
        <w:pStyle w:val="Default"/>
        <w:spacing w:line="360" w:lineRule="auto"/>
        <w:ind w:left="450" w:hanging="450"/>
        <w:jc w:val="both"/>
        <w:rPr>
          <w:sz w:val="23"/>
          <w:szCs w:val="23"/>
        </w:rPr>
      </w:pPr>
      <w:r>
        <w:rPr>
          <w:sz w:val="23"/>
          <w:szCs w:val="23"/>
        </w:rPr>
        <w:t xml:space="preserve">Dwi, Siswoyo dkk. 2008. </w:t>
      </w:r>
      <w:r>
        <w:rPr>
          <w:i/>
          <w:iCs/>
          <w:sz w:val="23"/>
          <w:szCs w:val="23"/>
        </w:rPr>
        <w:t>Ilmu Pendidikan</w:t>
      </w:r>
      <w:r>
        <w:rPr>
          <w:sz w:val="23"/>
          <w:szCs w:val="23"/>
        </w:rPr>
        <w:t xml:space="preserve">. Yogyakarta: Universitas Negeri Yogyakarta. </w:t>
      </w:r>
    </w:p>
    <w:p w:rsidR="00761414" w:rsidRDefault="00761414" w:rsidP="00761414">
      <w:pPr>
        <w:pStyle w:val="Default"/>
        <w:spacing w:line="360" w:lineRule="auto"/>
        <w:ind w:left="450" w:hanging="450"/>
        <w:jc w:val="both"/>
        <w:rPr>
          <w:sz w:val="23"/>
          <w:szCs w:val="23"/>
        </w:rPr>
      </w:pPr>
      <w:r>
        <w:rPr>
          <w:sz w:val="23"/>
          <w:szCs w:val="23"/>
        </w:rPr>
        <w:t xml:space="preserve">Goode. J. William.1991. </w:t>
      </w:r>
      <w:r>
        <w:rPr>
          <w:i/>
          <w:iCs/>
          <w:sz w:val="23"/>
          <w:szCs w:val="23"/>
        </w:rPr>
        <w:t>Sosiologi Keluarga</w:t>
      </w:r>
      <w:r>
        <w:rPr>
          <w:sz w:val="23"/>
          <w:szCs w:val="23"/>
        </w:rPr>
        <w:t xml:space="preserve">. Jakarta: Bumi Aksara </w:t>
      </w:r>
    </w:p>
    <w:p w:rsidR="00761414" w:rsidRDefault="00761414" w:rsidP="00761414">
      <w:pPr>
        <w:pStyle w:val="Default"/>
        <w:spacing w:line="360" w:lineRule="auto"/>
        <w:ind w:left="450" w:hanging="450"/>
        <w:jc w:val="both"/>
        <w:rPr>
          <w:sz w:val="23"/>
          <w:szCs w:val="23"/>
        </w:rPr>
      </w:pPr>
      <w:r>
        <w:rPr>
          <w:sz w:val="23"/>
          <w:szCs w:val="23"/>
        </w:rPr>
        <w:t xml:space="preserve">Gunawan. H. Ary. 2000. </w:t>
      </w:r>
      <w:r>
        <w:rPr>
          <w:i/>
          <w:iCs/>
          <w:sz w:val="23"/>
          <w:szCs w:val="23"/>
        </w:rPr>
        <w:t>Sosiologi Pendidikan</w:t>
      </w:r>
      <w:r>
        <w:rPr>
          <w:sz w:val="23"/>
          <w:szCs w:val="23"/>
        </w:rPr>
        <w:t xml:space="preserve">. Jakarta: Rineka Cipta Indonesia </w:t>
      </w:r>
    </w:p>
    <w:p w:rsidR="00761414" w:rsidRDefault="00761414" w:rsidP="00761414">
      <w:pPr>
        <w:pStyle w:val="Default"/>
        <w:spacing w:line="360" w:lineRule="auto"/>
        <w:ind w:left="450" w:hanging="450"/>
        <w:jc w:val="both"/>
        <w:rPr>
          <w:sz w:val="23"/>
          <w:szCs w:val="23"/>
        </w:rPr>
      </w:pPr>
      <w:r>
        <w:rPr>
          <w:sz w:val="23"/>
          <w:szCs w:val="23"/>
        </w:rPr>
        <w:t xml:space="preserve">Hasbullah. 2009. </w:t>
      </w:r>
      <w:r>
        <w:rPr>
          <w:i/>
          <w:iCs/>
          <w:sz w:val="23"/>
          <w:szCs w:val="23"/>
        </w:rPr>
        <w:t xml:space="preserve">Dasar-dasar ilmu pendidikan. </w:t>
      </w:r>
      <w:r>
        <w:rPr>
          <w:sz w:val="23"/>
          <w:szCs w:val="23"/>
        </w:rPr>
        <w:t xml:space="preserve">Banjarmasin: Raja grafindo persada. </w:t>
      </w:r>
    </w:p>
    <w:p w:rsidR="00761414" w:rsidRDefault="00761414" w:rsidP="00761414">
      <w:pPr>
        <w:pStyle w:val="Default"/>
        <w:spacing w:line="360" w:lineRule="auto"/>
        <w:ind w:left="450" w:hanging="450"/>
        <w:jc w:val="both"/>
        <w:rPr>
          <w:sz w:val="23"/>
          <w:szCs w:val="23"/>
        </w:rPr>
      </w:pPr>
      <w:r>
        <w:rPr>
          <w:sz w:val="23"/>
          <w:szCs w:val="23"/>
        </w:rPr>
        <w:t xml:space="preserve">Kaelan. 2005. </w:t>
      </w:r>
      <w:r>
        <w:rPr>
          <w:i/>
          <w:iCs/>
          <w:sz w:val="23"/>
          <w:szCs w:val="23"/>
        </w:rPr>
        <w:t>Metode Penelitian Kualitatif Bidang Filsafat</w:t>
      </w:r>
      <w:r>
        <w:rPr>
          <w:sz w:val="23"/>
          <w:szCs w:val="23"/>
        </w:rPr>
        <w:t xml:space="preserve">. Yogjakarta: Paradigma. </w:t>
      </w:r>
    </w:p>
    <w:p w:rsidR="00761414" w:rsidRDefault="00761414" w:rsidP="00761414">
      <w:pPr>
        <w:pStyle w:val="Default"/>
        <w:spacing w:line="360" w:lineRule="auto"/>
        <w:ind w:left="450" w:hanging="450"/>
        <w:jc w:val="both"/>
        <w:rPr>
          <w:sz w:val="23"/>
          <w:szCs w:val="23"/>
        </w:rPr>
      </w:pPr>
      <w:r>
        <w:rPr>
          <w:sz w:val="23"/>
          <w:szCs w:val="23"/>
        </w:rPr>
        <w:t xml:space="preserve">Magnis, Suseno. 1987. Etika Dasar Masalah-Masalah Pokok Filsafat Moral. Yogyakarta: Kanisius </w:t>
      </w:r>
    </w:p>
    <w:p w:rsidR="00761414" w:rsidRDefault="00761414" w:rsidP="00761414">
      <w:pPr>
        <w:pStyle w:val="Default"/>
        <w:spacing w:line="360" w:lineRule="auto"/>
        <w:ind w:left="450" w:hanging="450"/>
        <w:jc w:val="both"/>
        <w:rPr>
          <w:sz w:val="23"/>
          <w:szCs w:val="23"/>
        </w:rPr>
      </w:pPr>
      <w:r>
        <w:rPr>
          <w:sz w:val="23"/>
          <w:szCs w:val="23"/>
        </w:rPr>
        <w:t xml:space="preserve">Mahmud, Dimyati. 1989. </w:t>
      </w:r>
      <w:r>
        <w:rPr>
          <w:i/>
          <w:iCs/>
          <w:sz w:val="23"/>
          <w:szCs w:val="23"/>
        </w:rPr>
        <w:t>Psikolog Suatu Pengantar</w:t>
      </w:r>
      <w:r>
        <w:rPr>
          <w:sz w:val="23"/>
          <w:szCs w:val="23"/>
        </w:rPr>
        <w:t xml:space="preserve">. Jakarta: Departemen Pendidikan Dan Kebudayaan Direktorat Jenderal Pendidikan Tinggi Proyek Pengembangan Lembaga Pendidikan Tenaga Kependidikan. </w:t>
      </w:r>
    </w:p>
    <w:p w:rsidR="00761414" w:rsidRDefault="00761414" w:rsidP="00761414">
      <w:pPr>
        <w:pStyle w:val="Default"/>
        <w:spacing w:line="360" w:lineRule="auto"/>
        <w:ind w:left="450" w:hanging="450"/>
        <w:jc w:val="both"/>
        <w:rPr>
          <w:sz w:val="23"/>
          <w:szCs w:val="23"/>
        </w:rPr>
      </w:pPr>
      <w:r>
        <w:rPr>
          <w:sz w:val="23"/>
          <w:szCs w:val="23"/>
        </w:rPr>
        <w:t xml:space="preserve">Mappiare, Andi. 1982. </w:t>
      </w:r>
      <w:r>
        <w:rPr>
          <w:i/>
          <w:iCs/>
          <w:sz w:val="23"/>
          <w:szCs w:val="23"/>
        </w:rPr>
        <w:t xml:space="preserve">Psikologi Remaja. </w:t>
      </w:r>
      <w:r>
        <w:rPr>
          <w:sz w:val="23"/>
          <w:szCs w:val="23"/>
        </w:rPr>
        <w:t xml:space="preserve">Surabaya: Usaha Nasional. </w:t>
      </w:r>
    </w:p>
    <w:p w:rsidR="00761414" w:rsidRDefault="00761414" w:rsidP="00761414">
      <w:pPr>
        <w:pStyle w:val="Default"/>
        <w:spacing w:line="360" w:lineRule="auto"/>
        <w:ind w:left="450" w:hanging="450"/>
        <w:jc w:val="both"/>
        <w:rPr>
          <w:sz w:val="23"/>
          <w:szCs w:val="23"/>
        </w:rPr>
      </w:pPr>
      <w:r>
        <w:rPr>
          <w:sz w:val="23"/>
          <w:szCs w:val="23"/>
        </w:rPr>
        <w:t xml:space="preserve">Miles, B Mattew dan A, Michael Huberman. 1992. </w:t>
      </w:r>
      <w:r>
        <w:rPr>
          <w:i/>
          <w:iCs/>
          <w:sz w:val="23"/>
          <w:szCs w:val="23"/>
        </w:rPr>
        <w:t>Analisis data kualitatif</w:t>
      </w:r>
      <w:r>
        <w:rPr>
          <w:sz w:val="23"/>
          <w:szCs w:val="23"/>
        </w:rPr>
        <w:t xml:space="preserve">. Jakarta : Universitas Indonesia. </w:t>
      </w:r>
    </w:p>
    <w:p w:rsidR="00761414" w:rsidRDefault="00761414" w:rsidP="00761414">
      <w:pPr>
        <w:pStyle w:val="Default"/>
        <w:tabs>
          <w:tab w:val="left" w:pos="567"/>
        </w:tabs>
        <w:spacing w:line="360" w:lineRule="auto"/>
        <w:ind w:left="450" w:hanging="450"/>
        <w:jc w:val="both"/>
        <w:rPr>
          <w:sz w:val="23"/>
          <w:szCs w:val="23"/>
        </w:rPr>
      </w:pPr>
      <w:r>
        <w:rPr>
          <w:sz w:val="23"/>
          <w:szCs w:val="23"/>
        </w:rPr>
        <w:t xml:space="preserve">Moleong, Lexy J. 2006. </w:t>
      </w:r>
      <w:r>
        <w:rPr>
          <w:i/>
          <w:iCs/>
          <w:sz w:val="23"/>
          <w:szCs w:val="23"/>
        </w:rPr>
        <w:t>Metodologi Penelitian Kualitatif</w:t>
      </w:r>
      <w:r>
        <w:rPr>
          <w:sz w:val="23"/>
          <w:szCs w:val="23"/>
        </w:rPr>
        <w:t>, Edisi Revisi. Bandung: PT. Remaja Rosda Karya</w:t>
      </w:r>
    </w:p>
    <w:p w:rsidR="00761414" w:rsidRDefault="00761414" w:rsidP="00761414">
      <w:pPr>
        <w:pStyle w:val="Default"/>
        <w:tabs>
          <w:tab w:val="left" w:pos="567"/>
        </w:tabs>
        <w:spacing w:line="360" w:lineRule="auto"/>
        <w:ind w:left="450" w:hanging="450"/>
        <w:jc w:val="both"/>
        <w:rPr>
          <w:sz w:val="23"/>
          <w:szCs w:val="23"/>
        </w:rPr>
      </w:pPr>
    </w:p>
    <w:p w:rsidR="00761414" w:rsidRDefault="00761414" w:rsidP="00761414">
      <w:pPr>
        <w:pStyle w:val="Default"/>
        <w:spacing w:line="360" w:lineRule="auto"/>
        <w:ind w:left="450" w:hanging="450"/>
        <w:jc w:val="both"/>
        <w:rPr>
          <w:sz w:val="23"/>
          <w:szCs w:val="23"/>
        </w:rPr>
      </w:pPr>
      <w:r>
        <w:rPr>
          <w:sz w:val="23"/>
          <w:szCs w:val="23"/>
        </w:rPr>
        <w:t xml:space="preserve">Moleong, Lexy J.2000. </w:t>
      </w:r>
      <w:r>
        <w:rPr>
          <w:i/>
          <w:iCs/>
          <w:sz w:val="23"/>
          <w:szCs w:val="23"/>
        </w:rPr>
        <w:t>Metodologi penelitian kualitatif</w:t>
      </w:r>
      <w:r>
        <w:rPr>
          <w:sz w:val="23"/>
          <w:szCs w:val="23"/>
        </w:rPr>
        <w:t xml:space="preserve">. Bandung: Remaja Rosda Karya. </w:t>
      </w:r>
    </w:p>
    <w:p w:rsidR="00761414" w:rsidRDefault="00761414" w:rsidP="00761414">
      <w:pPr>
        <w:pStyle w:val="Default"/>
        <w:spacing w:line="360" w:lineRule="auto"/>
        <w:ind w:left="450" w:hanging="450"/>
        <w:jc w:val="both"/>
        <w:rPr>
          <w:sz w:val="23"/>
          <w:szCs w:val="23"/>
        </w:rPr>
      </w:pPr>
      <w:r>
        <w:rPr>
          <w:sz w:val="23"/>
          <w:szCs w:val="23"/>
        </w:rPr>
        <w:t xml:space="preserve">Muhadjir, Noeng. 1993. </w:t>
      </w:r>
      <w:r>
        <w:rPr>
          <w:i/>
          <w:iCs/>
          <w:sz w:val="23"/>
          <w:szCs w:val="23"/>
        </w:rPr>
        <w:t>Ilmu Pendidikan Dan Perubahan Sosia</w:t>
      </w:r>
      <w:r>
        <w:rPr>
          <w:sz w:val="23"/>
          <w:szCs w:val="23"/>
        </w:rPr>
        <w:t xml:space="preserve">l, Edisi Revisi. Yogyakarta: Rake Sasarin. </w:t>
      </w:r>
    </w:p>
    <w:p w:rsidR="00761414" w:rsidRDefault="00761414" w:rsidP="00761414">
      <w:pPr>
        <w:pStyle w:val="Default"/>
        <w:spacing w:line="360" w:lineRule="auto"/>
        <w:ind w:left="450" w:hanging="450"/>
        <w:jc w:val="both"/>
        <w:rPr>
          <w:sz w:val="23"/>
          <w:szCs w:val="23"/>
        </w:rPr>
      </w:pPr>
      <w:r>
        <w:rPr>
          <w:sz w:val="23"/>
          <w:szCs w:val="23"/>
        </w:rPr>
        <w:t xml:space="preserve">Munib, Achmad. 2004. </w:t>
      </w:r>
      <w:r>
        <w:rPr>
          <w:i/>
          <w:iCs/>
          <w:sz w:val="23"/>
          <w:szCs w:val="23"/>
        </w:rPr>
        <w:t xml:space="preserve">Pengantar Ilmu Pendidikan. Semarang. </w:t>
      </w:r>
      <w:r>
        <w:rPr>
          <w:sz w:val="23"/>
          <w:szCs w:val="23"/>
        </w:rPr>
        <w:t xml:space="preserve">UPT MKK UNNES Poerwadarmanto. W. J. S. 2002. </w:t>
      </w:r>
      <w:r>
        <w:rPr>
          <w:i/>
          <w:iCs/>
          <w:sz w:val="23"/>
          <w:szCs w:val="23"/>
        </w:rPr>
        <w:t xml:space="preserve">Kamus Umum Bahasa Indonesia. </w:t>
      </w:r>
      <w:r>
        <w:rPr>
          <w:sz w:val="23"/>
          <w:szCs w:val="23"/>
        </w:rPr>
        <w:t xml:space="preserve">Jakarta: Balai Pustaka. </w:t>
      </w:r>
    </w:p>
    <w:p w:rsidR="00761414" w:rsidRDefault="00761414" w:rsidP="00761414">
      <w:pPr>
        <w:pStyle w:val="Default"/>
        <w:spacing w:line="360" w:lineRule="auto"/>
        <w:ind w:left="450" w:hanging="450"/>
        <w:jc w:val="both"/>
        <w:rPr>
          <w:sz w:val="23"/>
          <w:szCs w:val="23"/>
        </w:rPr>
      </w:pPr>
      <w:r>
        <w:rPr>
          <w:sz w:val="23"/>
          <w:szCs w:val="23"/>
        </w:rPr>
        <w:lastRenderedPageBreak/>
        <w:t xml:space="preserve">Pedoman Penulisan Skripsi. 2010. Fakultas Ilmu Sosial, Universitas Negeri Semarang. </w:t>
      </w:r>
    </w:p>
    <w:p w:rsidR="00761414" w:rsidRDefault="00761414" w:rsidP="00761414">
      <w:pPr>
        <w:pStyle w:val="Default"/>
        <w:spacing w:line="360" w:lineRule="auto"/>
        <w:ind w:left="450" w:hanging="450"/>
        <w:jc w:val="both"/>
        <w:rPr>
          <w:sz w:val="23"/>
          <w:szCs w:val="23"/>
        </w:rPr>
      </w:pPr>
      <w:r>
        <w:rPr>
          <w:sz w:val="23"/>
          <w:szCs w:val="23"/>
        </w:rPr>
        <w:t xml:space="preserve">Poerwadarmanto. W. J. S. 2002. </w:t>
      </w:r>
      <w:r>
        <w:rPr>
          <w:i/>
          <w:iCs/>
          <w:sz w:val="23"/>
          <w:szCs w:val="23"/>
        </w:rPr>
        <w:t xml:space="preserve">Kamus Umum Bahasa Indonesia. </w:t>
      </w:r>
      <w:r>
        <w:rPr>
          <w:sz w:val="23"/>
          <w:szCs w:val="23"/>
        </w:rPr>
        <w:t xml:space="preserve">Jakarta: Balai Pustaka. </w:t>
      </w:r>
    </w:p>
    <w:p w:rsidR="00761414" w:rsidRDefault="00761414" w:rsidP="00761414">
      <w:pPr>
        <w:pStyle w:val="Default"/>
        <w:spacing w:line="360" w:lineRule="auto"/>
        <w:ind w:left="450" w:hanging="450"/>
        <w:jc w:val="both"/>
        <w:rPr>
          <w:sz w:val="23"/>
          <w:szCs w:val="23"/>
        </w:rPr>
      </w:pPr>
      <w:r>
        <w:rPr>
          <w:sz w:val="23"/>
          <w:szCs w:val="23"/>
        </w:rPr>
        <w:t xml:space="preserve">Rustopo, AT. Soegito. 2006. </w:t>
      </w:r>
      <w:r>
        <w:rPr>
          <w:i/>
          <w:iCs/>
          <w:sz w:val="23"/>
          <w:szCs w:val="23"/>
        </w:rPr>
        <w:t>Undang-Undang Dasar 1945</w:t>
      </w:r>
      <w:r>
        <w:rPr>
          <w:sz w:val="23"/>
          <w:szCs w:val="23"/>
        </w:rPr>
        <w:t xml:space="preserve">. Universitas Negeri Semarang: UPT MKU UNNES </w:t>
      </w:r>
    </w:p>
    <w:p w:rsidR="00761414" w:rsidRDefault="00761414" w:rsidP="00761414">
      <w:pPr>
        <w:pStyle w:val="Default"/>
        <w:spacing w:line="360" w:lineRule="auto"/>
        <w:ind w:left="450" w:hanging="450"/>
        <w:jc w:val="both"/>
        <w:rPr>
          <w:sz w:val="23"/>
          <w:szCs w:val="23"/>
        </w:rPr>
      </w:pPr>
      <w:r>
        <w:rPr>
          <w:sz w:val="23"/>
          <w:szCs w:val="23"/>
        </w:rPr>
        <w:t xml:space="preserve">Shochib, Moh. 2000. </w:t>
      </w:r>
      <w:r>
        <w:rPr>
          <w:i/>
          <w:iCs/>
          <w:sz w:val="23"/>
          <w:szCs w:val="23"/>
        </w:rPr>
        <w:t>Pola Asuh Orang Tua Dalam Membantu Anak Mengembangkan Disiplin Diri</w:t>
      </w:r>
      <w:r>
        <w:rPr>
          <w:sz w:val="23"/>
          <w:szCs w:val="23"/>
        </w:rPr>
        <w:t xml:space="preserve">. Jakarta: Rineka Cipta </w:t>
      </w:r>
    </w:p>
    <w:p w:rsidR="00761414" w:rsidRDefault="00761414" w:rsidP="00761414">
      <w:pPr>
        <w:pStyle w:val="Default"/>
        <w:spacing w:line="360" w:lineRule="auto"/>
        <w:ind w:left="450" w:hanging="450"/>
        <w:jc w:val="both"/>
        <w:rPr>
          <w:sz w:val="23"/>
          <w:szCs w:val="23"/>
        </w:rPr>
      </w:pPr>
      <w:r>
        <w:rPr>
          <w:sz w:val="23"/>
          <w:szCs w:val="23"/>
        </w:rPr>
        <w:t xml:space="preserve">Soekanto, Soerjono. 1985. </w:t>
      </w:r>
      <w:r>
        <w:rPr>
          <w:i/>
          <w:iCs/>
          <w:sz w:val="23"/>
          <w:szCs w:val="23"/>
        </w:rPr>
        <w:t>Kamus Sosiologi</w:t>
      </w:r>
      <w:r>
        <w:rPr>
          <w:sz w:val="23"/>
          <w:szCs w:val="23"/>
        </w:rPr>
        <w:t xml:space="preserve">. Jakarta: PT. Raja Grafindo Persada. </w:t>
      </w:r>
    </w:p>
    <w:p w:rsidR="00761414" w:rsidRDefault="00761414" w:rsidP="00761414">
      <w:pPr>
        <w:pStyle w:val="Default"/>
        <w:spacing w:line="360" w:lineRule="auto"/>
        <w:ind w:left="450" w:hanging="450"/>
        <w:jc w:val="both"/>
        <w:rPr>
          <w:sz w:val="23"/>
          <w:szCs w:val="23"/>
        </w:rPr>
      </w:pPr>
      <w:r>
        <w:rPr>
          <w:sz w:val="23"/>
          <w:szCs w:val="23"/>
        </w:rPr>
        <w:t xml:space="preserve">Soekanto, Soerjono. 1990. </w:t>
      </w:r>
      <w:r>
        <w:rPr>
          <w:i/>
          <w:iCs/>
          <w:sz w:val="23"/>
          <w:szCs w:val="23"/>
        </w:rPr>
        <w:t>Sosiologi Suatu Pengantar</w:t>
      </w:r>
      <w:r>
        <w:rPr>
          <w:sz w:val="23"/>
          <w:szCs w:val="23"/>
        </w:rPr>
        <w:t xml:space="preserve">. Jakarta: PT. Raja Grafindo Persada. </w:t>
      </w:r>
    </w:p>
    <w:p w:rsidR="00761414" w:rsidRDefault="00761414" w:rsidP="00761414">
      <w:pPr>
        <w:pStyle w:val="Default"/>
        <w:spacing w:line="360" w:lineRule="auto"/>
        <w:ind w:left="450" w:hanging="450"/>
        <w:jc w:val="both"/>
        <w:rPr>
          <w:sz w:val="23"/>
          <w:szCs w:val="23"/>
        </w:rPr>
      </w:pPr>
      <w:r>
        <w:rPr>
          <w:sz w:val="23"/>
          <w:szCs w:val="23"/>
        </w:rPr>
        <w:t xml:space="preserve">Suwarno, Wiji. 2006. </w:t>
      </w:r>
      <w:r>
        <w:rPr>
          <w:i/>
          <w:iCs/>
          <w:sz w:val="23"/>
          <w:szCs w:val="23"/>
        </w:rPr>
        <w:t>Dasar-dasar ilmu pendidikan</w:t>
      </w:r>
      <w:r>
        <w:rPr>
          <w:sz w:val="23"/>
          <w:szCs w:val="23"/>
        </w:rPr>
        <w:t xml:space="preserve">. Yogyakarta: Ar-ruzz media. </w:t>
      </w:r>
    </w:p>
    <w:p w:rsidR="00761414" w:rsidRDefault="00761414" w:rsidP="00761414">
      <w:pPr>
        <w:pStyle w:val="Default"/>
        <w:spacing w:line="360" w:lineRule="auto"/>
        <w:ind w:left="450" w:hanging="450"/>
        <w:jc w:val="both"/>
        <w:rPr>
          <w:sz w:val="23"/>
          <w:szCs w:val="23"/>
        </w:rPr>
      </w:pPr>
      <w:r>
        <w:rPr>
          <w:sz w:val="23"/>
          <w:szCs w:val="23"/>
        </w:rPr>
        <w:t xml:space="preserve">Tirtarahardja, Umar dan La Sulo. 2005. </w:t>
      </w:r>
      <w:r>
        <w:rPr>
          <w:i/>
          <w:iCs/>
          <w:sz w:val="23"/>
          <w:szCs w:val="23"/>
        </w:rPr>
        <w:t xml:space="preserve">Pengantar Pendidikan. </w:t>
      </w:r>
      <w:r>
        <w:rPr>
          <w:sz w:val="23"/>
          <w:szCs w:val="23"/>
        </w:rPr>
        <w:t xml:space="preserve">Jakarta: PT Rineka Cipta. </w:t>
      </w:r>
    </w:p>
    <w:p w:rsidR="00761414" w:rsidRPr="00F906B4" w:rsidRDefault="00761414" w:rsidP="00761414">
      <w:pPr>
        <w:pStyle w:val="Default"/>
        <w:tabs>
          <w:tab w:val="left" w:pos="567"/>
        </w:tabs>
        <w:spacing w:line="360" w:lineRule="auto"/>
        <w:ind w:left="450" w:hanging="450"/>
        <w:jc w:val="both"/>
        <w:rPr>
          <w:b/>
          <w:color w:val="auto"/>
        </w:rPr>
      </w:pPr>
      <w:r>
        <w:rPr>
          <w:sz w:val="23"/>
          <w:szCs w:val="23"/>
        </w:rPr>
        <w:t xml:space="preserve">UU RI no. 20 tahun 2003, </w:t>
      </w:r>
      <w:r>
        <w:rPr>
          <w:i/>
          <w:iCs/>
          <w:sz w:val="23"/>
          <w:szCs w:val="23"/>
        </w:rPr>
        <w:t>tentang sistem pendidikan nasional</w:t>
      </w:r>
      <w:r>
        <w:rPr>
          <w:sz w:val="23"/>
          <w:szCs w:val="23"/>
        </w:rPr>
        <w:t>.</w:t>
      </w:r>
    </w:p>
    <w:p w:rsidR="00761414" w:rsidRPr="00A21219" w:rsidRDefault="00761414" w:rsidP="00761414">
      <w:pPr>
        <w:pStyle w:val="Default"/>
        <w:tabs>
          <w:tab w:val="left" w:pos="567"/>
        </w:tabs>
        <w:rPr>
          <w:b/>
          <w:color w:val="auto"/>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spacing w:line="360" w:lineRule="auto"/>
        <w:ind w:left="360"/>
        <w:jc w:val="center"/>
        <w:rPr>
          <w:lang w:val="en-US"/>
        </w:rPr>
      </w:pPr>
    </w:p>
    <w:p w:rsidR="00761414" w:rsidRDefault="00761414" w:rsidP="00761414">
      <w:pPr>
        <w:pStyle w:val="ListParagraph"/>
        <w:numPr>
          <w:ilvl w:val="0"/>
          <w:numId w:val="3"/>
        </w:numPr>
        <w:spacing w:line="360" w:lineRule="auto"/>
        <w:ind w:left="426" w:hanging="426"/>
        <w:jc w:val="both"/>
        <w:rPr>
          <w:b/>
        </w:rPr>
      </w:pPr>
      <w:r>
        <w:rPr>
          <w:b/>
        </w:rPr>
        <w:lastRenderedPageBreak/>
        <w:t>JADWAL KEGIATAN</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108"/>
        <w:gridCol w:w="927"/>
        <w:gridCol w:w="921"/>
        <w:gridCol w:w="920"/>
        <w:gridCol w:w="921"/>
        <w:gridCol w:w="920"/>
        <w:gridCol w:w="919"/>
      </w:tblGrid>
      <w:tr w:rsidR="00761414" w:rsidTr="00761414">
        <w:tc>
          <w:tcPr>
            <w:tcW w:w="570" w:type="dxa"/>
            <w:vAlign w:val="center"/>
          </w:tcPr>
          <w:p w:rsidR="00761414" w:rsidRPr="009F3759" w:rsidRDefault="00761414" w:rsidP="00761414">
            <w:pPr>
              <w:pStyle w:val="ListParagraph"/>
              <w:widowControl w:val="0"/>
              <w:autoSpaceDE w:val="0"/>
              <w:autoSpaceDN w:val="0"/>
              <w:adjustRightInd w:val="0"/>
              <w:spacing w:line="360" w:lineRule="auto"/>
              <w:ind w:left="0"/>
              <w:jc w:val="center"/>
              <w:rPr>
                <w:b/>
                <w:color w:val="000000"/>
              </w:rPr>
            </w:pPr>
            <w:r w:rsidRPr="009F3759">
              <w:rPr>
                <w:b/>
                <w:color w:val="000000"/>
              </w:rPr>
              <w:t>No.</w:t>
            </w:r>
          </w:p>
        </w:tc>
        <w:tc>
          <w:tcPr>
            <w:tcW w:w="2108" w:type="dxa"/>
            <w:vAlign w:val="center"/>
          </w:tcPr>
          <w:p w:rsidR="00761414" w:rsidRPr="009F3759" w:rsidRDefault="00761414" w:rsidP="00761414">
            <w:pPr>
              <w:pStyle w:val="ListParagraph"/>
              <w:widowControl w:val="0"/>
              <w:autoSpaceDE w:val="0"/>
              <w:autoSpaceDN w:val="0"/>
              <w:adjustRightInd w:val="0"/>
              <w:spacing w:line="360" w:lineRule="auto"/>
              <w:ind w:left="0"/>
              <w:jc w:val="center"/>
              <w:rPr>
                <w:b/>
                <w:color w:val="000000"/>
              </w:rPr>
            </w:pPr>
            <w:r w:rsidRPr="009F3759">
              <w:rPr>
                <w:b/>
                <w:color w:val="000000"/>
              </w:rPr>
              <w:t xml:space="preserve">Kegiatan </w:t>
            </w:r>
          </w:p>
        </w:tc>
        <w:tc>
          <w:tcPr>
            <w:tcW w:w="927" w:type="dxa"/>
            <w:vAlign w:val="center"/>
          </w:tcPr>
          <w:p w:rsidR="00761414" w:rsidRPr="009F3759" w:rsidRDefault="00761414" w:rsidP="00761414">
            <w:pPr>
              <w:pStyle w:val="ListParagraph"/>
              <w:widowControl w:val="0"/>
              <w:autoSpaceDE w:val="0"/>
              <w:autoSpaceDN w:val="0"/>
              <w:adjustRightInd w:val="0"/>
              <w:spacing w:line="360" w:lineRule="auto"/>
              <w:ind w:left="0"/>
              <w:rPr>
                <w:b/>
                <w:color w:val="000000"/>
              </w:rPr>
            </w:pPr>
            <w:r w:rsidRPr="009F3759">
              <w:rPr>
                <w:b/>
                <w:color w:val="000000"/>
              </w:rPr>
              <w:t>Sept</w:t>
            </w:r>
          </w:p>
        </w:tc>
        <w:tc>
          <w:tcPr>
            <w:tcW w:w="921" w:type="dxa"/>
            <w:vAlign w:val="center"/>
          </w:tcPr>
          <w:p w:rsidR="00761414" w:rsidRPr="009F3759" w:rsidRDefault="00761414" w:rsidP="00761414">
            <w:pPr>
              <w:pStyle w:val="ListParagraph"/>
              <w:widowControl w:val="0"/>
              <w:autoSpaceDE w:val="0"/>
              <w:autoSpaceDN w:val="0"/>
              <w:adjustRightInd w:val="0"/>
              <w:spacing w:line="360" w:lineRule="auto"/>
              <w:ind w:left="0"/>
              <w:jc w:val="center"/>
              <w:rPr>
                <w:b/>
                <w:color w:val="000000"/>
              </w:rPr>
            </w:pPr>
            <w:r w:rsidRPr="009F3759">
              <w:rPr>
                <w:b/>
                <w:color w:val="000000"/>
              </w:rPr>
              <w:t>Okt</w:t>
            </w:r>
          </w:p>
        </w:tc>
        <w:tc>
          <w:tcPr>
            <w:tcW w:w="920" w:type="dxa"/>
            <w:vAlign w:val="center"/>
          </w:tcPr>
          <w:p w:rsidR="00761414" w:rsidRPr="00BD2D67" w:rsidRDefault="00761414" w:rsidP="00761414">
            <w:pPr>
              <w:pStyle w:val="ListParagraph"/>
              <w:widowControl w:val="0"/>
              <w:autoSpaceDE w:val="0"/>
              <w:autoSpaceDN w:val="0"/>
              <w:adjustRightInd w:val="0"/>
              <w:spacing w:line="360" w:lineRule="auto"/>
              <w:ind w:left="0"/>
              <w:jc w:val="center"/>
              <w:rPr>
                <w:b/>
                <w:color w:val="000000"/>
                <w:lang w:val="en-US"/>
              </w:rPr>
            </w:pPr>
            <w:r w:rsidRPr="009F3759">
              <w:rPr>
                <w:b/>
                <w:color w:val="000000"/>
              </w:rPr>
              <w:t>No</w:t>
            </w:r>
            <w:r>
              <w:rPr>
                <w:b/>
                <w:color w:val="000000"/>
                <w:lang w:val="en-US"/>
              </w:rPr>
              <w:t>v</w:t>
            </w:r>
          </w:p>
        </w:tc>
        <w:tc>
          <w:tcPr>
            <w:tcW w:w="921" w:type="dxa"/>
            <w:vAlign w:val="center"/>
          </w:tcPr>
          <w:p w:rsidR="00761414" w:rsidRPr="009F3759" w:rsidRDefault="00761414" w:rsidP="00761414">
            <w:pPr>
              <w:pStyle w:val="ListParagraph"/>
              <w:widowControl w:val="0"/>
              <w:autoSpaceDE w:val="0"/>
              <w:autoSpaceDN w:val="0"/>
              <w:adjustRightInd w:val="0"/>
              <w:spacing w:line="360" w:lineRule="auto"/>
              <w:ind w:left="0"/>
              <w:jc w:val="center"/>
              <w:rPr>
                <w:b/>
                <w:color w:val="000000"/>
              </w:rPr>
            </w:pPr>
            <w:r w:rsidRPr="009F3759">
              <w:rPr>
                <w:b/>
                <w:color w:val="000000"/>
              </w:rPr>
              <w:t>Des</w:t>
            </w:r>
          </w:p>
        </w:tc>
        <w:tc>
          <w:tcPr>
            <w:tcW w:w="920" w:type="dxa"/>
            <w:vAlign w:val="center"/>
          </w:tcPr>
          <w:p w:rsidR="00761414" w:rsidRPr="009F3759" w:rsidRDefault="00761414" w:rsidP="00761414">
            <w:pPr>
              <w:pStyle w:val="ListParagraph"/>
              <w:widowControl w:val="0"/>
              <w:autoSpaceDE w:val="0"/>
              <w:autoSpaceDN w:val="0"/>
              <w:adjustRightInd w:val="0"/>
              <w:spacing w:line="360" w:lineRule="auto"/>
              <w:ind w:left="0"/>
              <w:jc w:val="center"/>
              <w:rPr>
                <w:b/>
                <w:color w:val="000000"/>
              </w:rPr>
            </w:pPr>
            <w:r w:rsidRPr="009F3759">
              <w:rPr>
                <w:b/>
                <w:color w:val="000000"/>
              </w:rPr>
              <w:t>Jan</w:t>
            </w:r>
          </w:p>
        </w:tc>
        <w:tc>
          <w:tcPr>
            <w:tcW w:w="919" w:type="dxa"/>
            <w:vAlign w:val="center"/>
          </w:tcPr>
          <w:p w:rsidR="00761414" w:rsidRPr="00BD2D67" w:rsidRDefault="00761414" w:rsidP="00761414">
            <w:pPr>
              <w:pStyle w:val="ListParagraph"/>
              <w:widowControl w:val="0"/>
              <w:autoSpaceDE w:val="0"/>
              <w:autoSpaceDN w:val="0"/>
              <w:adjustRightInd w:val="0"/>
              <w:spacing w:line="360" w:lineRule="auto"/>
              <w:ind w:left="0"/>
              <w:jc w:val="center"/>
              <w:rPr>
                <w:b/>
                <w:color w:val="000000"/>
                <w:lang w:val="en-US"/>
              </w:rPr>
            </w:pPr>
            <w:r>
              <w:rPr>
                <w:b/>
                <w:color w:val="000000"/>
                <w:lang w:val="en-US"/>
              </w:rPr>
              <w:t>Feb</w:t>
            </w:r>
          </w:p>
        </w:tc>
      </w:tr>
      <w:tr w:rsidR="00761414" w:rsidTr="00761414">
        <w:tc>
          <w:tcPr>
            <w:tcW w:w="57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r w:rsidRPr="009F3759">
              <w:rPr>
                <w:color w:val="000000"/>
              </w:rPr>
              <w:t>1</w:t>
            </w:r>
          </w:p>
        </w:tc>
        <w:tc>
          <w:tcPr>
            <w:tcW w:w="2108" w:type="dxa"/>
          </w:tcPr>
          <w:p w:rsidR="00761414" w:rsidRPr="009F3759" w:rsidRDefault="00761414" w:rsidP="00761414">
            <w:pPr>
              <w:pStyle w:val="ListParagraph"/>
              <w:widowControl w:val="0"/>
              <w:autoSpaceDE w:val="0"/>
              <w:autoSpaceDN w:val="0"/>
              <w:adjustRightInd w:val="0"/>
              <w:ind w:left="0"/>
              <w:jc w:val="both"/>
              <w:rPr>
                <w:color w:val="000000"/>
              </w:rPr>
            </w:pPr>
            <w:r w:rsidRPr="009F3759">
              <w:rPr>
                <w:color w:val="000000"/>
              </w:rPr>
              <w:t>Penyusunan Proposal</w:t>
            </w:r>
          </w:p>
        </w:tc>
        <w:tc>
          <w:tcPr>
            <w:tcW w:w="927" w:type="dxa"/>
            <w:shd w:val="clear" w:color="auto" w:fill="000000"/>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shd w:val="clear" w:color="auto" w:fill="000000"/>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19"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r>
      <w:tr w:rsidR="00761414" w:rsidTr="00761414">
        <w:tc>
          <w:tcPr>
            <w:tcW w:w="57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r w:rsidRPr="009F3759">
              <w:rPr>
                <w:color w:val="000000"/>
              </w:rPr>
              <w:t>2</w:t>
            </w:r>
          </w:p>
        </w:tc>
        <w:tc>
          <w:tcPr>
            <w:tcW w:w="2108" w:type="dxa"/>
          </w:tcPr>
          <w:p w:rsidR="00761414" w:rsidRPr="009F3759" w:rsidRDefault="00761414" w:rsidP="00761414">
            <w:pPr>
              <w:pStyle w:val="ListParagraph"/>
              <w:widowControl w:val="0"/>
              <w:autoSpaceDE w:val="0"/>
              <w:autoSpaceDN w:val="0"/>
              <w:adjustRightInd w:val="0"/>
              <w:ind w:left="0"/>
              <w:jc w:val="both"/>
              <w:rPr>
                <w:color w:val="000000"/>
              </w:rPr>
            </w:pPr>
            <w:r w:rsidRPr="009F3759">
              <w:rPr>
                <w:color w:val="000000"/>
              </w:rPr>
              <w:t xml:space="preserve">Studi Pendahuluan </w:t>
            </w:r>
          </w:p>
        </w:tc>
        <w:tc>
          <w:tcPr>
            <w:tcW w:w="927"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shd w:val="clear" w:color="auto" w:fill="000000"/>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19"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r>
      <w:tr w:rsidR="00761414" w:rsidTr="00761414">
        <w:tc>
          <w:tcPr>
            <w:tcW w:w="57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r w:rsidRPr="009F3759">
              <w:rPr>
                <w:color w:val="000000"/>
              </w:rPr>
              <w:t>3</w:t>
            </w:r>
          </w:p>
        </w:tc>
        <w:tc>
          <w:tcPr>
            <w:tcW w:w="2108" w:type="dxa"/>
          </w:tcPr>
          <w:p w:rsidR="00761414" w:rsidRPr="009F3759" w:rsidRDefault="00761414" w:rsidP="00761414">
            <w:pPr>
              <w:pStyle w:val="ListParagraph"/>
              <w:widowControl w:val="0"/>
              <w:autoSpaceDE w:val="0"/>
              <w:autoSpaceDN w:val="0"/>
              <w:adjustRightInd w:val="0"/>
              <w:ind w:left="0"/>
              <w:jc w:val="both"/>
              <w:rPr>
                <w:color w:val="000000"/>
              </w:rPr>
            </w:pPr>
            <w:r w:rsidRPr="009F3759">
              <w:rPr>
                <w:color w:val="000000"/>
              </w:rPr>
              <w:t xml:space="preserve">Analisis Hasil Studi Pendahuluan </w:t>
            </w:r>
          </w:p>
        </w:tc>
        <w:tc>
          <w:tcPr>
            <w:tcW w:w="927"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shd w:val="clear" w:color="auto" w:fill="000000"/>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19"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r>
      <w:tr w:rsidR="00761414" w:rsidTr="00761414">
        <w:tc>
          <w:tcPr>
            <w:tcW w:w="57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r w:rsidRPr="009F3759">
              <w:rPr>
                <w:color w:val="000000"/>
              </w:rPr>
              <w:t>4</w:t>
            </w:r>
          </w:p>
        </w:tc>
        <w:tc>
          <w:tcPr>
            <w:tcW w:w="2108" w:type="dxa"/>
          </w:tcPr>
          <w:p w:rsidR="00761414" w:rsidRPr="009F3759" w:rsidRDefault="00761414" w:rsidP="00761414">
            <w:pPr>
              <w:pStyle w:val="ListParagraph"/>
              <w:widowControl w:val="0"/>
              <w:autoSpaceDE w:val="0"/>
              <w:autoSpaceDN w:val="0"/>
              <w:adjustRightInd w:val="0"/>
              <w:ind w:left="0"/>
              <w:jc w:val="both"/>
              <w:rPr>
                <w:color w:val="000000"/>
              </w:rPr>
            </w:pPr>
            <w:r w:rsidRPr="009F3759">
              <w:rPr>
                <w:color w:val="000000"/>
              </w:rPr>
              <w:t>Penyusunan Model Hipotetik</w:t>
            </w:r>
          </w:p>
        </w:tc>
        <w:tc>
          <w:tcPr>
            <w:tcW w:w="927"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shd w:val="clear" w:color="auto" w:fill="auto"/>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shd w:val="clear" w:color="auto" w:fill="000000"/>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shd w:val="clear" w:color="auto" w:fill="auto"/>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19"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r>
      <w:tr w:rsidR="00761414" w:rsidTr="00761414">
        <w:tc>
          <w:tcPr>
            <w:tcW w:w="57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r w:rsidRPr="009F3759">
              <w:rPr>
                <w:color w:val="000000"/>
              </w:rPr>
              <w:t>5</w:t>
            </w:r>
          </w:p>
        </w:tc>
        <w:tc>
          <w:tcPr>
            <w:tcW w:w="2108" w:type="dxa"/>
          </w:tcPr>
          <w:p w:rsidR="00761414" w:rsidRPr="009F3759" w:rsidRDefault="00761414" w:rsidP="00761414">
            <w:pPr>
              <w:pStyle w:val="ListParagraph"/>
              <w:widowControl w:val="0"/>
              <w:autoSpaceDE w:val="0"/>
              <w:autoSpaceDN w:val="0"/>
              <w:adjustRightInd w:val="0"/>
              <w:ind w:left="0"/>
              <w:jc w:val="both"/>
              <w:rPr>
                <w:color w:val="000000"/>
              </w:rPr>
            </w:pPr>
            <w:r w:rsidRPr="009F3759">
              <w:rPr>
                <w:color w:val="000000"/>
              </w:rPr>
              <w:t>Penyusunan Panduan Pelaksanaan Model Hipotetik</w:t>
            </w:r>
          </w:p>
        </w:tc>
        <w:tc>
          <w:tcPr>
            <w:tcW w:w="927"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shd w:val="clear" w:color="auto" w:fill="auto"/>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shd w:val="clear" w:color="auto" w:fill="000000"/>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shd w:val="clear" w:color="auto" w:fill="auto"/>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19"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r>
      <w:tr w:rsidR="00761414" w:rsidTr="00761414">
        <w:tc>
          <w:tcPr>
            <w:tcW w:w="57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r w:rsidRPr="009F3759">
              <w:rPr>
                <w:color w:val="000000"/>
              </w:rPr>
              <w:t>6</w:t>
            </w:r>
          </w:p>
        </w:tc>
        <w:tc>
          <w:tcPr>
            <w:tcW w:w="2108" w:type="dxa"/>
          </w:tcPr>
          <w:p w:rsidR="00761414" w:rsidRPr="009F3759" w:rsidRDefault="00761414" w:rsidP="00761414">
            <w:pPr>
              <w:pStyle w:val="ListParagraph"/>
              <w:widowControl w:val="0"/>
              <w:autoSpaceDE w:val="0"/>
              <w:autoSpaceDN w:val="0"/>
              <w:adjustRightInd w:val="0"/>
              <w:ind w:left="0"/>
              <w:jc w:val="both"/>
              <w:rPr>
                <w:color w:val="000000"/>
              </w:rPr>
            </w:pPr>
            <w:r w:rsidRPr="009F3759">
              <w:rPr>
                <w:color w:val="000000"/>
              </w:rPr>
              <w:t>Validasi Model</w:t>
            </w:r>
          </w:p>
        </w:tc>
        <w:tc>
          <w:tcPr>
            <w:tcW w:w="927"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shd w:val="clear" w:color="auto" w:fill="000000"/>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shd w:val="clear" w:color="auto" w:fill="auto"/>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19"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r>
      <w:tr w:rsidR="00761414" w:rsidTr="00761414">
        <w:tc>
          <w:tcPr>
            <w:tcW w:w="57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r w:rsidRPr="009F3759">
              <w:rPr>
                <w:color w:val="000000"/>
              </w:rPr>
              <w:t>7</w:t>
            </w:r>
          </w:p>
        </w:tc>
        <w:tc>
          <w:tcPr>
            <w:tcW w:w="2108" w:type="dxa"/>
          </w:tcPr>
          <w:p w:rsidR="00761414" w:rsidRPr="009F3759" w:rsidRDefault="00761414" w:rsidP="00761414">
            <w:pPr>
              <w:pStyle w:val="ListParagraph"/>
              <w:widowControl w:val="0"/>
              <w:autoSpaceDE w:val="0"/>
              <w:autoSpaceDN w:val="0"/>
              <w:adjustRightInd w:val="0"/>
              <w:ind w:left="0"/>
              <w:jc w:val="both"/>
              <w:rPr>
                <w:color w:val="000000"/>
              </w:rPr>
            </w:pPr>
            <w:r w:rsidRPr="009F3759">
              <w:rPr>
                <w:color w:val="000000"/>
              </w:rPr>
              <w:t>Uji Coba Terbatas (Pelaksanaan Penelitian)</w:t>
            </w:r>
          </w:p>
        </w:tc>
        <w:tc>
          <w:tcPr>
            <w:tcW w:w="927"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shd w:val="clear" w:color="auto" w:fill="000000"/>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19" w:type="dxa"/>
            <w:shd w:val="clear" w:color="auto" w:fill="auto"/>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r>
      <w:tr w:rsidR="00761414" w:rsidTr="00761414">
        <w:tc>
          <w:tcPr>
            <w:tcW w:w="57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r w:rsidRPr="009F3759">
              <w:rPr>
                <w:color w:val="000000"/>
              </w:rPr>
              <w:t>8</w:t>
            </w:r>
          </w:p>
        </w:tc>
        <w:tc>
          <w:tcPr>
            <w:tcW w:w="2108" w:type="dxa"/>
          </w:tcPr>
          <w:p w:rsidR="00761414" w:rsidRPr="009F3759" w:rsidRDefault="00761414" w:rsidP="00761414">
            <w:pPr>
              <w:pStyle w:val="ListParagraph"/>
              <w:widowControl w:val="0"/>
              <w:autoSpaceDE w:val="0"/>
              <w:autoSpaceDN w:val="0"/>
              <w:adjustRightInd w:val="0"/>
              <w:ind w:left="0"/>
              <w:jc w:val="both"/>
              <w:rPr>
                <w:color w:val="000000"/>
              </w:rPr>
            </w:pPr>
            <w:r w:rsidRPr="009F3759">
              <w:rPr>
                <w:color w:val="000000"/>
              </w:rPr>
              <w:t>Penyusunan Laporan dan Artikel Penelitian</w:t>
            </w:r>
          </w:p>
        </w:tc>
        <w:tc>
          <w:tcPr>
            <w:tcW w:w="927"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1"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20" w:type="dxa"/>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c>
          <w:tcPr>
            <w:tcW w:w="919" w:type="dxa"/>
            <w:shd w:val="clear" w:color="auto" w:fill="000000"/>
          </w:tcPr>
          <w:p w:rsidR="00761414" w:rsidRPr="009F3759" w:rsidRDefault="00761414" w:rsidP="00761414">
            <w:pPr>
              <w:pStyle w:val="ListParagraph"/>
              <w:widowControl w:val="0"/>
              <w:autoSpaceDE w:val="0"/>
              <w:autoSpaceDN w:val="0"/>
              <w:adjustRightInd w:val="0"/>
              <w:spacing w:line="360" w:lineRule="auto"/>
              <w:ind w:left="0"/>
              <w:jc w:val="both"/>
              <w:rPr>
                <w:color w:val="000000"/>
              </w:rPr>
            </w:pPr>
          </w:p>
        </w:tc>
      </w:tr>
    </w:tbl>
    <w:p w:rsidR="00761414" w:rsidRPr="0022037E" w:rsidRDefault="00761414" w:rsidP="00761414">
      <w:pPr>
        <w:spacing w:line="360" w:lineRule="auto"/>
        <w:jc w:val="both"/>
        <w:rPr>
          <w:b/>
          <w:lang w:val="en-US"/>
        </w:rPr>
      </w:pPr>
    </w:p>
    <w:p w:rsidR="00761414" w:rsidRPr="0022037E" w:rsidRDefault="00761414" w:rsidP="00761414">
      <w:pPr>
        <w:pStyle w:val="ListParagraph"/>
        <w:numPr>
          <w:ilvl w:val="0"/>
          <w:numId w:val="3"/>
        </w:numPr>
        <w:spacing w:line="360" w:lineRule="auto"/>
        <w:ind w:left="426" w:hanging="426"/>
        <w:jc w:val="both"/>
        <w:rPr>
          <w:b/>
        </w:rPr>
      </w:pPr>
      <w:r w:rsidRPr="0022037E">
        <w:rPr>
          <w:b/>
        </w:rPr>
        <w:t>PENGGUNAAN ANGGARAN PENELITIAN</w:t>
      </w:r>
    </w:p>
    <w:p w:rsidR="00761414" w:rsidRDefault="00761414" w:rsidP="00761414">
      <w:pPr>
        <w:pStyle w:val="ListParagraph"/>
        <w:numPr>
          <w:ilvl w:val="5"/>
          <w:numId w:val="1"/>
        </w:numPr>
        <w:tabs>
          <w:tab w:val="clear" w:pos="4320"/>
          <w:tab w:val="num" w:pos="360"/>
        </w:tabs>
        <w:spacing w:line="360" w:lineRule="auto"/>
        <w:ind w:hanging="4320"/>
      </w:pPr>
      <w:r>
        <w:t>Bahan Habis Pakai (Material Penelitian)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445"/>
        <w:gridCol w:w="1877"/>
        <w:gridCol w:w="1889"/>
      </w:tblGrid>
      <w:tr w:rsidR="00761414" w:rsidTr="00761414">
        <w:tc>
          <w:tcPr>
            <w:tcW w:w="2409" w:type="dxa"/>
          </w:tcPr>
          <w:p w:rsidR="00761414" w:rsidRPr="00E710FB" w:rsidRDefault="00761414" w:rsidP="00761414">
            <w:pPr>
              <w:pStyle w:val="ListParagraph"/>
              <w:ind w:left="0"/>
              <w:jc w:val="center"/>
              <w:rPr>
                <w:b/>
                <w:sz w:val="22"/>
                <w:szCs w:val="22"/>
              </w:rPr>
            </w:pPr>
            <w:r w:rsidRPr="00E710FB">
              <w:rPr>
                <w:b/>
                <w:sz w:val="22"/>
                <w:szCs w:val="22"/>
              </w:rPr>
              <w:t>Nama Bahan</w:t>
            </w:r>
          </w:p>
        </w:tc>
        <w:tc>
          <w:tcPr>
            <w:tcW w:w="1445" w:type="dxa"/>
          </w:tcPr>
          <w:p w:rsidR="00761414" w:rsidRPr="00E710FB" w:rsidRDefault="00761414" w:rsidP="00761414">
            <w:pPr>
              <w:pStyle w:val="ListParagraph"/>
              <w:ind w:left="0"/>
              <w:jc w:val="center"/>
              <w:rPr>
                <w:b/>
                <w:sz w:val="22"/>
                <w:szCs w:val="22"/>
              </w:rPr>
            </w:pPr>
            <w:r w:rsidRPr="00E710FB">
              <w:rPr>
                <w:b/>
                <w:sz w:val="22"/>
                <w:szCs w:val="22"/>
              </w:rPr>
              <w:t>Jumlah</w:t>
            </w:r>
          </w:p>
        </w:tc>
        <w:tc>
          <w:tcPr>
            <w:tcW w:w="1877" w:type="dxa"/>
          </w:tcPr>
          <w:p w:rsidR="00761414" w:rsidRPr="00E710FB" w:rsidRDefault="00761414" w:rsidP="00761414">
            <w:pPr>
              <w:pStyle w:val="ListParagraph"/>
              <w:ind w:left="0"/>
              <w:jc w:val="center"/>
              <w:rPr>
                <w:b/>
                <w:sz w:val="22"/>
                <w:szCs w:val="22"/>
              </w:rPr>
            </w:pPr>
            <w:r w:rsidRPr="00E710FB">
              <w:rPr>
                <w:b/>
                <w:sz w:val="22"/>
                <w:szCs w:val="22"/>
              </w:rPr>
              <w:t>Harga Satuan</w:t>
            </w:r>
          </w:p>
        </w:tc>
        <w:tc>
          <w:tcPr>
            <w:tcW w:w="1889" w:type="dxa"/>
          </w:tcPr>
          <w:p w:rsidR="00761414" w:rsidRPr="00E710FB" w:rsidRDefault="00761414" w:rsidP="00761414">
            <w:pPr>
              <w:pStyle w:val="ListParagraph"/>
              <w:ind w:left="0"/>
              <w:jc w:val="center"/>
              <w:rPr>
                <w:b/>
                <w:sz w:val="22"/>
                <w:szCs w:val="22"/>
              </w:rPr>
            </w:pPr>
            <w:r w:rsidRPr="00E710FB">
              <w:rPr>
                <w:b/>
                <w:sz w:val="22"/>
                <w:szCs w:val="22"/>
              </w:rPr>
              <w:t>Jumlah Biaya</w:t>
            </w:r>
          </w:p>
        </w:tc>
      </w:tr>
      <w:tr w:rsidR="00761414" w:rsidRPr="00720207" w:rsidTr="00761414">
        <w:tc>
          <w:tcPr>
            <w:tcW w:w="2409" w:type="dxa"/>
          </w:tcPr>
          <w:p w:rsidR="00761414" w:rsidRPr="00E710FB" w:rsidRDefault="00761414" w:rsidP="00761414">
            <w:pPr>
              <w:pStyle w:val="ListParagraph"/>
              <w:ind w:left="0"/>
              <w:rPr>
                <w:sz w:val="22"/>
                <w:szCs w:val="22"/>
              </w:rPr>
            </w:pPr>
            <w:r w:rsidRPr="00E710FB">
              <w:rPr>
                <w:sz w:val="22"/>
                <w:szCs w:val="22"/>
              </w:rPr>
              <w:t>Kertas HVS 80 gram</w:t>
            </w:r>
          </w:p>
        </w:tc>
        <w:tc>
          <w:tcPr>
            <w:tcW w:w="1445" w:type="dxa"/>
          </w:tcPr>
          <w:p w:rsidR="00761414" w:rsidRPr="00E710FB" w:rsidRDefault="00761414" w:rsidP="00761414">
            <w:pPr>
              <w:pStyle w:val="ListParagraph"/>
              <w:ind w:left="0"/>
              <w:rPr>
                <w:sz w:val="22"/>
                <w:szCs w:val="22"/>
              </w:rPr>
            </w:pPr>
            <w:r>
              <w:rPr>
                <w:sz w:val="22"/>
                <w:szCs w:val="22"/>
              </w:rPr>
              <w:t>3</w:t>
            </w:r>
            <w:r w:rsidRPr="00E710FB">
              <w:rPr>
                <w:sz w:val="22"/>
                <w:szCs w:val="22"/>
              </w:rPr>
              <w:t xml:space="preserve"> rim</w:t>
            </w:r>
          </w:p>
        </w:tc>
        <w:tc>
          <w:tcPr>
            <w:tcW w:w="1877"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 xml:space="preserve">   40</w:t>
            </w:r>
            <w:r w:rsidRPr="00E710FB">
              <w:rPr>
                <w:sz w:val="22"/>
                <w:szCs w:val="22"/>
              </w:rPr>
              <w:t>.000,-</w:t>
            </w:r>
          </w:p>
        </w:tc>
        <w:tc>
          <w:tcPr>
            <w:tcW w:w="1889" w:type="dxa"/>
          </w:tcPr>
          <w:p w:rsidR="00761414" w:rsidRPr="00E710FB" w:rsidRDefault="00761414" w:rsidP="00761414">
            <w:pPr>
              <w:pStyle w:val="ListParagraph"/>
              <w:ind w:left="0"/>
              <w:rPr>
                <w:sz w:val="22"/>
                <w:szCs w:val="22"/>
              </w:rPr>
            </w:pPr>
            <w:r>
              <w:rPr>
                <w:sz w:val="22"/>
                <w:szCs w:val="22"/>
              </w:rPr>
              <w:t>Rp.      12</w:t>
            </w:r>
            <w:r w:rsidRPr="00E710FB">
              <w:rPr>
                <w:sz w:val="22"/>
                <w:szCs w:val="22"/>
              </w:rPr>
              <w:t>0.000,-</w:t>
            </w:r>
          </w:p>
        </w:tc>
      </w:tr>
      <w:tr w:rsidR="00761414" w:rsidRPr="00720207" w:rsidTr="00761414">
        <w:tc>
          <w:tcPr>
            <w:tcW w:w="2409" w:type="dxa"/>
          </w:tcPr>
          <w:p w:rsidR="00761414" w:rsidRPr="00E710FB" w:rsidRDefault="00761414" w:rsidP="00761414">
            <w:pPr>
              <w:pStyle w:val="ListParagraph"/>
              <w:ind w:left="0"/>
              <w:rPr>
                <w:sz w:val="22"/>
                <w:szCs w:val="22"/>
              </w:rPr>
            </w:pPr>
            <w:r w:rsidRPr="00E710FB">
              <w:rPr>
                <w:sz w:val="22"/>
                <w:szCs w:val="22"/>
              </w:rPr>
              <w:t>Kertas HVS 70 gram</w:t>
            </w:r>
          </w:p>
        </w:tc>
        <w:tc>
          <w:tcPr>
            <w:tcW w:w="1445" w:type="dxa"/>
          </w:tcPr>
          <w:p w:rsidR="00761414" w:rsidRPr="00E710FB" w:rsidRDefault="00761414" w:rsidP="00761414">
            <w:pPr>
              <w:pStyle w:val="ListParagraph"/>
              <w:ind w:left="0"/>
              <w:rPr>
                <w:sz w:val="22"/>
                <w:szCs w:val="22"/>
              </w:rPr>
            </w:pPr>
            <w:r>
              <w:rPr>
                <w:sz w:val="22"/>
                <w:szCs w:val="22"/>
              </w:rPr>
              <w:t>2</w:t>
            </w:r>
            <w:r w:rsidRPr="00E710FB">
              <w:rPr>
                <w:sz w:val="22"/>
                <w:szCs w:val="22"/>
              </w:rPr>
              <w:t xml:space="preserve"> rim</w:t>
            </w:r>
          </w:p>
        </w:tc>
        <w:tc>
          <w:tcPr>
            <w:tcW w:w="1877" w:type="dxa"/>
          </w:tcPr>
          <w:p w:rsidR="00761414" w:rsidRPr="00E710FB" w:rsidRDefault="00761414" w:rsidP="00761414">
            <w:pPr>
              <w:pStyle w:val="ListParagraph"/>
              <w:ind w:left="0"/>
              <w:rPr>
                <w:sz w:val="22"/>
                <w:szCs w:val="22"/>
              </w:rPr>
            </w:pPr>
            <w:r w:rsidRPr="00E710FB">
              <w:rPr>
                <w:sz w:val="22"/>
                <w:szCs w:val="22"/>
              </w:rPr>
              <w:t>Rp. 3</w:t>
            </w:r>
            <w:r>
              <w:rPr>
                <w:sz w:val="22"/>
                <w:szCs w:val="22"/>
              </w:rPr>
              <w:t>5</w:t>
            </w:r>
            <w:r w:rsidRPr="00E710FB">
              <w:rPr>
                <w:sz w:val="22"/>
                <w:szCs w:val="22"/>
              </w:rPr>
              <w:t>.</w:t>
            </w:r>
            <w:r>
              <w:rPr>
                <w:sz w:val="22"/>
                <w:szCs w:val="22"/>
              </w:rPr>
              <w:t>0</w:t>
            </w:r>
            <w:r w:rsidRPr="00E710FB">
              <w:rPr>
                <w:sz w:val="22"/>
                <w:szCs w:val="22"/>
              </w:rPr>
              <w:t>00,-</w:t>
            </w:r>
          </w:p>
        </w:tc>
        <w:tc>
          <w:tcPr>
            <w:tcW w:w="1889" w:type="dxa"/>
          </w:tcPr>
          <w:p w:rsidR="00761414" w:rsidRPr="00E710FB" w:rsidRDefault="00761414" w:rsidP="00761414">
            <w:pPr>
              <w:pStyle w:val="ListParagraph"/>
              <w:ind w:left="0"/>
              <w:rPr>
                <w:sz w:val="22"/>
                <w:szCs w:val="22"/>
              </w:rPr>
            </w:pPr>
            <w:r>
              <w:rPr>
                <w:sz w:val="22"/>
                <w:szCs w:val="22"/>
              </w:rPr>
              <w:t>Rp.        70</w:t>
            </w:r>
            <w:r w:rsidRPr="00E710FB">
              <w:rPr>
                <w:sz w:val="22"/>
                <w:szCs w:val="22"/>
              </w:rPr>
              <w:t>.</w:t>
            </w:r>
            <w:r>
              <w:rPr>
                <w:sz w:val="22"/>
                <w:szCs w:val="22"/>
              </w:rPr>
              <w:t>0</w:t>
            </w:r>
            <w:r w:rsidRPr="00E710FB">
              <w:rPr>
                <w:sz w:val="22"/>
                <w:szCs w:val="22"/>
              </w:rPr>
              <w:t>00,-</w:t>
            </w:r>
          </w:p>
        </w:tc>
      </w:tr>
      <w:tr w:rsidR="00761414" w:rsidRPr="0055084A" w:rsidTr="00761414">
        <w:tc>
          <w:tcPr>
            <w:tcW w:w="2409" w:type="dxa"/>
          </w:tcPr>
          <w:p w:rsidR="00761414" w:rsidRPr="0055084A" w:rsidRDefault="00761414" w:rsidP="00761414">
            <w:pPr>
              <w:pStyle w:val="ListParagraph"/>
              <w:ind w:left="0"/>
              <w:rPr>
                <w:color w:val="000000" w:themeColor="text1"/>
                <w:sz w:val="22"/>
                <w:szCs w:val="22"/>
              </w:rPr>
            </w:pPr>
            <w:r w:rsidRPr="0055084A">
              <w:rPr>
                <w:color w:val="000000" w:themeColor="text1"/>
                <w:sz w:val="22"/>
                <w:szCs w:val="22"/>
              </w:rPr>
              <w:t>Kertas Karton</w:t>
            </w:r>
          </w:p>
        </w:tc>
        <w:tc>
          <w:tcPr>
            <w:tcW w:w="1445" w:type="dxa"/>
          </w:tcPr>
          <w:p w:rsidR="00761414" w:rsidRPr="0055084A" w:rsidRDefault="00761414" w:rsidP="00761414">
            <w:pPr>
              <w:pStyle w:val="ListParagraph"/>
              <w:ind w:left="0"/>
              <w:rPr>
                <w:color w:val="000000" w:themeColor="text1"/>
                <w:sz w:val="22"/>
                <w:szCs w:val="22"/>
              </w:rPr>
            </w:pPr>
            <w:r>
              <w:rPr>
                <w:color w:val="000000" w:themeColor="text1"/>
                <w:sz w:val="22"/>
                <w:szCs w:val="22"/>
              </w:rPr>
              <w:t>1</w:t>
            </w:r>
            <w:r w:rsidRPr="0055084A">
              <w:rPr>
                <w:color w:val="000000" w:themeColor="text1"/>
                <w:sz w:val="22"/>
                <w:szCs w:val="22"/>
              </w:rPr>
              <w:t>0 buah</w:t>
            </w:r>
          </w:p>
        </w:tc>
        <w:tc>
          <w:tcPr>
            <w:tcW w:w="1877" w:type="dxa"/>
          </w:tcPr>
          <w:p w:rsidR="00761414" w:rsidRPr="0055084A" w:rsidRDefault="00761414" w:rsidP="00761414">
            <w:pPr>
              <w:pStyle w:val="ListParagraph"/>
              <w:ind w:left="0"/>
              <w:rPr>
                <w:color w:val="000000" w:themeColor="text1"/>
                <w:sz w:val="22"/>
                <w:szCs w:val="22"/>
              </w:rPr>
            </w:pPr>
            <w:r w:rsidRPr="0055084A">
              <w:rPr>
                <w:color w:val="000000" w:themeColor="text1"/>
                <w:sz w:val="22"/>
                <w:szCs w:val="22"/>
              </w:rPr>
              <w:t xml:space="preserve">Rp. </w:t>
            </w:r>
            <w:r>
              <w:rPr>
                <w:color w:val="000000" w:themeColor="text1"/>
                <w:sz w:val="22"/>
                <w:szCs w:val="22"/>
              </w:rPr>
              <w:t>5</w:t>
            </w:r>
            <w:r w:rsidRPr="0055084A">
              <w:rPr>
                <w:color w:val="000000" w:themeColor="text1"/>
                <w:sz w:val="22"/>
                <w:szCs w:val="22"/>
              </w:rPr>
              <w:t>.000,-</w:t>
            </w:r>
          </w:p>
        </w:tc>
        <w:tc>
          <w:tcPr>
            <w:tcW w:w="1889" w:type="dxa"/>
          </w:tcPr>
          <w:p w:rsidR="00761414" w:rsidRPr="0055084A" w:rsidRDefault="00761414" w:rsidP="00761414">
            <w:pPr>
              <w:pStyle w:val="ListParagraph"/>
              <w:ind w:left="0"/>
              <w:rPr>
                <w:color w:val="000000" w:themeColor="text1"/>
                <w:sz w:val="22"/>
                <w:szCs w:val="22"/>
              </w:rPr>
            </w:pPr>
            <w:r w:rsidRPr="0055084A">
              <w:rPr>
                <w:color w:val="000000" w:themeColor="text1"/>
                <w:sz w:val="22"/>
                <w:szCs w:val="22"/>
              </w:rPr>
              <w:t xml:space="preserve">Rp.      </w:t>
            </w:r>
            <w:r>
              <w:rPr>
                <w:color w:val="000000" w:themeColor="text1"/>
                <w:sz w:val="22"/>
                <w:szCs w:val="22"/>
              </w:rPr>
              <w:t>5</w:t>
            </w:r>
            <w:r w:rsidRPr="0055084A">
              <w:rPr>
                <w:color w:val="000000" w:themeColor="text1"/>
                <w:sz w:val="22"/>
                <w:szCs w:val="22"/>
              </w:rPr>
              <w:t>0.000,-</w:t>
            </w:r>
          </w:p>
        </w:tc>
      </w:tr>
      <w:tr w:rsidR="00761414" w:rsidRPr="0055084A" w:rsidTr="00761414">
        <w:tc>
          <w:tcPr>
            <w:tcW w:w="2409" w:type="dxa"/>
          </w:tcPr>
          <w:p w:rsidR="00761414" w:rsidRPr="0055084A" w:rsidRDefault="00761414" w:rsidP="00761414">
            <w:pPr>
              <w:pStyle w:val="ListParagraph"/>
              <w:ind w:left="0"/>
              <w:rPr>
                <w:color w:val="000000" w:themeColor="text1"/>
                <w:sz w:val="22"/>
                <w:szCs w:val="22"/>
              </w:rPr>
            </w:pPr>
            <w:r w:rsidRPr="0055084A">
              <w:rPr>
                <w:color w:val="000000" w:themeColor="text1"/>
                <w:sz w:val="22"/>
                <w:szCs w:val="22"/>
              </w:rPr>
              <w:t xml:space="preserve">Kertas </w:t>
            </w:r>
            <w:r>
              <w:rPr>
                <w:color w:val="000000" w:themeColor="text1"/>
                <w:sz w:val="22"/>
                <w:szCs w:val="22"/>
              </w:rPr>
              <w:t>Manila</w:t>
            </w:r>
          </w:p>
        </w:tc>
        <w:tc>
          <w:tcPr>
            <w:tcW w:w="1445" w:type="dxa"/>
          </w:tcPr>
          <w:p w:rsidR="00761414" w:rsidRPr="0055084A" w:rsidRDefault="00761414" w:rsidP="00761414">
            <w:pPr>
              <w:pStyle w:val="ListParagraph"/>
              <w:ind w:left="0"/>
              <w:rPr>
                <w:color w:val="000000" w:themeColor="text1"/>
                <w:sz w:val="22"/>
                <w:szCs w:val="22"/>
              </w:rPr>
            </w:pPr>
            <w:r w:rsidRPr="0055084A">
              <w:rPr>
                <w:color w:val="000000" w:themeColor="text1"/>
                <w:sz w:val="22"/>
                <w:szCs w:val="22"/>
              </w:rPr>
              <w:t>20 buah</w:t>
            </w:r>
          </w:p>
        </w:tc>
        <w:tc>
          <w:tcPr>
            <w:tcW w:w="1877" w:type="dxa"/>
          </w:tcPr>
          <w:p w:rsidR="00761414" w:rsidRPr="0055084A" w:rsidRDefault="00761414" w:rsidP="00761414">
            <w:pPr>
              <w:pStyle w:val="ListParagraph"/>
              <w:ind w:left="0"/>
              <w:rPr>
                <w:color w:val="000000" w:themeColor="text1"/>
                <w:sz w:val="22"/>
                <w:szCs w:val="22"/>
              </w:rPr>
            </w:pPr>
            <w:r w:rsidRPr="0055084A">
              <w:rPr>
                <w:color w:val="000000" w:themeColor="text1"/>
                <w:sz w:val="22"/>
                <w:szCs w:val="22"/>
              </w:rPr>
              <w:t>Rp.      4.000,-</w:t>
            </w:r>
          </w:p>
        </w:tc>
        <w:tc>
          <w:tcPr>
            <w:tcW w:w="1889" w:type="dxa"/>
          </w:tcPr>
          <w:p w:rsidR="00761414" w:rsidRPr="0055084A" w:rsidRDefault="00761414" w:rsidP="00761414">
            <w:pPr>
              <w:pStyle w:val="ListParagraph"/>
              <w:ind w:left="0"/>
              <w:rPr>
                <w:color w:val="000000" w:themeColor="text1"/>
                <w:sz w:val="22"/>
                <w:szCs w:val="22"/>
              </w:rPr>
            </w:pPr>
            <w:r w:rsidRPr="0055084A">
              <w:rPr>
                <w:color w:val="000000" w:themeColor="text1"/>
                <w:sz w:val="22"/>
                <w:szCs w:val="22"/>
              </w:rPr>
              <w:t>Rp.        80.000,-</w:t>
            </w:r>
          </w:p>
        </w:tc>
      </w:tr>
      <w:tr w:rsidR="00761414" w:rsidTr="00761414">
        <w:tc>
          <w:tcPr>
            <w:tcW w:w="2409" w:type="dxa"/>
          </w:tcPr>
          <w:p w:rsidR="00761414" w:rsidRPr="00E710FB" w:rsidRDefault="00761414" w:rsidP="00761414">
            <w:pPr>
              <w:pStyle w:val="ListParagraph"/>
              <w:ind w:left="0"/>
              <w:rPr>
                <w:sz w:val="22"/>
                <w:szCs w:val="22"/>
              </w:rPr>
            </w:pPr>
            <w:r w:rsidRPr="00E710FB">
              <w:rPr>
                <w:sz w:val="22"/>
                <w:szCs w:val="22"/>
              </w:rPr>
              <w:t>Catridge</w:t>
            </w:r>
          </w:p>
        </w:tc>
        <w:tc>
          <w:tcPr>
            <w:tcW w:w="1445" w:type="dxa"/>
          </w:tcPr>
          <w:p w:rsidR="00761414" w:rsidRPr="00E710FB" w:rsidRDefault="00761414" w:rsidP="00761414">
            <w:pPr>
              <w:pStyle w:val="ListParagraph"/>
              <w:ind w:left="0"/>
              <w:rPr>
                <w:sz w:val="22"/>
                <w:szCs w:val="22"/>
              </w:rPr>
            </w:pPr>
            <w:r w:rsidRPr="00E710FB">
              <w:rPr>
                <w:sz w:val="22"/>
                <w:szCs w:val="22"/>
              </w:rPr>
              <w:t>2 tipe</w:t>
            </w:r>
          </w:p>
        </w:tc>
        <w:tc>
          <w:tcPr>
            <w:tcW w:w="1877"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150</w:t>
            </w:r>
            <w:r w:rsidRPr="00E710FB">
              <w:rPr>
                <w:sz w:val="22"/>
                <w:szCs w:val="22"/>
              </w:rPr>
              <w:t>.000,-</w:t>
            </w:r>
          </w:p>
        </w:tc>
        <w:tc>
          <w:tcPr>
            <w:tcW w:w="1889" w:type="dxa"/>
          </w:tcPr>
          <w:p w:rsidR="00761414" w:rsidRPr="00E710FB" w:rsidRDefault="00761414" w:rsidP="00761414">
            <w:pPr>
              <w:pStyle w:val="ListParagraph"/>
              <w:ind w:left="0"/>
              <w:rPr>
                <w:sz w:val="22"/>
                <w:szCs w:val="22"/>
              </w:rPr>
            </w:pPr>
            <w:r>
              <w:rPr>
                <w:sz w:val="22"/>
                <w:szCs w:val="22"/>
              </w:rPr>
              <w:t>Rp.      300</w:t>
            </w:r>
            <w:r w:rsidRPr="00E710FB">
              <w:rPr>
                <w:sz w:val="22"/>
                <w:szCs w:val="22"/>
              </w:rPr>
              <w:t>.000,-</w:t>
            </w:r>
          </w:p>
        </w:tc>
      </w:tr>
      <w:tr w:rsidR="00761414" w:rsidTr="00761414">
        <w:tc>
          <w:tcPr>
            <w:tcW w:w="2409" w:type="dxa"/>
          </w:tcPr>
          <w:p w:rsidR="00761414" w:rsidRPr="00E710FB" w:rsidRDefault="00761414" w:rsidP="00761414">
            <w:pPr>
              <w:pStyle w:val="ListParagraph"/>
              <w:ind w:left="0"/>
              <w:rPr>
                <w:sz w:val="22"/>
                <w:szCs w:val="22"/>
              </w:rPr>
            </w:pPr>
            <w:r w:rsidRPr="00E710FB">
              <w:rPr>
                <w:sz w:val="22"/>
                <w:szCs w:val="22"/>
              </w:rPr>
              <w:t>Tinta 4 warna</w:t>
            </w:r>
          </w:p>
        </w:tc>
        <w:tc>
          <w:tcPr>
            <w:tcW w:w="1445" w:type="dxa"/>
          </w:tcPr>
          <w:p w:rsidR="00761414" w:rsidRPr="00E710FB" w:rsidRDefault="00761414" w:rsidP="00761414">
            <w:pPr>
              <w:pStyle w:val="ListParagraph"/>
              <w:ind w:left="0"/>
              <w:rPr>
                <w:sz w:val="22"/>
                <w:szCs w:val="22"/>
              </w:rPr>
            </w:pPr>
            <w:r w:rsidRPr="00E710FB">
              <w:rPr>
                <w:sz w:val="22"/>
                <w:szCs w:val="22"/>
              </w:rPr>
              <w:t>4 warna</w:t>
            </w:r>
          </w:p>
        </w:tc>
        <w:tc>
          <w:tcPr>
            <w:tcW w:w="1877" w:type="dxa"/>
          </w:tcPr>
          <w:p w:rsidR="00761414" w:rsidRPr="00E710FB" w:rsidRDefault="00761414" w:rsidP="00761414">
            <w:pPr>
              <w:pStyle w:val="ListParagraph"/>
              <w:ind w:left="0"/>
              <w:rPr>
                <w:sz w:val="22"/>
                <w:szCs w:val="22"/>
              </w:rPr>
            </w:pPr>
            <w:r w:rsidRPr="00E710FB">
              <w:rPr>
                <w:sz w:val="22"/>
                <w:szCs w:val="22"/>
              </w:rPr>
              <w:t>Rp. 30.000,-</w:t>
            </w:r>
          </w:p>
        </w:tc>
        <w:tc>
          <w:tcPr>
            <w:tcW w:w="1889" w:type="dxa"/>
          </w:tcPr>
          <w:p w:rsidR="00761414" w:rsidRPr="00E710FB" w:rsidRDefault="00761414" w:rsidP="00761414">
            <w:pPr>
              <w:pStyle w:val="ListParagraph"/>
              <w:ind w:left="0"/>
              <w:rPr>
                <w:sz w:val="22"/>
                <w:szCs w:val="22"/>
              </w:rPr>
            </w:pPr>
            <w:r w:rsidRPr="00E710FB">
              <w:rPr>
                <w:sz w:val="22"/>
                <w:szCs w:val="22"/>
              </w:rPr>
              <w:t>Rp.      120.000,-</w:t>
            </w:r>
          </w:p>
        </w:tc>
      </w:tr>
      <w:tr w:rsidR="00761414" w:rsidRPr="00720207" w:rsidTr="00761414">
        <w:tc>
          <w:tcPr>
            <w:tcW w:w="2409" w:type="dxa"/>
          </w:tcPr>
          <w:p w:rsidR="00761414" w:rsidRPr="00E710FB" w:rsidRDefault="00761414" w:rsidP="00761414">
            <w:pPr>
              <w:pStyle w:val="ListParagraph"/>
              <w:ind w:left="0"/>
              <w:rPr>
                <w:sz w:val="22"/>
                <w:szCs w:val="22"/>
              </w:rPr>
            </w:pPr>
            <w:r w:rsidRPr="00E710FB">
              <w:rPr>
                <w:sz w:val="22"/>
                <w:szCs w:val="22"/>
              </w:rPr>
              <w:t>Alat tulis</w:t>
            </w:r>
          </w:p>
        </w:tc>
        <w:tc>
          <w:tcPr>
            <w:tcW w:w="1445" w:type="dxa"/>
          </w:tcPr>
          <w:p w:rsidR="00761414" w:rsidRPr="00E710FB" w:rsidRDefault="00761414" w:rsidP="00761414">
            <w:pPr>
              <w:pStyle w:val="ListParagraph"/>
              <w:ind w:left="0"/>
              <w:rPr>
                <w:sz w:val="22"/>
                <w:szCs w:val="22"/>
              </w:rPr>
            </w:pPr>
            <w:r>
              <w:rPr>
                <w:sz w:val="22"/>
                <w:szCs w:val="22"/>
              </w:rPr>
              <w:t>9</w:t>
            </w:r>
            <w:r w:rsidRPr="00E710FB">
              <w:rPr>
                <w:sz w:val="22"/>
                <w:szCs w:val="22"/>
              </w:rPr>
              <w:t xml:space="preserve"> paket</w:t>
            </w:r>
          </w:p>
        </w:tc>
        <w:tc>
          <w:tcPr>
            <w:tcW w:w="1877" w:type="dxa"/>
          </w:tcPr>
          <w:p w:rsidR="00761414" w:rsidRPr="00E710FB" w:rsidRDefault="00761414" w:rsidP="00761414">
            <w:pPr>
              <w:pStyle w:val="ListParagraph"/>
              <w:ind w:left="0"/>
              <w:rPr>
                <w:sz w:val="22"/>
                <w:szCs w:val="22"/>
              </w:rPr>
            </w:pPr>
            <w:r>
              <w:rPr>
                <w:sz w:val="22"/>
                <w:szCs w:val="22"/>
              </w:rPr>
              <w:t>Rp.    50</w:t>
            </w:r>
            <w:r w:rsidRPr="00E710FB">
              <w:rPr>
                <w:sz w:val="22"/>
                <w:szCs w:val="22"/>
              </w:rPr>
              <w:t>.000,-</w:t>
            </w:r>
          </w:p>
        </w:tc>
        <w:tc>
          <w:tcPr>
            <w:tcW w:w="1889" w:type="dxa"/>
          </w:tcPr>
          <w:p w:rsidR="00761414" w:rsidRPr="00E710FB" w:rsidRDefault="00761414" w:rsidP="00761414">
            <w:pPr>
              <w:pStyle w:val="ListParagraph"/>
              <w:ind w:left="0"/>
              <w:rPr>
                <w:sz w:val="22"/>
                <w:szCs w:val="22"/>
              </w:rPr>
            </w:pPr>
            <w:r>
              <w:rPr>
                <w:sz w:val="22"/>
                <w:szCs w:val="22"/>
              </w:rPr>
              <w:t>Rp.      450</w:t>
            </w:r>
            <w:r w:rsidRPr="00E710FB">
              <w:rPr>
                <w:sz w:val="22"/>
                <w:szCs w:val="22"/>
              </w:rPr>
              <w:t>.000,-</w:t>
            </w:r>
          </w:p>
        </w:tc>
      </w:tr>
      <w:tr w:rsidR="00761414" w:rsidRPr="00720207" w:rsidTr="00761414">
        <w:tc>
          <w:tcPr>
            <w:tcW w:w="2409" w:type="dxa"/>
          </w:tcPr>
          <w:p w:rsidR="00761414" w:rsidRPr="00E710FB" w:rsidRDefault="00761414" w:rsidP="00761414">
            <w:pPr>
              <w:pStyle w:val="ListParagraph"/>
              <w:ind w:left="0"/>
              <w:rPr>
                <w:sz w:val="22"/>
                <w:szCs w:val="22"/>
              </w:rPr>
            </w:pPr>
            <w:r w:rsidRPr="00E710FB">
              <w:rPr>
                <w:sz w:val="22"/>
                <w:szCs w:val="22"/>
              </w:rPr>
              <w:t>CD</w:t>
            </w:r>
          </w:p>
        </w:tc>
        <w:tc>
          <w:tcPr>
            <w:tcW w:w="1445" w:type="dxa"/>
          </w:tcPr>
          <w:p w:rsidR="00761414" w:rsidRPr="00E710FB" w:rsidRDefault="00761414" w:rsidP="00761414">
            <w:pPr>
              <w:pStyle w:val="ListParagraph"/>
              <w:ind w:left="0"/>
              <w:rPr>
                <w:sz w:val="22"/>
                <w:szCs w:val="22"/>
              </w:rPr>
            </w:pPr>
            <w:r w:rsidRPr="00E710FB">
              <w:rPr>
                <w:sz w:val="22"/>
                <w:szCs w:val="22"/>
              </w:rPr>
              <w:t>10 buah</w:t>
            </w:r>
          </w:p>
        </w:tc>
        <w:tc>
          <w:tcPr>
            <w:tcW w:w="1877" w:type="dxa"/>
          </w:tcPr>
          <w:p w:rsidR="00761414" w:rsidRPr="00E710FB" w:rsidRDefault="00761414" w:rsidP="00761414">
            <w:pPr>
              <w:pStyle w:val="ListParagraph"/>
              <w:ind w:left="0"/>
              <w:rPr>
                <w:sz w:val="22"/>
                <w:szCs w:val="22"/>
              </w:rPr>
            </w:pPr>
            <w:r w:rsidRPr="00E710FB">
              <w:rPr>
                <w:sz w:val="22"/>
                <w:szCs w:val="22"/>
              </w:rPr>
              <w:t>Rp. 5.000,-</w:t>
            </w:r>
          </w:p>
        </w:tc>
        <w:tc>
          <w:tcPr>
            <w:tcW w:w="1889" w:type="dxa"/>
          </w:tcPr>
          <w:p w:rsidR="00761414" w:rsidRPr="00E710FB" w:rsidRDefault="00761414" w:rsidP="00761414">
            <w:pPr>
              <w:pStyle w:val="ListParagraph"/>
              <w:ind w:left="0"/>
              <w:rPr>
                <w:sz w:val="22"/>
                <w:szCs w:val="22"/>
              </w:rPr>
            </w:pPr>
            <w:r w:rsidRPr="00E710FB">
              <w:rPr>
                <w:sz w:val="22"/>
                <w:szCs w:val="22"/>
              </w:rPr>
              <w:t>Rp.        50.000,-</w:t>
            </w:r>
          </w:p>
        </w:tc>
      </w:tr>
      <w:tr w:rsidR="00761414" w:rsidRPr="00720207" w:rsidTr="00761414">
        <w:tc>
          <w:tcPr>
            <w:tcW w:w="2409" w:type="dxa"/>
          </w:tcPr>
          <w:p w:rsidR="00761414" w:rsidRPr="00E710FB" w:rsidRDefault="00761414" w:rsidP="00761414">
            <w:pPr>
              <w:pStyle w:val="ListParagraph"/>
              <w:ind w:left="0"/>
              <w:rPr>
                <w:sz w:val="22"/>
                <w:szCs w:val="22"/>
              </w:rPr>
            </w:pPr>
            <w:r w:rsidRPr="00E710FB">
              <w:rPr>
                <w:sz w:val="22"/>
                <w:szCs w:val="22"/>
              </w:rPr>
              <w:t xml:space="preserve">Flashdisk </w:t>
            </w:r>
          </w:p>
        </w:tc>
        <w:tc>
          <w:tcPr>
            <w:tcW w:w="1445" w:type="dxa"/>
          </w:tcPr>
          <w:p w:rsidR="00761414" w:rsidRPr="00E710FB" w:rsidRDefault="00761414" w:rsidP="00761414">
            <w:pPr>
              <w:pStyle w:val="ListParagraph"/>
              <w:ind w:left="0"/>
              <w:rPr>
                <w:sz w:val="22"/>
                <w:szCs w:val="22"/>
              </w:rPr>
            </w:pPr>
            <w:r>
              <w:rPr>
                <w:sz w:val="22"/>
                <w:szCs w:val="22"/>
              </w:rPr>
              <w:t>1</w:t>
            </w:r>
            <w:r w:rsidRPr="00E710FB">
              <w:rPr>
                <w:sz w:val="22"/>
                <w:szCs w:val="22"/>
              </w:rPr>
              <w:t xml:space="preserve"> buah</w:t>
            </w:r>
          </w:p>
        </w:tc>
        <w:tc>
          <w:tcPr>
            <w:tcW w:w="1877"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 xml:space="preserve">   80</w:t>
            </w:r>
            <w:r w:rsidRPr="00E710FB">
              <w:rPr>
                <w:sz w:val="22"/>
                <w:szCs w:val="22"/>
              </w:rPr>
              <w:t>.000,-</w:t>
            </w:r>
          </w:p>
        </w:tc>
        <w:tc>
          <w:tcPr>
            <w:tcW w:w="1889" w:type="dxa"/>
          </w:tcPr>
          <w:p w:rsidR="00761414" w:rsidRPr="00E710FB" w:rsidRDefault="00761414" w:rsidP="00761414">
            <w:pPr>
              <w:pStyle w:val="ListParagraph"/>
              <w:ind w:left="0"/>
              <w:rPr>
                <w:sz w:val="22"/>
                <w:szCs w:val="22"/>
              </w:rPr>
            </w:pPr>
            <w:r>
              <w:rPr>
                <w:sz w:val="22"/>
                <w:szCs w:val="22"/>
              </w:rPr>
              <w:t>Rp.        80</w:t>
            </w:r>
            <w:r w:rsidRPr="00E710FB">
              <w:rPr>
                <w:sz w:val="22"/>
                <w:szCs w:val="22"/>
              </w:rPr>
              <w:t>.000,-</w:t>
            </w:r>
          </w:p>
        </w:tc>
      </w:tr>
      <w:tr w:rsidR="00761414" w:rsidRPr="00720207" w:rsidTr="00761414">
        <w:tc>
          <w:tcPr>
            <w:tcW w:w="2409" w:type="dxa"/>
          </w:tcPr>
          <w:p w:rsidR="00761414" w:rsidRPr="00E710FB" w:rsidRDefault="00761414" w:rsidP="00761414">
            <w:pPr>
              <w:pStyle w:val="ListParagraph"/>
              <w:ind w:left="0"/>
              <w:rPr>
                <w:sz w:val="22"/>
                <w:szCs w:val="22"/>
              </w:rPr>
            </w:pPr>
            <w:r>
              <w:rPr>
                <w:sz w:val="22"/>
                <w:szCs w:val="22"/>
              </w:rPr>
              <w:t>Penggandaan Instrumen</w:t>
            </w:r>
          </w:p>
        </w:tc>
        <w:tc>
          <w:tcPr>
            <w:tcW w:w="1445" w:type="dxa"/>
          </w:tcPr>
          <w:p w:rsidR="00761414" w:rsidRDefault="00761414" w:rsidP="00761414">
            <w:pPr>
              <w:pStyle w:val="ListParagraph"/>
              <w:ind w:left="0"/>
              <w:rPr>
                <w:sz w:val="22"/>
                <w:szCs w:val="22"/>
              </w:rPr>
            </w:pPr>
            <w:r>
              <w:rPr>
                <w:sz w:val="22"/>
                <w:szCs w:val="22"/>
              </w:rPr>
              <w:t>5 paket</w:t>
            </w:r>
          </w:p>
        </w:tc>
        <w:tc>
          <w:tcPr>
            <w:tcW w:w="1877" w:type="dxa"/>
          </w:tcPr>
          <w:p w:rsidR="00761414" w:rsidRPr="00E710FB" w:rsidRDefault="00761414" w:rsidP="00761414">
            <w:pPr>
              <w:pStyle w:val="ListParagraph"/>
              <w:ind w:left="0"/>
              <w:rPr>
                <w:sz w:val="22"/>
                <w:szCs w:val="22"/>
              </w:rPr>
            </w:pPr>
            <w:r>
              <w:rPr>
                <w:sz w:val="22"/>
                <w:szCs w:val="22"/>
              </w:rPr>
              <w:t>Rp.  120.000,-</w:t>
            </w:r>
          </w:p>
        </w:tc>
        <w:tc>
          <w:tcPr>
            <w:tcW w:w="1889" w:type="dxa"/>
          </w:tcPr>
          <w:p w:rsidR="00761414" w:rsidRDefault="00761414" w:rsidP="00761414">
            <w:pPr>
              <w:pStyle w:val="ListParagraph"/>
              <w:ind w:left="0"/>
              <w:rPr>
                <w:sz w:val="22"/>
                <w:szCs w:val="22"/>
              </w:rPr>
            </w:pPr>
            <w:r>
              <w:rPr>
                <w:sz w:val="22"/>
                <w:szCs w:val="22"/>
              </w:rPr>
              <w:t>Rp.      600.000,-</w:t>
            </w:r>
          </w:p>
        </w:tc>
      </w:tr>
      <w:tr w:rsidR="00761414" w:rsidRPr="00D072C2" w:rsidTr="00761414">
        <w:tc>
          <w:tcPr>
            <w:tcW w:w="5731" w:type="dxa"/>
            <w:gridSpan w:val="3"/>
          </w:tcPr>
          <w:p w:rsidR="00761414" w:rsidRPr="00E710FB" w:rsidRDefault="00761414" w:rsidP="00761414">
            <w:pPr>
              <w:pStyle w:val="ListParagraph"/>
              <w:ind w:left="0"/>
              <w:jc w:val="center"/>
              <w:rPr>
                <w:sz w:val="22"/>
                <w:szCs w:val="22"/>
              </w:rPr>
            </w:pPr>
            <w:r w:rsidRPr="00E710FB">
              <w:rPr>
                <w:sz w:val="22"/>
                <w:szCs w:val="22"/>
              </w:rPr>
              <w:t>Jumlah Biaya</w:t>
            </w:r>
          </w:p>
        </w:tc>
        <w:tc>
          <w:tcPr>
            <w:tcW w:w="1889"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1.920</w:t>
            </w:r>
            <w:r w:rsidRPr="00E710FB">
              <w:rPr>
                <w:sz w:val="22"/>
                <w:szCs w:val="22"/>
              </w:rPr>
              <w:t>.</w:t>
            </w:r>
            <w:r>
              <w:rPr>
                <w:sz w:val="22"/>
                <w:szCs w:val="22"/>
              </w:rPr>
              <w:t>0</w:t>
            </w:r>
            <w:r w:rsidRPr="00E710FB">
              <w:rPr>
                <w:sz w:val="22"/>
                <w:szCs w:val="22"/>
              </w:rPr>
              <w:t>00,-</w:t>
            </w:r>
          </w:p>
        </w:tc>
      </w:tr>
    </w:tbl>
    <w:p w:rsidR="00761414" w:rsidRDefault="00761414" w:rsidP="00761414">
      <w:pPr>
        <w:pStyle w:val="ListParagraph"/>
        <w:ind w:left="0"/>
      </w:pPr>
    </w:p>
    <w:p w:rsidR="00761414" w:rsidRDefault="00761414" w:rsidP="00761414">
      <w:pPr>
        <w:pStyle w:val="ListParagraph"/>
        <w:numPr>
          <w:ilvl w:val="5"/>
          <w:numId w:val="1"/>
        </w:numPr>
        <w:tabs>
          <w:tab w:val="clear" w:pos="4320"/>
          <w:tab w:val="num" w:pos="360"/>
        </w:tabs>
        <w:spacing w:line="360" w:lineRule="auto"/>
        <w:ind w:hanging="4320"/>
      </w:pPr>
      <w:r>
        <w:t>Biaya Perjalanan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445"/>
        <w:gridCol w:w="1877"/>
        <w:gridCol w:w="1889"/>
      </w:tblGrid>
      <w:tr w:rsidR="00761414" w:rsidTr="00761414">
        <w:tc>
          <w:tcPr>
            <w:tcW w:w="2409" w:type="dxa"/>
          </w:tcPr>
          <w:p w:rsidR="00761414" w:rsidRPr="00E710FB" w:rsidRDefault="00761414" w:rsidP="00761414">
            <w:pPr>
              <w:pStyle w:val="ListParagraph"/>
              <w:ind w:left="0"/>
              <w:jc w:val="center"/>
              <w:rPr>
                <w:b/>
                <w:sz w:val="22"/>
                <w:szCs w:val="22"/>
              </w:rPr>
            </w:pPr>
            <w:r w:rsidRPr="00E710FB">
              <w:rPr>
                <w:b/>
                <w:sz w:val="22"/>
                <w:szCs w:val="22"/>
              </w:rPr>
              <w:t>Uraian Kegiatan</w:t>
            </w:r>
          </w:p>
        </w:tc>
        <w:tc>
          <w:tcPr>
            <w:tcW w:w="1445" w:type="dxa"/>
          </w:tcPr>
          <w:p w:rsidR="00761414" w:rsidRPr="00E710FB" w:rsidRDefault="00761414" w:rsidP="00761414">
            <w:pPr>
              <w:pStyle w:val="ListParagraph"/>
              <w:ind w:left="0"/>
              <w:jc w:val="center"/>
              <w:rPr>
                <w:b/>
                <w:sz w:val="22"/>
                <w:szCs w:val="22"/>
              </w:rPr>
            </w:pPr>
            <w:r w:rsidRPr="00E710FB">
              <w:rPr>
                <w:b/>
                <w:sz w:val="22"/>
                <w:szCs w:val="22"/>
              </w:rPr>
              <w:t>Jumlah</w:t>
            </w:r>
          </w:p>
        </w:tc>
        <w:tc>
          <w:tcPr>
            <w:tcW w:w="1877" w:type="dxa"/>
          </w:tcPr>
          <w:p w:rsidR="00761414" w:rsidRPr="00E710FB" w:rsidRDefault="00761414" w:rsidP="00761414">
            <w:pPr>
              <w:pStyle w:val="ListParagraph"/>
              <w:ind w:left="0"/>
              <w:jc w:val="center"/>
              <w:rPr>
                <w:b/>
                <w:sz w:val="22"/>
                <w:szCs w:val="22"/>
              </w:rPr>
            </w:pPr>
            <w:r w:rsidRPr="00E710FB">
              <w:rPr>
                <w:b/>
                <w:sz w:val="22"/>
                <w:szCs w:val="22"/>
              </w:rPr>
              <w:t>Biaya Satuan</w:t>
            </w:r>
          </w:p>
        </w:tc>
        <w:tc>
          <w:tcPr>
            <w:tcW w:w="1889" w:type="dxa"/>
          </w:tcPr>
          <w:p w:rsidR="00761414" w:rsidRPr="00E710FB" w:rsidRDefault="00761414" w:rsidP="00761414">
            <w:pPr>
              <w:pStyle w:val="ListParagraph"/>
              <w:ind w:left="0"/>
              <w:jc w:val="center"/>
              <w:rPr>
                <w:b/>
                <w:sz w:val="22"/>
                <w:szCs w:val="22"/>
              </w:rPr>
            </w:pPr>
            <w:r w:rsidRPr="00E710FB">
              <w:rPr>
                <w:b/>
                <w:sz w:val="22"/>
                <w:szCs w:val="22"/>
              </w:rPr>
              <w:t>Jumlah Biaya</w:t>
            </w:r>
          </w:p>
        </w:tc>
      </w:tr>
      <w:tr w:rsidR="00761414" w:rsidRPr="00720207" w:rsidTr="00761414">
        <w:tc>
          <w:tcPr>
            <w:tcW w:w="2409" w:type="dxa"/>
          </w:tcPr>
          <w:p w:rsidR="00761414" w:rsidRPr="00E710FB" w:rsidRDefault="00761414" w:rsidP="00761414">
            <w:pPr>
              <w:pStyle w:val="ListParagraph"/>
              <w:ind w:left="0"/>
              <w:rPr>
                <w:sz w:val="22"/>
                <w:szCs w:val="22"/>
              </w:rPr>
            </w:pPr>
            <w:r w:rsidRPr="00E710FB">
              <w:rPr>
                <w:sz w:val="22"/>
                <w:szCs w:val="22"/>
              </w:rPr>
              <w:t>Team Leader</w:t>
            </w:r>
          </w:p>
        </w:tc>
        <w:tc>
          <w:tcPr>
            <w:tcW w:w="1445" w:type="dxa"/>
          </w:tcPr>
          <w:p w:rsidR="00761414" w:rsidRPr="000E6E80" w:rsidRDefault="00761414" w:rsidP="00761414">
            <w:pPr>
              <w:pStyle w:val="ListParagraph"/>
              <w:ind w:left="0"/>
              <w:jc w:val="center"/>
              <w:rPr>
                <w:sz w:val="22"/>
                <w:szCs w:val="22"/>
              </w:rPr>
            </w:pPr>
            <w:r>
              <w:rPr>
                <w:sz w:val="22"/>
                <w:szCs w:val="22"/>
              </w:rPr>
              <w:t>10</w:t>
            </w:r>
            <w:r w:rsidRPr="00E710FB">
              <w:rPr>
                <w:sz w:val="22"/>
                <w:szCs w:val="22"/>
              </w:rPr>
              <w:t xml:space="preserve"> kali</w:t>
            </w:r>
          </w:p>
        </w:tc>
        <w:tc>
          <w:tcPr>
            <w:tcW w:w="1877" w:type="dxa"/>
          </w:tcPr>
          <w:p w:rsidR="00761414" w:rsidRPr="000E6E80" w:rsidRDefault="00761414" w:rsidP="00761414">
            <w:pPr>
              <w:pStyle w:val="ListParagraph"/>
              <w:ind w:left="0"/>
              <w:rPr>
                <w:sz w:val="22"/>
                <w:szCs w:val="22"/>
              </w:rPr>
            </w:pPr>
            <w:r w:rsidRPr="00E710FB">
              <w:rPr>
                <w:sz w:val="22"/>
                <w:szCs w:val="22"/>
              </w:rPr>
              <w:t xml:space="preserve">Rp. </w:t>
            </w:r>
            <w:r>
              <w:rPr>
                <w:sz w:val="22"/>
                <w:szCs w:val="22"/>
              </w:rPr>
              <w:t>4</w:t>
            </w:r>
            <w:r w:rsidRPr="00E710FB">
              <w:rPr>
                <w:sz w:val="22"/>
                <w:szCs w:val="22"/>
              </w:rPr>
              <w:t>0.000,</w:t>
            </w:r>
            <w:r>
              <w:rPr>
                <w:sz w:val="22"/>
                <w:szCs w:val="22"/>
              </w:rPr>
              <w:t>-</w:t>
            </w:r>
          </w:p>
        </w:tc>
        <w:tc>
          <w:tcPr>
            <w:tcW w:w="1889" w:type="dxa"/>
          </w:tcPr>
          <w:p w:rsidR="00761414" w:rsidRPr="000E6E80" w:rsidRDefault="00761414" w:rsidP="00761414">
            <w:pPr>
              <w:pStyle w:val="ListParagraph"/>
              <w:ind w:left="0"/>
              <w:rPr>
                <w:sz w:val="22"/>
                <w:szCs w:val="22"/>
              </w:rPr>
            </w:pPr>
            <w:r w:rsidRPr="00E710FB">
              <w:rPr>
                <w:sz w:val="22"/>
                <w:szCs w:val="22"/>
              </w:rPr>
              <w:t xml:space="preserve">Rp.  </w:t>
            </w:r>
            <w:r>
              <w:rPr>
                <w:sz w:val="22"/>
                <w:szCs w:val="22"/>
              </w:rPr>
              <w:t>400</w:t>
            </w:r>
            <w:r w:rsidRPr="00E710FB">
              <w:rPr>
                <w:sz w:val="22"/>
                <w:szCs w:val="22"/>
              </w:rPr>
              <w:t>.000,</w:t>
            </w:r>
            <w:r>
              <w:rPr>
                <w:sz w:val="22"/>
                <w:szCs w:val="22"/>
              </w:rPr>
              <w:t>-</w:t>
            </w:r>
          </w:p>
        </w:tc>
      </w:tr>
      <w:tr w:rsidR="00761414" w:rsidRPr="00720207" w:rsidTr="00761414">
        <w:tc>
          <w:tcPr>
            <w:tcW w:w="2409" w:type="dxa"/>
          </w:tcPr>
          <w:p w:rsidR="00761414" w:rsidRPr="00E710FB" w:rsidRDefault="00761414" w:rsidP="00761414">
            <w:pPr>
              <w:pStyle w:val="ListParagraph"/>
              <w:ind w:left="0"/>
              <w:rPr>
                <w:sz w:val="22"/>
                <w:szCs w:val="22"/>
              </w:rPr>
            </w:pPr>
            <w:r>
              <w:rPr>
                <w:sz w:val="22"/>
                <w:szCs w:val="22"/>
              </w:rPr>
              <w:t>Tenaga Ahli I</w:t>
            </w:r>
          </w:p>
        </w:tc>
        <w:tc>
          <w:tcPr>
            <w:tcW w:w="1445" w:type="dxa"/>
          </w:tcPr>
          <w:p w:rsidR="00761414" w:rsidRPr="00E710FB" w:rsidRDefault="00761414" w:rsidP="00761414">
            <w:pPr>
              <w:pStyle w:val="ListParagraph"/>
              <w:ind w:left="0"/>
              <w:jc w:val="center"/>
              <w:rPr>
                <w:sz w:val="22"/>
                <w:szCs w:val="22"/>
              </w:rPr>
            </w:pPr>
            <w:r>
              <w:rPr>
                <w:sz w:val="22"/>
                <w:szCs w:val="22"/>
              </w:rPr>
              <w:t>10</w:t>
            </w:r>
            <w:r w:rsidRPr="00E710FB">
              <w:rPr>
                <w:sz w:val="22"/>
                <w:szCs w:val="22"/>
              </w:rPr>
              <w:t xml:space="preserve"> kali</w:t>
            </w:r>
          </w:p>
        </w:tc>
        <w:tc>
          <w:tcPr>
            <w:tcW w:w="1877" w:type="dxa"/>
          </w:tcPr>
          <w:p w:rsidR="00761414" w:rsidRPr="00E710FB" w:rsidRDefault="00761414" w:rsidP="00761414">
            <w:pPr>
              <w:pStyle w:val="ListParagraph"/>
              <w:ind w:left="0"/>
              <w:rPr>
                <w:sz w:val="22"/>
                <w:szCs w:val="22"/>
              </w:rPr>
            </w:pPr>
            <w:r>
              <w:rPr>
                <w:sz w:val="22"/>
                <w:szCs w:val="22"/>
              </w:rPr>
              <w:t>Rp. 35</w:t>
            </w:r>
            <w:r w:rsidRPr="00E710FB">
              <w:rPr>
                <w:sz w:val="22"/>
                <w:szCs w:val="22"/>
              </w:rPr>
              <w:t>.000,-</w:t>
            </w:r>
          </w:p>
        </w:tc>
        <w:tc>
          <w:tcPr>
            <w:tcW w:w="1889"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35</w:t>
            </w:r>
            <w:r w:rsidRPr="00E710FB">
              <w:rPr>
                <w:sz w:val="22"/>
                <w:szCs w:val="22"/>
              </w:rPr>
              <w:t>0.000,-</w:t>
            </w:r>
          </w:p>
        </w:tc>
      </w:tr>
      <w:tr w:rsidR="00761414" w:rsidRPr="00720207" w:rsidTr="00761414">
        <w:tc>
          <w:tcPr>
            <w:tcW w:w="2409" w:type="dxa"/>
          </w:tcPr>
          <w:p w:rsidR="00761414" w:rsidRPr="00E710FB" w:rsidRDefault="00761414" w:rsidP="00761414">
            <w:pPr>
              <w:pStyle w:val="ListParagraph"/>
              <w:ind w:left="0"/>
              <w:rPr>
                <w:sz w:val="22"/>
                <w:szCs w:val="22"/>
              </w:rPr>
            </w:pPr>
            <w:r w:rsidRPr="00E710FB">
              <w:rPr>
                <w:sz w:val="22"/>
                <w:szCs w:val="22"/>
              </w:rPr>
              <w:t>Tenaga Ahli II</w:t>
            </w:r>
          </w:p>
        </w:tc>
        <w:tc>
          <w:tcPr>
            <w:tcW w:w="1445" w:type="dxa"/>
          </w:tcPr>
          <w:p w:rsidR="00761414" w:rsidRPr="00E710FB" w:rsidRDefault="00761414" w:rsidP="00761414">
            <w:pPr>
              <w:pStyle w:val="ListParagraph"/>
              <w:ind w:left="0"/>
              <w:jc w:val="center"/>
              <w:rPr>
                <w:sz w:val="22"/>
                <w:szCs w:val="22"/>
              </w:rPr>
            </w:pPr>
            <w:r>
              <w:rPr>
                <w:sz w:val="22"/>
                <w:szCs w:val="22"/>
              </w:rPr>
              <w:t>10</w:t>
            </w:r>
            <w:r w:rsidRPr="00E710FB">
              <w:rPr>
                <w:sz w:val="22"/>
                <w:szCs w:val="22"/>
              </w:rPr>
              <w:t xml:space="preserve"> kali</w:t>
            </w:r>
          </w:p>
        </w:tc>
        <w:tc>
          <w:tcPr>
            <w:tcW w:w="1877" w:type="dxa"/>
          </w:tcPr>
          <w:p w:rsidR="00761414" w:rsidRPr="00E710FB" w:rsidRDefault="00761414" w:rsidP="00761414">
            <w:pPr>
              <w:pStyle w:val="ListParagraph"/>
              <w:ind w:left="0"/>
              <w:rPr>
                <w:sz w:val="22"/>
                <w:szCs w:val="22"/>
              </w:rPr>
            </w:pPr>
            <w:r>
              <w:rPr>
                <w:sz w:val="22"/>
                <w:szCs w:val="22"/>
              </w:rPr>
              <w:t>Rp. 35</w:t>
            </w:r>
            <w:r w:rsidRPr="00E710FB">
              <w:rPr>
                <w:sz w:val="22"/>
                <w:szCs w:val="22"/>
              </w:rPr>
              <w:t>.000,-</w:t>
            </w:r>
          </w:p>
        </w:tc>
        <w:tc>
          <w:tcPr>
            <w:tcW w:w="1889"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35</w:t>
            </w:r>
            <w:r w:rsidRPr="00E710FB">
              <w:rPr>
                <w:sz w:val="22"/>
                <w:szCs w:val="22"/>
              </w:rPr>
              <w:t>0.000,-</w:t>
            </w:r>
          </w:p>
        </w:tc>
      </w:tr>
      <w:tr w:rsidR="00761414" w:rsidTr="00761414">
        <w:tc>
          <w:tcPr>
            <w:tcW w:w="2409" w:type="dxa"/>
          </w:tcPr>
          <w:p w:rsidR="00761414" w:rsidRPr="00E710FB" w:rsidRDefault="00761414" w:rsidP="00761414">
            <w:pPr>
              <w:pStyle w:val="ListParagraph"/>
              <w:ind w:left="0"/>
              <w:rPr>
                <w:sz w:val="22"/>
                <w:szCs w:val="22"/>
              </w:rPr>
            </w:pPr>
            <w:r>
              <w:rPr>
                <w:sz w:val="22"/>
                <w:szCs w:val="22"/>
              </w:rPr>
              <w:t>Tenaga Pelaksana</w:t>
            </w:r>
          </w:p>
        </w:tc>
        <w:tc>
          <w:tcPr>
            <w:tcW w:w="1445" w:type="dxa"/>
          </w:tcPr>
          <w:p w:rsidR="00761414" w:rsidRDefault="00761414" w:rsidP="00761414">
            <w:pPr>
              <w:pStyle w:val="ListParagraph"/>
              <w:ind w:left="0"/>
              <w:jc w:val="center"/>
              <w:rPr>
                <w:sz w:val="22"/>
                <w:szCs w:val="22"/>
              </w:rPr>
            </w:pPr>
            <w:r>
              <w:rPr>
                <w:sz w:val="22"/>
                <w:szCs w:val="22"/>
              </w:rPr>
              <w:t>10 kali</w:t>
            </w:r>
          </w:p>
        </w:tc>
        <w:tc>
          <w:tcPr>
            <w:tcW w:w="1877" w:type="dxa"/>
          </w:tcPr>
          <w:p w:rsidR="00761414" w:rsidRDefault="00761414" w:rsidP="00761414">
            <w:pPr>
              <w:pStyle w:val="ListParagraph"/>
              <w:ind w:left="0"/>
              <w:rPr>
                <w:sz w:val="22"/>
                <w:szCs w:val="22"/>
              </w:rPr>
            </w:pPr>
            <w:r>
              <w:rPr>
                <w:sz w:val="22"/>
                <w:szCs w:val="22"/>
              </w:rPr>
              <w:t>Rp. 10.000,-</w:t>
            </w:r>
          </w:p>
        </w:tc>
        <w:tc>
          <w:tcPr>
            <w:tcW w:w="1889" w:type="dxa"/>
          </w:tcPr>
          <w:p w:rsidR="00761414" w:rsidRPr="00E710FB" w:rsidRDefault="00761414" w:rsidP="00761414">
            <w:pPr>
              <w:pStyle w:val="ListParagraph"/>
              <w:ind w:left="0"/>
              <w:rPr>
                <w:sz w:val="22"/>
                <w:szCs w:val="22"/>
              </w:rPr>
            </w:pPr>
            <w:r>
              <w:rPr>
                <w:sz w:val="22"/>
                <w:szCs w:val="22"/>
              </w:rPr>
              <w:t>Rp.    100.000,-</w:t>
            </w:r>
          </w:p>
        </w:tc>
      </w:tr>
      <w:tr w:rsidR="00761414" w:rsidRPr="00D072C2" w:rsidTr="00761414">
        <w:tc>
          <w:tcPr>
            <w:tcW w:w="5731" w:type="dxa"/>
            <w:gridSpan w:val="3"/>
          </w:tcPr>
          <w:p w:rsidR="00761414" w:rsidRPr="00E710FB" w:rsidRDefault="00761414" w:rsidP="00761414">
            <w:pPr>
              <w:pStyle w:val="ListParagraph"/>
              <w:ind w:left="0"/>
              <w:jc w:val="center"/>
              <w:rPr>
                <w:sz w:val="22"/>
                <w:szCs w:val="22"/>
              </w:rPr>
            </w:pPr>
            <w:r w:rsidRPr="00E710FB">
              <w:rPr>
                <w:sz w:val="22"/>
                <w:szCs w:val="22"/>
              </w:rPr>
              <w:t>Jumlah Biaya</w:t>
            </w:r>
          </w:p>
        </w:tc>
        <w:tc>
          <w:tcPr>
            <w:tcW w:w="1889"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1.200</w:t>
            </w:r>
            <w:r w:rsidRPr="00E710FB">
              <w:rPr>
                <w:sz w:val="22"/>
                <w:szCs w:val="22"/>
              </w:rPr>
              <w:t>.</w:t>
            </w:r>
            <w:r>
              <w:rPr>
                <w:sz w:val="22"/>
                <w:szCs w:val="22"/>
              </w:rPr>
              <w:t>0</w:t>
            </w:r>
            <w:r w:rsidRPr="00E710FB">
              <w:rPr>
                <w:sz w:val="22"/>
                <w:szCs w:val="22"/>
              </w:rPr>
              <w:t>00,-</w:t>
            </w:r>
          </w:p>
        </w:tc>
      </w:tr>
    </w:tbl>
    <w:p w:rsidR="00761414" w:rsidRDefault="00761414" w:rsidP="00761414">
      <w:pPr>
        <w:pStyle w:val="ListParagraph"/>
        <w:ind w:left="4320"/>
      </w:pPr>
    </w:p>
    <w:p w:rsidR="00761414" w:rsidRDefault="00761414" w:rsidP="00761414">
      <w:pPr>
        <w:pStyle w:val="ListParagraph"/>
        <w:numPr>
          <w:ilvl w:val="5"/>
          <w:numId w:val="1"/>
        </w:numPr>
        <w:tabs>
          <w:tab w:val="clear" w:pos="4320"/>
          <w:tab w:val="num" w:pos="360"/>
        </w:tabs>
        <w:spacing w:line="360" w:lineRule="auto"/>
        <w:ind w:hanging="4320"/>
      </w:pPr>
      <w:r>
        <w:lastRenderedPageBreak/>
        <w:t>Pertemuan/Loka Karya/Seminar dan Publikasi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445"/>
        <w:gridCol w:w="1877"/>
        <w:gridCol w:w="1889"/>
      </w:tblGrid>
      <w:tr w:rsidR="00761414" w:rsidTr="00761414">
        <w:tc>
          <w:tcPr>
            <w:tcW w:w="2409" w:type="dxa"/>
          </w:tcPr>
          <w:p w:rsidR="00761414" w:rsidRPr="00E710FB" w:rsidRDefault="00761414" w:rsidP="00761414">
            <w:pPr>
              <w:pStyle w:val="ListParagraph"/>
              <w:ind w:left="0"/>
              <w:jc w:val="center"/>
              <w:rPr>
                <w:b/>
                <w:sz w:val="22"/>
                <w:szCs w:val="22"/>
              </w:rPr>
            </w:pPr>
            <w:r w:rsidRPr="00E710FB">
              <w:rPr>
                <w:b/>
                <w:sz w:val="22"/>
                <w:szCs w:val="22"/>
              </w:rPr>
              <w:t>Uraian Kegiatan</w:t>
            </w:r>
          </w:p>
        </w:tc>
        <w:tc>
          <w:tcPr>
            <w:tcW w:w="1445" w:type="dxa"/>
          </w:tcPr>
          <w:p w:rsidR="00761414" w:rsidRPr="00E710FB" w:rsidRDefault="00761414" w:rsidP="00761414">
            <w:pPr>
              <w:pStyle w:val="ListParagraph"/>
              <w:ind w:left="0"/>
              <w:jc w:val="center"/>
              <w:rPr>
                <w:b/>
                <w:sz w:val="22"/>
                <w:szCs w:val="22"/>
              </w:rPr>
            </w:pPr>
            <w:r w:rsidRPr="00E710FB">
              <w:rPr>
                <w:b/>
                <w:sz w:val="22"/>
                <w:szCs w:val="22"/>
              </w:rPr>
              <w:t>Jumlah</w:t>
            </w:r>
          </w:p>
        </w:tc>
        <w:tc>
          <w:tcPr>
            <w:tcW w:w="1877" w:type="dxa"/>
          </w:tcPr>
          <w:p w:rsidR="00761414" w:rsidRPr="00E710FB" w:rsidRDefault="00761414" w:rsidP="00761414">
            <w:pPr>
              <w:pStyle w:val="ListParagraph"/>
              <w:ind w:left="0"/>
              <w:jc w:val="center"/>
              <w:rPr>
                <w:b/>
                <w:sz w:val="22"/>
                <w:szCs w:val="22"/>
              </w:rPr>
            </w:pPr>
            <w:r w:rsidRPr="00E710FB">
              <w:rPr>
                <w:b/>
                <w:sz w:val="22"/>
                <w:szCs w:val="22"/>
              </w:rPr>
              <w:t>Biaya Satuan</w:t>
            </w:r>
          </w:p>
        </w:tc>
        <w:tc>
          <w:tcPr>
            <w:tcW w:w="1889" w:type="dxa"/>
          </w:tcPr>
          <w:p w:rsidR="00761414" w:rsidRPr="00E710FB" w:rsidRDefault="00761414" w:rsidP="00761414">
            <w:pPr>
              <w:pStyle w:val="ListParagraph"/>
              <w:ind w:left="0"/>
              <w:jc w:val="center"/>
              <w:rPr>
                <w:b/>
                <w:sz w:val="22"/>
                <w:szCs w:val="22"/>
              </w:rPr>
            </w:pPr>
            <w:r w:rsidRPr="00E710FB">
              <w:rPr>
                <w:b/>
                <w:sz w:val="22"/>
                <w:szCs w:val="22"/>
              </w:rPr>
              <w:t>Jumlah Biaya</w:t>
            </w:r>
          </w:p>
        </w:tc>
      </w:tr>
      <w:tr w:rsidR="00761414" w:rsidRPr="00720207" w:rsidTr="00761414">
        <w:tc>
          <w:tcPr>
            <w:tcW w:w="2409" w:type="dxa"/>
          </w:tcPr>
          <w:p w:rsidR="00761414" w:rsidRPr="00E710FB" w:rsidRDefault="00761414" w:rsidP="00761414">
            <w:pPr>
              <w:pStyle w:val="ListParagraph"/>
              <w:ind w:left="0"/>
              <w:rPr>
                <w:sz w:val="22"/>
                <w:szCs w:val="22"/>
              </w:rPr>
            </w:pPr>
            <w:r>
              <w:rPr>
                <w:sz w:val="22"/>
                <w:szCs w:val="22"/>
              </w:rPr>
              <w:t>A</w:t>
            </w:r>
            <w:r w:rsidRPr="00E710FB">
              <w:rPr>
                <w:sz w:val="22"/>
                <w:szCs w:val="22"/>
              </w:rPr>
              <w:t>nalisis data</w:t>
            </w:r>
          </w:p>
        </w:tc>
        <w:tc>
          <w:tcPr>
            <w:tcW w:w="1445" w:type="dxa"/>
          </w:tcPr>
          <w:p w:rsidR="00761414" w:rsidRPr="00E710FB" w:rsidRDefault="00761414" w:rsidP="00761414">
            <w:pPr>
              <w:pStyle w:val="ListParagraph"/>
              <w:ind w:left="0"/>
              <w:jc w:val="center"/>
              <w:rPr>
                <w:sz w:val="22"/>
                <w:szCs w:val="22"/>
              </w:rPr>
            </w:pPr>
            <w:r>
              <w:rPr>
                <w:sz w:val="22"/>
                <w:szCs w:val="22"/>
              </w:rPr>
              <w:t>3</w:t>
            </w:r>
            <w:r w:rsidRPr="00E710FB">
              <w:rPr>
                <w:sz w:val="22"/>
                <w:szCs w:val="22"/>
              </w:rPr>
              <w:t xml:space="preserve"> paket </w:t>
            </w:r>
          </w:p>
        </w:tc>
        <w:tc>
          <w:tcPr>
            <w:tcW w:w="1877" w:type="dxa"/>
          </w:tcPr>
          <w:p w:rsidR="00761414" w:rsidRPr="00E710FB" w:rsidRDefault="00761414" w:rsidP="00761414">
            <w:pPr>
              <w:pStyle w:val="ListParagraph"/>
              <w:ind w:left="0"/>
              <w:rPr>
                <w:sz w:val="22"/>
                <w:szCs w:val="22"/>
              </w:rPr>
            </w:pPr>
            <w:r>
              <w:rPr>
                <w:sz w:val="22"/>
                <w:szCs w:val="22"/>
              </w:rPr>
              <w:t>Rp. 10</w:t>
            </w:r>
            <w:r w:rsidRPr="00E710FB">
              <w:rPr>
                <w:sz w:val="22"/>
                <w:szCs w:val="22"/>
              </w:rPr>
              <w:t>0.000,-</w:t>
            </w:r>
          </w:p>
        </w:tc>
        <w:tc>
          <w:tcPr>
            <w:tcW w:w="1889" w:type="dxa"/>
          </w:tcPr>
          <w:p w:rsidR="00761414" w:rsidRPr="00E710FB" w:rsidRDefault="00761414" w:rsidP="00761414">
            <w:pPr>
              <w:pStyle w:val="ListParagraph"/>
              <w:ind w:left="0"/>
              <w:rPr>
                <w:sz w:val="22"/>
                <w:szCs w:val="22"/>
              </w:rPr>
            </w:pPr>
            <w:r>
              <w:rPr>
                <w:sz w:val="22"/>
                <w:szCs w:val="22"/>
              </w:rPr>
              <w:t>Rp. 30</w:t>
            </w:r>
            <w:r w:rsidRPr="00E710FB">
              <w:rPr>
                <w:sz w:val="22"/>
                <w:szCs w:val="22"/>
              </w:rPr>
              <w:t>0.000,-</w:t>
            </w:r>
          </w:p>
        </w:tc>
      </w:tr>
      <w:tr w:rsidR="00761414" w:rsidRPr="00720207" w:rsidTr="00761414">
        <w:tc>
          <w:tcPr>
            <w:tcW w:w="2409" w:type="dxa"/>
          </w:tcPr>
          <w:p w:rsidR="00761414" w:rsidRPr="00E710FB" w:rsidRDefault="00761414" w:rsidP="00761414">
            <w:pPr>
              <w:pStyle w:val="ListParagraph"/>
              <w:ind w:left="0"/>
              <w:rPr>
                <w:sz w:val="22"/>
                <w:szCs w:val="22"/>
              </w:rPr>
            </w:pPr>
            <w:r>
              <w:rPr>
                <w:sz w:val="22"/>
                <w:szCs w:val="22"/>
              </w:rPr>
              <w:t>Pertemuan/</w:t>
            </w:r>
            <w:r w:rsidRPr="00E710FB">
              <w:rPr>
                <w:sz w:val="22"/>
                <w:szCs w:val="22"/>
              </w:rPr>
              <w:t>Lokakarya</w:t>
            </w:r>
          </w:p>
        </w:tc>
        <w:tc>
          <w:tcPr>
            <w:tcW w:w="1445" w:type="dxa"/>
          </w:tcPr>
          <w:p w:rsidR="00761414" w:rsidRPr="00E710FB" w:rsidRDefault="00761414" w:rsidP="00761414">
            <w:pPr>
              <w:pStyle w:val="ListParagraph"/>
              <w:ind w:left="0"/>
              <w:jc w:val="center"/>
              <w:rPr>
                <w:sz w:val="22"/>
                <w:szCs w:val="22"/>
              </w:rPr>
            </w:pPr>
            <w:r w:rsidRPr="00E710FB">
              <w:rPr>
                <w:sz w:val="22"/>
                <w:szCs w:val="22"/>
              </w:rPr>
              <w:t>20 orang</w:t>
            </w:r>
          </w:p>
        </w:tc>
        <w:tc>
          <w:tcPr>
            <w:tcW w:w="1877"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5</w:t>
            </w:r>
            <w:r w:rsidRPr="00E710FB">
              <w:rPr>
                <w:sz w:val="22"/>
                <w:szCs w:val="22"/>
              </w:rPr>
              <w:t>.</w:t>
            </w:r>
            <w:r>
              <w:rPr>
                <w:sz w:val="22"/>
                <w:szCs w:val="22"/>
              </w:rPr>
              <w:t>0</w:t>
            </w:r>
            <w:r w:rsidRPr="00E710FB">
              <w:rPr>
                <w:sz w:val="22"/>
                <w:szCs w:val="22"/>
              </w:rPr>
              <w:t>00,-</w:t>
            </w:r>
          </w:p>
        </w:tc>
        <w:tc>
          <w:tcPr>
            <w:tcW w:w="1889" w:type="dxa"/>
          </w:tcPr>
          <w:p w:rsidR="00761414" w:rsidRPr="00E710FB" w:rsidRDefault="00761414" w:rsidP="00761414">
            <w:pPr>
              <w:pStyle w:val="ListParagraph"/>
              <w:ind w:left="0"/>
              <w:rPr>
                <w:sz w:val="22"/>
                <w:szCs w:val="22"/>
              </w:rPr>
            </w:pPr>
            <w:r w:rsidRPr="00E710FB">
              <w:rPr>
                <w:sz w:val="22"/>
                <w:szCs w:val="22"/>
              </w:rPr>
              <w:t>Rp.</w:t>
            </w:r>
            <w:r>
              <w:rPr>
                <w:sz w:val="22"/>
                <w:szCs w:val="22"/>
              </w:rPr>
              <w:t>10</w:t>
            </w:r>
            <w:r w:rsidRPr="00E710FB">
              <w:rPr>
                <w:sz w:val="22"/>
                <w:szCs w:val="22"/>
              </w:rPr>
              <w:t>0.000,-</w:t>
            </w:r>
          </w:p>
        </w:tc>
      </w:tr>
      <w:tr w:rsidR="00761414" w:rsidRPr="00720207" w:rsidTr="00761414">
        <w:tc>
          <w:tcPr>
            <w:tcW w:w="2409" w:type="dxa"/>
          </w:tcPr>
          <w:p w:rsidR="00761414" w:rsidRPr="00E710FB" w:rsidRDefault="00761414" w:rsidP="00761414">
            <w:pPr>
              <w:pStyle w:val="ListParagraph"/>
              <w:ind w:left="0"/>
              <w:rPr>
                <w:sz w:val="22"/>
                <w:szCs w:val="22"/>
              </w:rPr>
            </w:pPr>
            <w:r w:rsidRPr="00E710FB">
              <w:rPr>
                <w:sz w:val="22"/>
                <w:szCs w:val="22"/>
              </w:rPr>
              <w:t xml:space="preserve">Laporan </w:t>
            </w:r>
          </w:p>
        </w:tc>
        <w:tc>
          <w:tcPr>
            <w:tcW w:w="1445" w:type="dxa"/>
          </w:tcPr>
          <w:p w:rsidR="00761414" w:rsidRPr="00E710FB" w:rsidRDefault="00761414" w:rsidP="00761414">
            <w:pPr>
              <w:pStyle w:val="ListParagraph"/>
              <w:ind w:left="0"/>
              <w:jc w:val="center"/>
              <w:rPr>
                <w:sz w:val="22"/>
                <w:szCs w:val="22"/>
              </w:rPr>
            </w:pPr>
            <w:r w:rsidRPr="00E710FB">
              <w:rPr>
                <w:sz w:val="22"/>
                <w:szCs w:val="22"/>
              </w:rPr>
              <w:t>10 exp</w:t>
            </w:r>
          </w:p>
        </w:tc>
        <w:tc>
          <w:tcPr>
            <w:tcW w:w="1877" w:type="dxa"/>
          </w:tcPr>
          <w:p w:rsidR="00761414" w:rsidRPr="00E710FB" w:rsidRDefault="00761414" w:rsidP="00761414">
            <w:pPr>
              <w:pStyle w:val="ListParagraph"/>
              <w:ind w:left="0"/>
              <w:rPr>
                <w:sz w:val="22"/>
                <w:szCs w:val="22"/>
              </w:rPr>
            </w:pPr>
            <w:r>
              <w:rPr>
                <w:sz w:val="22"/>
                <w:szCs w:val="22"/>
              </w:rPr>
              <w:t>Rp.   20</w:t>
            </w:r>
            <w:r w:rsidRPr="00E710FB">
              <w:rPr>
                <w:sz w:val="22"/>
                <w:szCs w:val="22"/>
              </w:rPr>
              <w:t>.000,-</w:t>
            </w:r>
          </w:p>
        </w:tc>
        <w:tc>
          <w:tcPr>
            <w:tcW w:w="1889" w:type="dxa"/>
          </w:tcPr>
          <w:p w:rsidR="00761414" w:rsidRPr="00E710FB" w:rsidRDefault="00761414" w:rsidP="00761414">
            <w:pPr>
              <w:pStyle w:val="ListParagraph"/>
              <w:ind w:left="0"/>
              <w:rPr>
                <w:sz w:val="22"/>
                <w:szCs w:val="22"/>
              </w:rPr>
            </w:pPr>
            <w:r>
              <w:rPr>
                <w:sz w:val="22"/>
                <w:szCs w:val="22"/>
              </w:rPr>
              <w:t>Rp. 20</w:t>
            </w:r>
            <w:r w:rsidRPr="00E710FB">
              <w:rPr>
                <w:sz w:val="22"/>
                <w:szCs w:val="22"/>
              </w:rPr>
              <w:t>0.000,-</w:t>
            </w:r>
          </w:p>
        </w:tc>
      </w:tr>
      <w:tr w:rsidR="00761414" w:rsidTr="00761414">
        <w:tc>
          <w:tcPr>
            <w:tcW w:w="2409" w:type="dxa"/>
          </w:tcPr>
          <w:p w:rsidR="00761414" w:rsidRPr="00E710FB" w:rsidRDefault="00761414" w:rsidP="00761414">
            <w:pPr>
              <w:pStyle w:val="ListParagraph"/>
              <w:ind w:left="0"/>
              <w:rPr>
                <w:sz w:val="22"/>
                <w:szCs w:val="22"/>
              </w:rPr>
            </w:pPr>
            <w:r>
              <w:rPr>
                <w:sz w:val="22"/>
                <w:szCs w:val="22"/>
              </w:rPr>
              <w:t>Tenaga Pelaksana</w:t>
            </w:r>
          </w:p>
        </w:tc>
        <w:tc>
          <w:tcPr>
            <w:tcW w:w="1445" w:type="dxa"/>
          </w:tcPr>
          <w:p w:rsidR="00761414" w:rsidRDefault="00761414" w:rsidP="00761414">
            <w:pPr>
              <w:pStyle w:val="ListParagraph"/>
              <w:ind w:left="0"/>
              <w:jc w:val="center"/>
              <w:rPr>
                <w:sz w:val="22"/>
                <w:szCs w:val="22"/>
              </w:rPr>
            </w:pPr>
            <w:r>
              <w:rPr>
                <w:sz w:val="22"/>
                <w:szCs w:val="22"/>
              </w:rPr>
              <w:t>10 kali</w:t>
            </w:r>
          </w:p>
        </w:tc>
        <w:tc>
          <w:tcPr>
            <w:tcW w:w="1877" w:type="dxa"/>
          </w:tcPr>
          <w:p w:rsidR="00761414" w:rsidRDefault="00761414" w:rsidP="00761414">
            <w:pPr>
              <w:pStyle w:val="ListParagraph"/>
              <w:ind w:left="0"/>
              <w:rPr>
                <w:sz w:val="22"/>
                <w:szCs w:val="22"/>
              </w:rPr>
            </w:pPr>
            <w:r>
              <w:rPr>
                <w:sz w:val="22"/>
                <w:szCs w:val="22"/>
              </w:rPr>
              <w:t>Rp. 10.000,-</w:t>
            </w:r>
          </w:p>
        </w:tc>
        <w:tc>
          <w:tcPr>
            <w:tcW w:w="1889" w:type="dxa"/>
          </w:tcPr>
          <w:p w:rsidR="00761414" w:rsidRPr="00E710FB" w:rsidRDefault="00761414" w:rsidP="00761414">
            <w:pPr>
              <w:pStyle w:val="ListParagraph"/>
              <w:ind w:left="0"/>
              <w:rPr>
                <w:sz w:val="22"/>
                <w:szCs w:val="22"/>
              </w:rPr>
            </w:pPr>
            <w:r>
              <w:rPr>
                <w:sz w:val="22"/>
                <w:szCs w:val="22"/>
              </w:rPr>
              <w:t>Rp.    100.000,-</w:t>
            </w:r>
          </w:p>
        </w:tc>
      </w:tr>
      <w:tr w:rsidR="00761414" w:rsidRPr="00D072C2" w:rsidTr="00761414">
        <w:tc>
          <w:tcPr>
            <w:tcW w:w="5731" w:type="dxa"/>
            <w:gridSpan w:val="3"/>
          </w:tcPr>
          <w:p w:rsidR="00761414" w:rsidRPr="00E710FB" w:rsidRDefault="00761414" w:rsidP="00761414">
            <w:pPr>
              <w:pStyle w:val="ListParagraph"/>
              <w:ind w:left="0"/>
              <w:jc w:val="center"/>
              <w:rPr>
                <w:sz w:val="22"/>
                <w:szCs w:val="22"/>
              </w:rPr>
            </w:pPr>
            <w:r w:rsidRPr="00E710FB">
              <w:rPr>
                <w:sz w:val="22"/>
                <w:szCs w:val="22"/>
              </w:rPr>
              <w:t>Jumlah Biaya</w:t>
            </w:r>
          </w:p>
        </w:tc>
        <w:tc>
          <w:tcPr>
            <w:tcW w:w="1889"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600</w:t>
            </w:r>
            <w:r w:rsidRPr="00E710FB">
              <w:rPr>
                <w:sz w:val="22"/>
                <w:szCs w:val="22"/>
              </w:rPr>
              <w:t>.</w:t>
            </w:r>
            <w:r>
              <w:rPr>
                <w:sz w:val="22"/>
                <w:szCs w:val="22"/>
              </w:rPr>
              <w:t>0</w:t>
            </w:r>
            <w:r w:rsidRPr="00E710FB">
              <w:rPr>
                <w:sz w:val="22"/>
                <w:szCs w:val="22"/>
              </w:rPr>
              <w:t>00,-</w:t>
            </w:r>
          </w:p>
        </w:tc>
      </w:tr>
    </w:tbl>
    <w:p w:rsidR="00761414" w:rsidRDefault="00761414" w:rsidP="00761414">
      <w:pPr>
        <w:pStyle w:val="ListParagraph"/>
        <w:ind w:left="851"/>
      </w:pPr>
    </w:p>
    <w:p w:rsidR="00761414" w:rsidRDefault="00761414" w:rsidP="00761414">
      <w:pPr>
        <w:pStyle w:val="ListParagraph"/>
        <w:numPr>
          <w:ilvl w:val="5"/>
          <w:numId w:val="1"/>
        </w:numPr>
        <w:tabs>
          <w:tab w:val="clear" w:pos="4320"/>
          <w:tab w:val="num" w:pos="360"/>
        </w:tabs>
        <w:spacing w:line="360" w:lineRule="auto"/>
        <w:ind w:hanging="4320"/>
      </w:pPr>
      <w:r>
        <w:t>Honorarium Tenaga Penelitian</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055"/>
        <w:gridCol w:w="1451"/>
        <w:gridCol w:w="1541"/>
        <w:gridCol w:w="1635"/>
      </w:tblGrid>
      <w:tr w:rsidR="00761414" w:rsidTr="00761414">
        <w:tc>
          <w:tcPr>
            <w:tcW w:w="1938" w:type="dxa"/>
            <w:vAlign w:val="center"/>
          </w:tcPr>
          <w:p w:rsidR="00761414" w:rsidRPr="00E710FB" w:rsidRDefault="00761414" w:rsidP="00761414">
            <w:pPr>
              <w:pStyle w:val="ListParagraph"/>
              <w:ind w:left="0"/>
              <w:jc w:val="center"/>
              <w:rPr>
                <w:b/>
                <w:sz w:val="22"/>
                <w:szCs w:val="22"/>
              </w:rPr>
            </w:pPr>
            <w:r w:rsidRPr="00E710FB">
              <w:rPr>
                <w:b/>
                <w:sz w:val="22"/>
                <w:szCs w:val="22"/>
              </w:rPr>
              <w:t xml:space="preserve">Pelaksana </w:t>
            </w:r>
          </w:p>
        </w:tc>
        <w:tc>
          <w:tcPr>
            <w:tcW w:w="1055" w:type="dxa"/>
            <w:vAlign w:val="center"/>
          </w:tcPr>
          <w:p w:rsidR="00761414" w:rsidRPr="00E710FB" w:rsidRDefault="00761414" w:rsidP="00761414">
            <w:pPr>
              <w:pStyle w:val="ListParagraph"/>
              <w:ind w:left="0"/>
              <w:jc w:val="center"/>
              <w:rPr>
                <w:b/>
                <w:sz w:val="22"/>
                <w:szCs w:val="22"/>
              </w:rPr>
            </w:pPr>
            <w:r w:rsidRPr="00E710FB">
              <w:rPr>
                <w:b/>
                <w:sz w:val="22"/>
                <w:szCs w:val="22"/>
              </w:rPr>
              <w:t xml:space="preserve">Jumlah </w:t>
            </w:r>
          </w:p>
        </w:tc>
        <w:tc>
          <w:tcPr>
            <w:tcW w:w="1451" w:type="dxa"/>
            <w:vAlign w:val="center"/>
          </w:tcPr>
          <w:p w:rsidR="00761414" w:rsidRPr="00E710FB" w:rsidRDefault="00761414" w:rsidP="00761414">
            <w:pPr>
              <w:pStyle w:val="ListParagraph"/>
              <w:ind w:left="0"/>
              <w:jc w:val="center"/>
              <w:rPr>
                <w:b/>
                <w:sz w:val="22"/>
                <w:szCs w:val="22"/>
              </w:rPr>
            </w:pPr>
            <w:r w:rsidRPr="00E710FB">
              <w:rPr>
                <w:b/>
                <w:sz w:val="22"/>
                <w:szCs w:val="22"/>
              </w:rPr>
              <w:t>Honor/Bulan</w:t>
            </w:r>
          </w:p>
        </w:tc>
        <w:tc>
          <w:tcPr>
            <w:tcW w:w="1541" w:type="dxa"/>
            <w:vAlign w:val="center"/>
          </w:tcPr>
          <w:p w:rsidR="00761414" w:rsidRPr="00E710FB" w:rsidRDefault="00761414" w:rsidP="00761414">
            <w:pPr>
              <w:pStyle w:val="ListParagraph"/>
              <w:ind w:left="0"/>
              <w:jc w:val="center"/>
              <w:rPr>
                <w:b/>
                <w:sz w:val="22"/>
                <w:szCs w:val="22"/>
              </w:rPr>
            </w:pPr>
            <w:r w:rsidRPr="00E710FB">
              <w:rPr>
                <w:b/>
                <w:sz w:val="22"/>
                <w:szCs w:val="22"/>
              </w:rPr>
              <w:t>Jumlah Bulan Efektif</w:t>
            </w:r>
          </w:p>
        </w:tc>
        <w:tc>
          <w:tcPr>
            <w:tcW w:w="1635" w:type="dxa"/>
            <w:vAlign w:val="center"/>
          </w:tcPr>
          <w:p w:rsidR="00761414" w:rsidRPr="00E710FB" w:rsidRDefault="00761414" w:rsidP="00761414">
            <w:pPr>
              <w:pStyle w:val="ListParagraph"/>
              <w:ind w:left="0"/>
              <w:jc w:val="center"/>
              <w:rPr>
                <w:b/>
                <w:sz w:val="22"/>
                <w:szCs w:val="22"/>
              </w:rPr>
            </w:pPr>
            <w:r w:rsidRPr="00E710FB">
              <w:rPr>
                <w:b/>
                <w:sz w:val="22"/>
                <w:szCs w:val="22"/>
              </w:rPr>
              <w:t>Jumlah Honor</w:t>
            </w:r>
          </w:p>
        </w:tc>
      </w:tr>
      <w:tr w:rsidR="00761414" w:rsidRPr="00720207" w:rsidTr="00761414">
        <w:tc>
          <w:tcPr>
            <w:tcW w:w="1938" w:type="dxa"/>
          </w:tcPr>
          <w:p w:rsidR="00761414" w:rsidRPr="00E710FB" w:rsidRDefault="00761414" w:rsidP="00761414">
            <w:pPr>
              <w:pStyle w:val="ListParagraph"/>
              <w:ind w:left="0"/>
              <w:rPr>
                <w:sz w:val="22"/>
                <w:szCs w:val="22"/>
              </w:rPr>
            </w:pPr>
            <w:r w:rsidRPr="00E710FB">
              <w:rPr>
                <w:sz w:val="22"/>
                <w:szCs w:val="22"/>
              </w:rPr>
              <w:t>Team Leader</w:t>
            </w:r>
          </w:p>
        </w:tc>
        <w:tc>
          <w:tcPr>
            <w:tcW w:w="1055" w:type="dxa"/>
          </w:tcPr>
          <w:p w:rsidR="00761414" w:rsidRPr="00E710FB" w:rsidRDefault="00761414" w:rsidP="00761414">
            <w:pPr>
              <w:pStyle w:val="ListParagraph"/>
              <w:ind w:left="0"/>
              <w:jc w:val="center"/>
              <w:rPr>
                <w:sz w:val="22"/>
                <w:szCs w:val="22"/>
              </w:rPr>
            </w:pPr>
            <w:r w:rsidRPr="00E710FB">
              <w:rPr>
                <w:sz w:val="22"/>
                <w:szCs w:val="22"/>
              </w:rPr>
              <w:t>1</w:t>
            </w:r>
          </w:p>
        </w:tc>
        <w:tc>
          <w:tcPr>
            <w:tcW w:w="1451" w:type="dxa"/>
          </w:tcPr>
          <w:p w:rsidR="00761414" w:rsidRPr="00E710FB" w:rsidRDefault="00761414" w:rsidP="00761414">
            <w:pPr>
              <w:pStyle w:val="ListParagraph"/>
              <w:ind w:left="0"/>
              <w:rPr>
                <w:sz w:val="22"/>
                <w:szCs w:val="22"/>
              </w:rPr>
            </w:pPr>
            <w:r w:rsidRPr="00E710FB">
              <w:rPr>
                <w:sz w:val="22"/>
                <w:szCs w:val="22"/>
              </w:rPr>
              <w:t>Rp.</w:t>
            </w:r>
            <w:r>
              <w:rPr>
                <w:sz w:val="22"/>
                <w:szCs w:val="22"/>
              </w:rPr>
              <w:t xml:space="preserve"> 5</w:t>
            </w:r>
            <w:r w:rsidRPr="00E710FB">
              <w:rPr>
                <w:sz w:val="22"/>
                <w:szCs w:val="22"/>
              </w:rPr>
              <w:t>0.000,-</w:t>
            </w:r>
          </w:p>
        </w:tc>
        <w:tc>
          <w:tcPr>
            <w:tcW w:w="1541" w:type="dxa"/>
          </w:tcPr>
          <w:p w:rsidR="00761414" w:rsidRPr="00E710FB" w:rsidRDefault="00761414" w:rsidP="00761414">
            <w:pPr>
              <w:pStyle w:val="ListParagraph"/>
              <w:ind w:left="0"/>
              <w:jc w:val="center"/>
              <w:rPr>
                <w:sz w:val="22"/>
                <w:szCs w:val="22"/>
              </w:rPr>
            </w:pPr>
            <w:r w:rsidRPr="00E710FB">
              <w:rPr>
                <w:sz w:val="22"/>
                <w:szCs w:val="22"/>
              </w:rPr>
              <w:t>6</w:t>
            </w:r>
          </w:p>
        </w:tc>
        <w:tc>
          <w:tcPr>
            <w:tcW w:w="1635"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 xml:space="preserve"> 30</w:t>
            </w:r>
            <w:r w:rsidRPr="00E710FB">
              <w:rPr>
                <w:sz w:val="22"/>
                <w:szCs w:val="22"/>
              </w:rPr>
              <w:t>0.000,-</w:t>
            </w:r>
          </w:p>
        </w:tc>
      </w:tr>
      <w:tr w:rsidR="00761414" w:rsidRPr="00720207" w:rsidTr="00761414">
        <w:tc>
          <w:tcPr>
            <w:tcW w:w="1938" w:type="dxa"/>
          </w:tcPr>
          <w:p w:rsidR="00761414" w:rsidRPr="00E710FB" w:rsidRDefault="00761414" w:rsidP="00761414">
            <w:pPr>
              <w:pStyle w:val="ListParagraph"/>
              <w:ind w:left="0"/>
              <w:rPr>
                <w:sz w:val="22"/>
                <w:szCs w:val="22"/>
              </w:rPr>
            </w:pPr>
            <w:r w:rsidRPr="00E710FB">
              <w:rPr>
                <w:sz w:val="22"/>
                <w:szCs w:val="22"/>
              </w:rPr>
              <w:t>Tenaga Ahli I</w:t>
            </w:r>
          </w:p>
        </w:tc>
        <w:tc>
          <w:tcPr>
            <w:tcW w:w="1055" w:type="dxa"/>
          </w:tcPr>
          <w:p w:rsidR="00761414" w:rsidRPr="00E710FB" w:rsidRDefault="00761414" w:rsidP="00761414">
            <w:pPr>
              <w:pStyle w:val="ListParagraph"/>
              <w:ind w:left="0"/>
              <w:jc w:val="center"/>
              <w:rPr>
                <w:sz w:val="22"/>
                <w:szCs w:val="22"/>
              </w:rPr>
            </w:pPr>
            <w:r>
              <w:rPr>
                <w:sz w:val="22"/>
                <w:szCs w:val="22"/>
              </w:rPr>
              <w:t>2</w:t>
            </w:r>
          </w:p>
        </w:tc>
        <w:tc>
          <w:tcPr>
            <w:tcW w:w="1451" w:type="dxa"/>
          </w:tcPr>
          <w:p w:rsidR="00761414" w:rsidRPr="00E710FB" w:rsidRDefault="00761414" w:rsidP="00761414">
            <w:pPr>
              <w:pStyle w:val="ListParagraph"/>
              <w:ind w:left="0"/>
              <w:rPr>
                <w:sz w:val="22"/>
                <w:szCs w:val="22"/>
              </w:rPr>
            </w:pPr>
            <w:r w:rsidRPr="00E710FB">
              <w:rPr>
                <w:sz w:val="22"/>
                <w:szCs w:val="22"/>
              </w:rPr>
              <w:t>Rp.</w:t>
            </w:r>
            <w:r>
              <w:rPr>
                <w:sz w:val="22"/>
                <w:szCs w:val="22"/>
              </w:rPr>
              <w:t xml:space="preserve"> 4</w:t>
            </w:r>
            <w:r w:rsidRPr="00E710FB">
              <w:rPr>
                <w:sz w:val="22"/>
                <w:szCs w:val="22"/>
              </w:rPr>
              <w:t>0.000,-</w:t>
            </w:r>
          </w:p>
        </w:tc>
        <w:tc>
          <w:tcPr>
            <w:tcW w:w="1541" w:type="dxa"/>
          </w:tcPr>
          <w:p w:rsidR="00761414" w:rsidRPr="00E710FB" w:rsidRDefault="00761414" w:rsidP="00761414">
            <w:pPr>
              <w:pStyle w:val="ListParagraph"/>
              <w:ind w:left="0"/>
              <w:jc w:val="center"/>
              <w:rPr>
                <w:sz w:val="22"/>
                <w:szCs w:val="22"/>
              </w:rPr>
            </w:pPr>
            <w:r w:rsidRPr="00E710FB">
              <w:rPr>
                <w:sz w:val="22"/>
                <w:szCs w:val="22"/>
              </w:rPr>
              <w:t>6</w:t>
            </w:r>
          </w:p>
        </w:tc>
        <w:tc>
          <w:tcPr>
            <w:tcW w:w="1635" w:type="dxa"/>
          </w:tcPr>
          <w:p w:rsidR="00761414" w:rsidRPr="00E710FB" w:rsidRDefault="00761414" w:rsidP="00761414">
            <w:pPr>
              <w:pStyle w:val="ListParagraph"/>
              <w:ind w:left="0"/>
              <w:rPr>
                <w:sz w:val="22"/>
                <w:szCs w:val="22"/>
              </w:rPr>
            </w:pPr>
            <w:r w:rsidRPr="00E710FB">
              <w:rPr>
                <w:sz w:val="22"/>
                <w:szCs w:val="22"/>
              </w:rPr>
              <w:t xml:space="preserve">Rp.  </w:t>
            </w:r>
            <w:r>
              <w:rPr>
                <w:sz w:val="22"/>
                <w:szCs w:val="22"/>
              </w:rPr>
              <w:t xml:space="preserve"> 48</w:t>
            </w:r>
            <w:r w:rsidRPr="00E710FB">
              <w:rPr>
                <w:sz w:val="22"/>
                <w:szCs w:val="22"/>
              </w:rPr>
              <w:t>0.000,-</w:t>
            </w:r>
          </w:p>
        </w:tc>
      </w:tr>
      <w:tr w:rsidR="00761414" w:rsidTr="00761414">
        <w:tc>
          <w:tcPr>
            <w:tcW w:w="5985" w:type="dxa"/>
            <w:gridSpan w:val="4"/>
          </w:tcPr>
          <w:p w:rsidR="00761414" w:rsidRDefault="00761414" w:rsidP="00761414">
            <w:pPr>
              <w:pStyle w:val="ListParagraph"/>
              <w:ind w:left="0"/>
              <w:jc w:val="center"/>
              <w:rPr>
                <w:sz w:val="22"/>
                <w:szCs w:val="22"/>
              </w:rPr>
            </w:pPr>
            <w:r w:rsidRPr="00E710FB">
              <w:rPr>
                <w:sz w:val="22"/>
                <w:szCs w:val="22"/>
              </w:rPr>
              <w:t>Jumlah</w:t>
            </w:r>
            <w:r>
              <w:rPr>
                <w:sz w:val="22"/>
                <w:szCs w:val="22"/>
              </w:rPr>
              <w:t xml:space="preserve"> Biaya</w:t>
            </w:r>
          </w:p>
        </w:tc>
        <w:tc>
          <w:tcPr>
            <w:tcW w:w="1635" w:type="dxa"/>
          </w:tcPr>
          <w:p w:rsidR="00761414" w:rsidRDefault="00761414" w:rsidP="00761414">
            <w:pPr>
              <w:pStyle w:val="ListParagraph"/>
              <w:ind w:left="0"/>
              <w:rPr>
                <w:sz w:val="22"/>
                <w:szCs w:val="22"/>
              </w:rPr>
            </w:pPr>
            <w:r w:rsidRPr="00E710FB">
              <w:rPr>
                <w:sz w:val="22"/>
                <w:szCs w:val="22"/>
              </w:rPr>
              <w:t>Rp.</w:t>
            </w:r>
            <w:r>
              <w:rPr>
                <w:sz w:val="22"/>
                <w:szCs w:val="22"/>
              </w:rPr>
              <w:t xml:space="preserve">   78</w:t>
            </w:r>
            <w:r w:rsidRPr="00E710FB">
              <w:rPr>
                <w:sz w:val="22"/>
                <w:szCs w:val="22"/>
              </w:rPr>
              <w:t>0.000,-</w:t>
            </w:r>
          </w:p>
        </w:tc>
      </w:tr>
    </w:tbl>
    <w:p w:rsidR="00761414" w:rsidRDefault="00761414" w:rsidP="00761414">
      <w:pPr>
        <w:jc w:val="both"/>
        <w:rPr>
          <w:b/>
        </w:rPr>
      </w:pPr>
    </w:p>
    <w:p w:rsidR="00761414" w:rsidRPr="0028631C" w:rsidRDefault="00761414" w:rsidP="00761414">
      <w:pPr>
        <w:jc w:val="both"/>
        <w:rPr>
          <w:lang w:val="en-US"/>
        </w:rPr>
      </w:pPr>
      <w:r w:rsidRPr="0028631C">
        <w:rPr>
          <w:b/>
        </w:rPr>
        <w:t>Jumlah seluruh biaya = Rp. 4.500.000,- (Empat Juta Lima Ratus Ribu Rupiah)</w:t>
      </w:r>
    </w:p>
    <w:p w:rsidR="00761414" w:rsidRPr="00D54833" w:rsidRDefault="00761414" w:rsidP="00761414">
      <w:pPr>
        <w:spacing w:line="360" w:lineRule="auto"/>
        <w:ind w:left="284"/>
        <w:rPr>
          <w:bCs/>
        </w:rPr>
      </w:pPr>
    </w:p>
    <w:p w:rsidR="00761414" w:rsidRPr="0042688E" w:rsidRDefault="00761414" w:rsidP="00761414">
      <w:pPr>
        <w:spacing w:line="360" w:lineRule="auto"/>
        <w:jc w:val="both"/>
        <w:rPr>
          <w:b/>
        </w:rPr>
      </w:pPr>
      <w:r>
        <w:rPr>
          <w:b/>
        </w:rPr>
        <w:t xml:space="preserve">J. </w:t>
      </w:r>
      <w:r w:rsidRPr="0042688E">
        <w:rPr>
          <w:b/>
        </w:rPr>
        <w:t>DAFTAR PUSTAKA</w:t>
      </w:r>
    </w:p>
    <w:p w:rsidR="00761414" w:rsidRPr="00BC69D9" w:rsidRDefault="00761414" w:rsidP="00761414">
      <w:pPr>
        <w:spacing w:before="120" w:after="120"/>
        <w:ind w:left="851" w:hanging="851"/>
        <w:jc w:val="both"/>
        <w:rPr>
          <w:color w:val="000000" w:themeColor="text1"/>
        </w:rPr>
      </w:pPr>
      <w:r>
        <w:rPr>
          <w:color w:val="000000" w:themeColor="text1"/>
          <w:lang w:val="en-US"/>
        </w:rPr>
        <w:t>Anonim</w:t>
      </w:r>
      <w:r w:rsidRPr="00BC69D9">
        <w:rPr>
          <w:color w:val="000000" w:themeColor="text1"/>
        </w:rPr>
        <w:t>. 200</w:t>
      </w:r>
      <w:r>
        <w:rPr>
          <w:color w:val="000000" w:themeColor="text1"/>
          <w:lang w:val="en-US"/>
        </w:rPr>
        <w:t>8</w:t>
      </w:r>
      <w:r w:rsidRPr="00BC69D9">
        <w:rPr>
          <w:color w:val="000000" w:themeColor="text1"/>
        </w:rPr>
        <w:t xml:space="preserve">. </w:t>
      </w:r>
      <w:r w:rsidRPr="00BC69D9">
        <w:rPr>
          <w:i/>
          <w:color w:val="000000" w:themeColor="text1"/>
        </w:rPr>
        <w:t>Undang-undang</w:t>
      </w:r>
      <w:r>
        <w:rPr>
          <w:i/>
          <w:color w:val="000000" w:themeColor="text1"/>
          <w:lang w:val="en-US"/>
        </w:rPr>
        <w:t xml:space="preserve"> RI </w:t>
      </w:r>
      <w:r w:rsidRPr="00BC69D9">
        <w:rPr>
          <w:i/>
          <w:color w:val="000000" w:themeColor="text1"/>
        </w:rPr>
        <w:t xml:space="preserve"> No. 2</w:t>
      </w:r>
      <w:r>
        <w:rPr>
          <w:i/>
          <w:color w:val="000000" w:themeColor="text1"/>
          <w:lang w:val="en-US"/>
        </w:rPr>
        <w:t>3</w:t>
      </w:r>
      <w:r w:rsidRPr="00BC69D9">
        <w:rPr>
          <w:i/>
          <w:color w:val="000000" w:themeColor="text1"/>
        </w:rPr>
        <w:t xml:space="preserve"> Tahun 200</w:t>
      </w:r>
      <w:r>
        <w:rPr>
          <w:i/>
          <w:color w:val="000000" w:themeColor="text1"/>
          <w:lang w:val="en-US"/>
        </w:rPr>
        <w:t>2</w:t>
      </w:r>
      <w:r w:rsidRPr="00BC69D9">
        <w:rPr>
          <w:i/>
          <w:color w:val="000000" w:themeColor="text1"/>
        </w:rPr>
        <w:t xml:space="preserve"> (</w:t>
      </w:r>
      <w:r>
        <w:rPr>
          <w:i/>
          <w:color w:val="000000" w:themeColor="text1"/>
          <w:lang w:val="en-US"/>
        </w:rPr>
        <w:t>Perlindungan Anak</w:t>
      </w:r>
      <w:r w:rsidRPr="00BC69D9">
        <w:rPr>
          <w:i/>
          <w:color w:val="000000" w:themeColor="text1"/>
        </w:rPr>
        <w:t>).</w:t>
      </w:r>
      <w:r w:rsidRPr="00BC69D9">
        <w:rPr>
          <w:color w:val="000000" w:themeColor="text1"/>
        </w:rPr>
        <w:t xml:space="preserve"> Jakarta: </w:t>
      </w:r>
      <w:r>
        <w:rPr>
          <w:color w:val="000000" w:themeColor="text1"/>
          <w:lang w:val="en-US"/>
        </w:rPr>
        <w:t>Asa Mandiri</w:t>
      </w:r>
      <w:r w:rsidRPr="00BC69D9">
        <w:rPr>
          <w:color w:val="000000" w:themeColor="text1"/>
        </w:rPr>
        <w:t>.</w:t>
      </w:r>
    </w:p>
    <w:p w:rsidR="00761414" w:rsidRPr="009B3BA1" w:rsidRDefault="00761414" w:rsidP="00761414">
      <w:pPr>
        <w:ind w:left="851" w:hanging="851"/>
        <w:jc w:val="both"/>
        <w:rPr>
          <w:lang w:val="en-US"/>
        </w:rPr>
      </w:pPr>
      <w:r>
        <w:rPr>
          <w:lang w:val="en-US"/>
        </w:rPr>
        <w:t xml:space="preserve">BPS Jateng. 2013. </w:t>
      </w:r>
      <w:bookmarkStart w:id="1" w:name="RANGE!A1:I51"/>
      <w:r w:rsidRPr="009B3BA1">
        <w:rPr>
          <w:i/>
        </w:rPr>
        <w:t>Banyaknya Panti Asuhan dan Pengelola Menurut Kabupaten/Kota di Jawa Tengah Tahun 2013</w:t>
      </w:r>
      <w:bookmarkEnd w:id="1"/>
      <w:r>
        <w:rPr>
          <w:lang w:val="en-US"/>
        </w:rPr>
        <w:t xml:space="preserve">. Diakses dari </w:t>
      </w:r>
      <w:hyperlink r:id="rId9" w:history="1">
        <w:r w:rsidRPr="001620D6">
          <w:rPr>
            <w:rStyle w:val="Hyperlink"/>
          </w:rPr>
          <w:t>http://jateng.bps.go.id/index.php/linkTabelStatis/905</w:t>
        </w:r>
      </w:hyperlink>
      <w:r>
        <w:rPr>
          <w:lang w:val="en-US"/>
        </w:rPr>
        <w:t>. pada tanggal 29 September 2016 pukul 10.00 WIB.</w:t>
      </w:r>
    </w:p>
    <w:p w:rsidR="00761414" w:rsidRDefault="00761414" w:rsidP="00761414">
      <w:pPr>
        <w:ind w:left="567" w:hanging="567"/>
        <w:jc w:val="both"/>
        <w:rPr>
          <w:lang w:val="en-US"/>
        </w:rPr>
      </w:pPr>
    </w:p>
    <w:p w:rsidR="00761414" w:rsidRDefault="00761414" w:rsidP="00761414">
      <w:pPr>
        <w:ind w:left="851" w:hanging="851"/>
        <w:jc w:val="both"/>
        <w:rPr>
          <w:rFonts w:eastAsia="Calibri"/>
          <w:lang w:val="en-US"/>
        </w:rPr>
      </w:pPr>
      <w:r w:rsidRPr="00B60E98">
        <w:rPr>
          <w:lang w:val="en-US"/>
        </w:rPr>
        <w:t xml:space="preserve">Budiharjo. 2015. “ </w:t>
      </w:r>
      <w:r w:rsidRPr="00B60E98">
        <w:rPr>
          <w:rFonts w:eastAsia="Calibri"/>
          <w:lang w:val="en-US"/>
        </w:rPr>
        <w:t xml:space="preserve">Pendidikan Pengasuh Pada Panti Sosial Asuhan Anak Milik Organisasi Masyarakat Islam Di DKI Jakarta”. </w:t>
      </w:r>
      <w:r w:rsidRPr="00B60E98">
        <w:rPr>
          <w:rFonts w:eastAsia="Calibri"/>
          <w:i/>
          <w:lang w:val="en-US"/>
        </w:rPr>
        <w:t>Hunafa: Jurnal Studia Islamika.</w:t>
      </w:r>
      <w:r w:rsidRPr="00B60E98">
        <w:rPr>
          <w:rFonts w:eastAsia="Calibri"/>
          <w:lang w:val="en-US"/>
        </w:rPr>
        <w:t>12(1) hal: 19-41.</w:t>
      </w:r>
    </w:p>
    <w:p w:rsidR="00761414" w:rsidRDefault="00761414" w:rsidP="00761414">
      <w:pPr>
        <w:rPr>
          <w:rFonts w:eastAsia="Calibri"/>
          <w:lang w:val="en-US"/>
        </w:rPr>
      </w:pPr>
    </w:p>
    <w:p w:rsidR="00761414" w:rsidRDefault="00761414" w:rsidP="00761414">
      <w:pPr>
        <w:rPr>
          <w:b/>
          <w:bCs/>
          <w:sz w:val="28"/>
          <w:szCs w:val="28"/>
        </w:rPr>
      </w:pPr>
      <w:r>
        <w:rPr>
          <w:rFonts w:eastAsia="Calibri"/>
          <w:lang w:val="en-US"/>
        </w:rPr>
        <w:t>Departemen Sosial Republik Indonesia, 1997:4.</w:t>
      </w:r>
    </w:p>
    <w:p w:rsidR="00761414" w:rsidRDefault="00761414" w:rsidP="00761414">
      <w:pPr>
        <w:ind w:left="567" w:hanging="567"/>
        <w:jc w:val="both"/>
        <w:rPr>
          <w:lang w:val="en-US"/>
        </w:rPr>
      </w:pPr>
    </w:p>
    <w:p w:rsidR="00761414" w:rsidRPr="00B60E98" w:rsidRDefault="00761414" w:rsidP="00761414">
      <w:pPr>
        <w:autoSpaceDE w:val="0"/>
        <w:autoSpaceDN w:val="0"/>
        <w:adjustRightInd w:val="0"/>
        <w:ind w:left="851" w:hanging="851"/>
        <w:jc w:val="both"/>
      </w:pPr>
      <w:r w:rsidRPr="00B60E98">
        <w:rPr>
          <w:rFonts w:eastAsia="Calibri"/>
          <w:lang w:val="en-US"/>
        </w:rPr>
        <w:t xml:space="preserve">Ishak, Abdulhak &amp; Suprayogi, Ugi. 2012. </w:t>
      </w:r>
      <w:r w:rsidRPr="00B60E98">
        <w:rPr>
          <w:rFonts w:eastAsia="Calibri"/>
          <w:i/>
          <w:iCs/>
          <w:lang w:val="en-US"/>
        </w:rPr>
        <w:t>Penelitian Tindakan dalam pendidikan</w:t>
      </w:r>
      <w:r>
        <w:rPr>
          <w:rFonts w:eastAsia="Calibri"/>
          <w:i/>
          <w:iCs/>
          <w:lang w:val="en-US"/>
        </w:rPr>
        <w:t xml:space="preserve"> </w:t>
      </w:r>
      <w:r w:rsidRPr="00B60E98">
        <w:rPr>
          <w:rFonts w:eastAsia="Calibri"/>
          <w:i/>
          <w:iCs/>
          <w:lang w:val="en-US"/>
        </w:rPr>
        <w:t xml:space="preserve">Nonformal. </w:t>
      </w:r>
      <w:r w:rsidRPr="00B60E98">
        <w:rPr>
          <w:rFonts w:eastAsia="Calibri"/>
          <w:lang w:val="en-US"/>
        </w:rPr>
        <w:t>Jakarta: Raja Grafindo Persada.</w:t>
      </w:r>
    </w:p>
    <w:p w:rsidR="00761414" w:rsidRPr="00B60E98" w:rsidRDefault="00761414" w:rsidP="00761414">
      <w:pPr>
        <w:ind w:left="567" w:hanging="567"/>
        <w:jc w:val="both"/>
        <w:rPr>
          <w:lang w:val="en-US"/>
        </w:rPr>
      </w:pPr>
    </w:p>
    <w:p w:rsidR="00761414" w:rsidRDefault="00761414" w:rsidP="00761414">
      <w:pPr>
        <w:ind w:left="851" w:hanging="851"/>
        <w:jc w:val="both"/>
        <w:rPr>
          <w:rFonts w:eastAsia="Calibri"/>
          <w:lang w:val="en-US"/>
        </w:rPr>
      </w:pPr>
      <w:r w:rsidRPr="00B60E98">
        <w:rPr>
          <w:lang w:val="en-US"/>
        </w:rPr>
        <w:t>Kementrian</w:t>
      </w:r>
      <w:r w:rsidRPr="00B60E98">
        <w:rPr>
          <w:rFonts w:eastAsia="Calibri"/>
          <w:lang w:val="en-US"/>
        </w:rPr>
        <w:t xml:space="preserve"> Sosial. 2009. Permensos No. 108/HUK/2009 tentang</w:t>
      </w:r>
      <w:r>
        <w:rPr>
          <w:rFonts w:eastAsia="Calibri"/>
          <w:lang w:val="en-US"/>
        </w:rPr>
        <w:t xml:space="preserve"> </w:t>
      </w:r>
      <w:r w:rsidRPr="00B60E98">
        <w:rPr>
          <w:rFonts w:eastAsia="Calibri"/>
          <w:lang w:val="en-US"/>
        </w:rPr>
        <w:t>sertifikasi bagi Pekerja Sosial Profesional dan Tenaga Kesejahteraan</w:t>
      </w:r>
      <w:r>
        <w:rPr>
          <w:rFonts w:eastAsia="Calibri"/>
          <w:lang w:val="en-US"/>
        </w:rPr>
        <w:t xml:space="preserve"> </w:t>
      </w:r>
      <w:r w:rsidRPr="00B60E98">
        <w:rPr>
          <w:rFonts w:eastAsia="Calibri"/>
          <w:lang w:val="en-US"/>
        </w:rPr>
        <w:t>Sosial. Jakarta: bphn.</w:t>
      </w:r>
    </w:p>
    <w:p w:rsidR="00761414" w:rsidRDefault="00761414" w:rsidP="00761414">
      <w:pPr>
        <w:ind w:left="567" w:hanging="567"/>
        <w:jc w:val="both"/>
        <w:rPr>
          <w:rFonts w:eastAsia="Calibri"/>
          <w:lang w:val="en-US"/>
        </w:rPr>
      </w:pPr>
    </w:p>
    <w:p w:rsidR="00761414" w:rsidRPr="00C821B4" w:rsidRDefault="00761414" w:rsidP="00761414">
      <w:pPr>
        <w:ind w:left="851" w:hanging="851"/>
        <w:jc w:val="both"/>
        <w:rPr>
          <w:lang w:val="en-US"/>
        </w:rPr>
      </w:pPr>
      <w:r w:rsidRPr="00B60E98">
        <w:rPr>
          <w:lang w:val="en-US"/>
        </w:rPr>
        <w:t xml:space="preserve">Kemsos. </w:t>
      </w:r>
      <w:r>
        <w:rPr>
          <w:lang w:val="en-US"/>
        </w:rPr>
        <w:t xml:space="preserve">2009. </w:t>
      </w:r>
      <w:r w:rsidRPr="00B60E98">
        <w:t>Glosarium Penyelenggaraan Kesejahteraan Sosial</w:t>
      </w:r>
      <w:r>
        <w:rPr>
          <w:lang w:val="en-US"/>
        </w:rPr>
        <w:t xml:space="preserve">. Diakses dari </w:t>
      </w:r>
      <w:hyperlink r:id="rId10" w:history="1">
        <w:r w:rsidRPr="00030910">
          <w:rPr>
            <w:rStyle w:val="Hyperlink"/>
          </w:rPr>
          <w:t>http://www.kemsos.go.id/modules.php?name=glosariumkesos&amp;letter=p</w:t>
        </w:r>
      </w:hyperlink>
      <w:r>
        <w:rPr>
          <w:lang w:val="en-US"/>
        </w:rPr>
        <w:t>. pada tanggal 30 September 2016 pukul 14.30 WIB.</w:t>
      </w:r>
    </w:p>
    <w:p w:rsidR="00761414" w:rsidRPr="00B60E98" w:rsidRDefault="00761414" w:rsidP="00761414">
      <w:pPr>
        <w:ind w:left="567" w:hanging="567"/>
        <w:jc w:val="both"/>
        <w:rPr>
          <w:rFonts w:eastAsia="Calibri"/>
          <w:lang w:val="en-US"/>
        </w:rPr>
      </w:pPr>
    </w:p>
    <w:p w:rsidR="00761414" w:rsidRDefault="00761414" w:rsidP="00761414">
      <w:pPr>
        <w:ind w:left="851" w:hanging="851"/>
        <w:jc w:val="both"/>
        <w:rPr>
          <w:lang w:val="en-US"/>
        </w:rPr>
      </w:pPr>
      <w:r w:rsidRPr="00B60E98">
        <w:rPr>
          <w:lang w:val="en-US"/>
        </w:rPr>
        <w:t>Kepmensos</w:t>
      </w:r>
      <w:r w:rsidRPr="00B60E98">
        <w:t xml:space="preserve"> RI</w:t>
      </w:r>
      <w:r w:rsidRPr="00B60E98">
        <w:rPr>
          <w:lang w:val="en-US"/>
        </w:rPr>
        <w:t xml:space="preserve">. </w:t>
      </w:r>
      <w:r w:rsidRPr="00B60E98">
        <w:t>2004</w:t>
      </w:r>
      <w:r w:rsidRPr="00B60E98">
        <w:rPr>
          <w:lang w:val="en-US"/>
        </w:rPr>
        <w:t xml:space="preserve">. </w:t>
      </w:r>
      <w:r w:rsidRPr="00B60E98">
        <w:t>No.50</w:t>
      </w:r>
      <w:r w:rsidRPr="00B60E98">
        <w:rPr>
          <w:lang w:val="en-US"/>
        </w:rPr>
        <w:t xml:space="preserve">. </w:t>
      </w:r>
      <w:r w:rsidRPr="00B60E98">
        <w:t>HUK</w:t>
      </w:r>
      <w:r w:rsidRPr="00B60E98">
        <w:rPr>
          <w:lang w:val="en-US"/>
        </w:rPr>
        <w:t xml:space="preserve"> tentang </w:t>
      </w:r>
      <w:r w:rsidRPr="00B60E98">
        <w:rPr>
          <w:rFonts w:eastAsia="Calibri"/>
          <w:lang w:val="en-US"/>
        </w:rPr>
        <w:t>Standarisasi</w:t>
      </w:r>
      <w:r>
        <w:rPr>
          <w:rFonts w:eastAsia="Calibri"/>
          <w:lang w:val="en-US"/>
        </w:rPr>
        <w:t xml:space="preserve"> </w:t>
      </w:r>
      <w:r w:rsidRPr="00B60E98">
        <w:rPr>
          <w:rFonts w:eastAsia="Calibri"/>
          <w:lang w:val="en-US"/>
        </w:rPr>
        <w:t>Panti Sosial dan Pedoman Akreditasi Panti Sosial</w:t>
      </w:r>
      <w:r w:rsidRPr="00B60E98">
        <w:rPr>
          <w:lang w:val="en-US"/>
        </w:rPr>
        <w:t xml:space="preserve">. </w:t>
      </w:r>
      <w:r w:rsidRPr="00B60E98">
        <w:t>Jakarta</w:t>
      </w:r>
      <w:r w:rsidRPr="00B60E98">
        <w:rPr>
          <w:lang w:val="en-US"/>
        </w:rPr>
        <w:t xml:space="preserve">: </w:t>
      </w:r>
      <w:r w:rsidRPr="00B60E98">
        <w:t>Kepmensos</w:t>
      </w:r>
      <w:r w:rsidRPr="00B60E98">
        <w:rPr>
          <w:lang w:val="en-US"/>
        </w:rPr>
        <w:t xml:space="preserve"> </w:t>
      </w:r>
      <w:r w:rsidRPr="00B60E98">
        <w:t>RI.</w:t>
      </w:r>
    </w:p>
    <w:p w:rsidR="00761414" w:rsidRPr="00B60E98" w:rsidRDefault="00761414" w:rsidP="00761414">
      <w:pPr>
        <w:ind w:left="567" w:hanging="567"/>
        <w:jc w:val="both"/>
        <w:rPr>
          <w:lang w:val="en-US"/>
        </w:rPr>
      </w:pPr>
    </w:p>
    <w:p w:rsidR="00761414" w:rsidRDefault="00761414" w:rsidP="00761414">
      <w:pPr>
        <w:autoSpaceDE w:val="0"/>
        <w:autoSpaceDN w:val="0"/>
        <w:adjustRightInd w:val="0"/>
        <w:ind w:left="851" w:hanging="851"/>
        <w:jc w:val="both"/>
        <w:rPr>
          <w:rFonts w:eastAsia="Calibri"/>
          <w:lang w:val="en-US"/>
        </w:rPr>
      </w:pPr>
      <w:r>
        <w:rPr>
          <w:rFonts w:eastAsia="Calibri"/>
          <w:lang w:val="en-US"/>
        </w:rPr>
        <w:lastRenderedPageBreak/>
        <w:t xml:space="preserve">Kerlinger, N. Fred. 1990. </w:t>
      </w:r>
      <w:r w:rsidRPr="00B60E98">
        <w:rPr>
          <w:rFonts w:eastAsia="Calibri"/>
          <w:i/>
          <w:lang w:val="en-US"/>
        </w:rPr>
        <w:t>Asas-asas Penelitian Behavioral</w:t>
      </w:r>
      <w:r>
        <w:rPr>
          <w:rFonts w:eastAsia="Calibri"/>
          <w:lang w:val="en-US"/>
        </w:rPr>
        <w:t>.</w:t>
      </w:r>
      <w:r w:rsidRPr="00B60E98">
        <w:rPr>
          <w:rFonts w:eastAsia="Calibri"/>
          <w:lang w:val="en-US"/>
        </w:rPr>
        <w:t xml:space="preserve"> Yogyakarta:</w:t>
      </w:r>
      <w:r>
        <w:rPr>
          <w:rFonts w:eastAsia="Calibri"/>
          <w:lang w:val="en-US"/>
        </w:rPr>
        <w:t xml:space="preserve"> </w:t>
      </w:r>
      <w:r w:rsidRPr="00B60E98">
        <w:rPr>
          <w:rFonts w:eastAsia="Calibri"/>
          <w:lang w:val="en-US"/>
        </w:rPr>
        <w:t>Gadjah Mada University Press</w:t>
      </w:r>
      <w:r>
        <w:rPr>
          <w:rFonts w:eastAsia="Calibri"/>
          <w:lang w:val="en-US"/>
        </w:rPr>
        <w:t>.</w:t>
      </w:r>
    </w:p>
    <w:p w:rsidR="00761414" w:rsidRPr="00B60E98" w:rsidRDefault="00761414" w:rsidP="00761414">
      <w:pPr>
        <w:autoSpaceDE w:val="0"/>
        <w:autoSpaceDN w:val="0"/>
        <w:adjustRightInd w:val="0"/>
        <w:ind w:left="567" w:hanging="567"/>
        <w:jc w:val="both"/>
      </w:pPr>
    </w:p>
    <w:p w:rsidR="00761414" w:rsidRDefault="00761414" w:rsidP="00761414">
      <w:pPr>
        <w:autoSpaceDE w:val="0"/>
        <w:autoSpaceDN w:val="0"/>
        <w:adjustRightInd w:val="0"/>
        <w:ind w:left="851" w:hanging="851"/>
        <w:jc w:val="both"/>
        <w:rPr>
          <w:rFonts w:eastAsia="Calibri"/>
          <w:i/>
          <w:iCs/>
          <w:lang w:val="en-US"/>
        </w:rPr>
      </w:pPr>
      <w:r w:rsidRPr="00B60E98">
        <w:rPr>
          <w:rFonts w:eastAsia="Calibri"/>
          <w:lang w:val="en-US"/>
        </w:rPr>
        <w:t>Petunjuk Teknis Pelaksanaan Penyantunan dan Pengentasan Anak Terlantar.</w:t>
      </w:r>
      <w:r>
        <w:rPr>
          <w:rFonts w:eastAsia="Calibri"/>
          <w:lang w:val="en-US"/>
        </w:rPr>
        <w:t xml:space="preserve"> 1986</w:t>
      </w:r>
      <w:r w:rsidRPr="00B60E98">
        <w:rPr>
          <w:rFonts w:eastAsia="Calibri"/>
          <w:lang w:val="en-US"/>
        </w:rPr>
        <w:t xml:space="preserve">. </w:t>
      </w:r>
      <w:r w:rsidRPr="00B60E98">
        <w:rPr>
          <w:rFonts w:eastAsia="Calibri"/>
          <w:i/>
          <w:iCs/>
          <w:lang w:val="en-US"/>
        </w:rPr>
        <w:t xml:space="preserve">Pembinaan Kesejahteraan Sosial Anak Terlantar. </w:t>
      </w:r>
      <w:r w:rsidRPr="00B60E98">
        <w:rPr>
          <w:rFonts w:eastAsia="Calibri"/>
          <w:lang w:val="en-US"/>
        </w:rPr>
        <w:t>Jakarta:</w:t>
      </w:r>
      <w:r>
        <w:rPr>
          <w:rFonts w:eastAsia="Calibri"/>
          <w:lang w:val="en-US"/>
        </w:rPr>
        <w:t xml:space="preserve"> </w:t>
      </w:r>
      <w:r w:rsidRPr="00B60E98">
        <w:rPr>
          <w:rFonts w:eastAsia="Calibri"/>
          <w:lang w:val="en-US"/>
        </w:rPr>
        <w:t>Collation</w:t>
      </w:r>
      <w:r w:rsidRPr="00B60E98">
        <w:rPr>
          <w:rFonts w:eastAsia="Calibri"/>
          <w:i/>
          <w:iCs/>
          <w:lang w:val="en-US"/>
        </w:rPr>
        <w:t>.</w:t>
      </w:r>
    </w:p>
    <w:p w:rsidR="00761414" w:rsidRDefault="00761414" w:rsidP="00761414">
      <w:pPr>
        <w:autoSpaceDE w:val="0"/>
        <w:autoSpaceDN w:val="0"/>
        <w:adjustRightInd w:val="0"/>
        <w:ind w:left="851" w:hanging="851"/>
        <w:jc w:val="both"/>
        <w:rPr>
          <w:rFonts w:eastAsia="Calibri"/>
          <w:i/>
          <w:iCs/>
          <w:lang w:val="en-US"/>
        </w:rPr>
      </w:pPr>
    </w:p>
    <w:p w:rsidR="00761414" w:rsidRDefault="00761414" w:rsidP="00761414">
      <w:pPr>
        <w:ind w:left="851" w:hanging="851"/>
        <w:jc w:val="both"/>
        <w:rPr>
          <w:rFonts w:eastAsia="Calibri"/>
          <w:lang w:val="en-US"/>
        </w:rPr>
      </w:pPr>
      <w:r>
        <w:rPr>
          <w:lang w:val="en-US"/>
        </w:rPr>
        <w:t>Purnomo, Dian &amp; Rochana, Erna</w:t>
      </w:r>
      <w:r w:rsidRPr="00B60E98">
        <w:rPr>
          <w:lang w:val="en-US"/>
        </w:rPr>
        <w:t>. 201</w:t>
      </w:r>
      <w:r>
        <w:rPr>
          <w:lang w:val="en-US"/>
        </w:rPr>
        <w:t>1</w:t>
      </w:r>
      <w:r w:rsidRPr="00B60E98">
        <w:rPr>
          <w:lang w:val="en-US"/>
        </w:rPr>
        <w:t xml:space="preserve">. “ </w:t>
      </w:r>
      <w:r>
        <w:rPr>
          <w:rFonts w:eastAsia="Calibri"/>
          <w:lang w:val="en-US"/>
        </w:rPr>
        <w:t>Pola Pembinaan Anak di Panti Asuhan (Studi pada Yayasan Rumah Yatim Arrohman Indonesia)</w:t>
      </w:r>
      <w:r w:rsidRPr="00B60E98">
        <w:rPr>
          <w:rFonts w:eastAsia="Calibri"/>
          <w:lang w:val="en-US"/>
        </w:rPr>
        <w:t xml:space="preserve">”. </w:t>
      </w:r>
      <w:r>
        <w:rPr>
          <w:rFonts w:eastAsia="Calibri"/>
          <w:i/>
          <w:lang w:val="en-US"/>
        </w:rPr>
        <w:t>Sociologie</w:t>
      </w:r>
      <w:r w:rsidRPr="00B60E98">
        <w:rPr>
          <w:rFonts w:eastAsia="Calibri"/>
          <w:i/>
          <w:lang w:val="en-US"/>
        </w:rPr>
        <w:t>.</w:t>
      </w:r>
      <w:r>
        <w:rPr>
          <w:rFonts w:eastAsia="Calibri"/>
          <w:lang w:val="en-US"/>
        </w:rPr>
        <w:t>1</w:t>
      </w:r>
      <w:r w:rsidRPr="00B60E98">
        <w:rPr>
          <w:rFonts w:eastAsia="Calibri"/>
          <w:lang w:val="en-US"/>
        </w:rPr>
        <w:t>(</w:t>
      </w:r>
      <w:r>
        <w:rPr>
          <w:rFonts w:eastAsia="Calibri"/>
          <w:lang w:val="en-US"/>
        </w:rPr>
        <w:t>4) hal: 344-353</w:t>
      </w:r>
      <w:r w:rsidRPr="00B60E98">
        <w:rPr>
          <w:rFonts w:eastAsia="Calibri"/>
          <w:lang w:val="en-US"/>
        </w:rPr>
        <w:t>.</w:t>
      </w:r>
      <w:r>
        <w:rPr>
          <w:rFonts w:eastAsia="Calibri"/>
          <w:lang w:val="en-US"/>
        </w:rPr>
        <w:t xml:space="preserve"> </w:t>
      </w:r>
    </w:p>
    <w:p w:rsidR="00761414" w:rsidRPr="00B60E98" w:rsidRDefault="00761414" w:rsidP="00761414">
      <w:pPr>
        <w:autoSpaceDE w:val="0"/>
        <w:autoSpaceDN w:val="0"/>
        <w:adjustRightInd w:val="0"/>
        <w:ind w:left="851" w:hanging="851"/>
        <w:jc w:val="both"/>
        <w:rPr>
          <w:rFonts w:eastAsia="Calibri"/>
          <w:i/>
          <w:iCs/>
          <w:lang w:val="en-US"/>
        </w:rPr>
      </w:pPr>
    </w:p>
    <w:p w:rsidR="00761414" w:rsidRDefault="00761414" w:rsidP="00761414">
      <w:pPr>
        <w:autoSpaceDE w:val="0"/>
        <w:autoSpaceDN w:val="0"/>
        <w:adjustRightInd w:val="0"/>
        <w:rPr>
          <w:rFonts w:eastAsia="Calibri"/>
          <w:lang w:val="en-US"/>
        </w:rPr>
      </w:pPr>
      <w:r w:rsidRPr="00B60E98">
        <w:rPr>
          <w:rFonts w:eastAsia="Calibri"/>
          <w:lang w:val="en-US"/>
        </w:rPr>
        <w:t xml:space="preserve">Shochib, Mochtar. </w:t>
      </w:r>
      <w:r>
        <w:rPr>
          <w:rFonts w:eastAsia="Calibri"/>
          <w:lang w:val="en-US"/>
        </w:rPr>
        <w:t>2006</w:t>
      </w:r>
      <w:r w:rsidRPr="00B60E98">
        <w:rPr>
          <w:rFonts w:eastAsia="Calibri"/>
          <w:lang w:val="en-US"/>
        </w:rPr>
        <w:t xml:space="preserve">. </w:t>
      </w:r>
      <w:r w:rsidRPr="00B60E98">
        <w:rPr>
          <w:rFonts w:eastAsia="Calibri"/>
          <w:i/>
          <w:iCs/>
          <w:lang w:val="en-US"/>
        </w:rPr>
        <w:t xml:space="preserve">Pola Asuh Orang Tua. </w:t>
      </w:r>
      <w:r w:rsidRPr="00B60E98">
        <w:rPr>
          <w:rFonts w:eastAsia="Calibri"/>
          <w:lang w:val="en-US"/>
        </w:rPr>
        <w:t>Jakarta: Rineka Cipta.</w:t>
      </w:r>
    </w:p>
    <w:p w:rsidR="00761414" w:rsidRDefault="00761414" w:rsidP="00761414">
      <w:pPr>
        <w:autoSpaceDE w:val="0"/>
        <w:autoSpaceDN w:val="0"/>
        <w:adjustRightInd w:val="0"/>
        <w:rPr>
          <w:rFonts w:eastAsia="Calibri"/>
          <w:lang w:val="en-US"/>
        </w:rPr>
      </w:pPr>
    </w:p>
    <w:p w:rsidR="00761414" w:rsidRPr="00B60E98" w:rsidRDefault="00761414" w:rsidP="00761414">
      <w:pPr>
        <w:autoSpaceDE w:val="0"/>
        <w:autoSpaceDN w:val="0"/>
        <w:adjustRightInd w:val="0"/>
        <w:ind w:left="851" w:hanging="851"/>
        <w:jc w:val="both"/>
        <w:rPr>
          <w:b/>
          <w:bCs/>
        </w:rPr>
      </w:pPr>
      <w:r>
        <w:rPr>
          <w:rFonts w:eastAsia="Calibri"/>
          <w:lang w:val="en-US"/>
        </w:rPr>
        <w:t>Singarimbun, Masri &amp;</w:t>
      </w:r>
      <w:r w:rsidRPr="00B60E98">
        <w:rPr>
          <w:rFonts w:eastAsia="Calibri"/>
          <w:lang w:val="en-US"/>
        </w:rPr>
        <w:t xml:space="preserve"> Efendi,</w:t>
      </w:r>
      <w:r w:rsidRPr="00C821B4">
        <w:rPr>
          <w:rFonts w:eastAsia="Calibri"/>
          <w:lang w:val="en-US"/>
        </w:rPr>
        <w:t xml:space="preserve"> </w:t>
      </w:r>
      <w:r w:rsidRPr="00B60E98">
        <w:rPr>
          <w:rFonts w:eastAsia="Calibri"/>
          <w:lang w:val="en-US"/>
        </w:rPr>
        <w:t>Sofian</w:t>
      </w:r>
      <w:r>
        <w:rPr>
          <w:rFonts w:eastAsia="Calibri"/>
          <w:lang w:val="en-US"/>
        </w:rPr>
        <w:t>.1989.</w:t>
      </w:r>
      <w:r w:rsidRPr="00B60E98">
        <w:rPr>
          <w:rFonts w:eastAsia="Calibri"/>
          <w:lang w:val="en-US"/>
        </w:rPr>
        <w:t xml:space="preserve"> </w:t>
      </w:r>
      <w:r w:rsidRPr="00C821B4">
        <w:rPr>
          <w:rFonts w:eastAsia="Calibri"/>
          <w:i/>
          <w:lang w:val="en-US"/>
        </w:rPr>
        <w:t>Metode Penelitian Survey</w:t>
      </w:r>
      <w:r>
        <w:rPr>
          <w:rFonts w:eastAsia="Calibri"/>
          <w:lang w:val="en-US"/>
        </w:rPr>
        <w:t>. Jakarta: Pustaka LP3ES.</w:t>
      </w:r>
    </w:p>
    <w:p w:rsidR="00761414" w:rsidRPr="00B60E98" w:rsidRDefault="00761414" w:rsidP="00761414">
      <w:pPr>
        <w:rPr>
          <w:b/>
          <w:bCs/>
          <w:lang w:val="en-US"/>
        </w:rPr>
      </w:pPr>
    </w:p>
    <w:p w:rsidR="00761414" w:rsidRPr="00B60E98" w:rsidRDefault="00761414" w:rsidP="00761414">
      <w:pPr>
        <w:autoSpaceDE w:val="0"/>
        <w:autoSpaceDN w:val="0"/>
        <w:adjustRightInd w:val="0"/>
        <w:ind w:left="851" w:hanging="851"/>
        <w:jc w:val="both"/>
      </w:pPr>
      <w:r w:rsidRPr="00B60E98">
        <w:rPr>
          <w:rFonts w:eastAsia="Calibri"/>
          <w:lang w:val="en-US"/>
        </w:rPr>
        <w:t xml:space="preserve">W. J. S. Poerwadarminta. (2002). </w:t>
      </w:r>
      <w:r w:rsidRPr="00B60E98">
        <w:rPr>
          <w:rFonts w:eastAsia="Calibri"/>
          <w:i/>
          <w:iCs/>
          <w:lang w:val="en-US"/>
        </w:rPr>
        <w:t xml:space="preserve">Kamus Besar Bahasa Indonesia. </w:t>
      </w:r>
      <w:r w:rsidRPr="00B60E98">
        <w:rPr>
          <w:rFonts w:eastAsia="Calibri"/>
          <w:lang w:val="en-US"/>
        </w:rPr>
        <w:t>Jakarta: PT</w:t>
      </w:r>
      <w:r>
        <w:rPr>
          <w:rFonts w:eastAsia="Calibri"/>
          <w:lang w:val="en-US"/>
        </w:rPr>
        <w:t xml:space="preserve"> </w:t>
      </w:r>
      <w:r w:rsidRPr="00B60E98">
        <w:rPr>
          <w:rFonts w:eastAsia="Calibri"/>
          <w:lang w:val="en-US"/>
        </w:rPr>
        <w:t>Gramedia Pustaka Utama.</w:t>
      </w:r>
    </w:p>
    <w:p w:rsidR="00761414" w:rsidRDefault="00761414" w:rsidP="00761414">
      <w:pPr>
        <w:rPr>
          <w:b/>
          <w:bCs/>
          <w:sz w:val="28"/>
          <w:szCs w:val="28"/>
        </w:rPr>
      </w:pPr>
    </w:p>
    <w:p w:rsidR="00761414" w:rsidRDefault="00761414" w:rsidP="00761414">
      <w:pPr>
        <w:rPr>
          <w:b/>
          <w:bCs/>
          <w:sz w:val="28"/>
          <w:szCs w:val="28"/>
        </w:rPr>
      </w:pPr>
    </w:p>
    <w:p w:rsidR="00761414" w:rsidRDefault="00761414" w:rsidP="00761414">
      <w:pPr>
        <w:rPr>
          <w:b/>
          <w:bCs/>
          <w:sz w:val="28"/>
          <w:szCs w:val="28"/>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Default="00761414" w:rsidP="00761414">
      <w:pPr>
        <w:rPr>
          <w:b/>
          <w:bCs/>
          <w:sz w:val="28"/>
          <w:szCs w:val="28"/>
          <w:lang w:val="en-US"/>
        </w:rPr>
      </w:pPr>
    </w:p>
    <w:p w:rsidR="00761414" w:rsidRPr="00DF7C2C" w:rsidRDefault="00761414" w:rsidP="00761414">
      <w:pPr>
        <w:rPr>
          <w:b/>
          <w:bCs/>
          <w:sz w:val="28"/>
          <w:szCs w:val="28"/>
          <w:lang w:val="en-US"/>
        </w:rPr>
      </w:pPr>
    </w:p>
    <w:p w:rsidR="00761414" w:rsidRDefault="00761414" w:rsidP="00761414">
      <w:pPr>
        <w:jc w:val="center"/>
        <w:rPr>
          <w:b/>
          <w:bCs/>
          <w:sz w:val="28"/>
          <w:szCs w:val="28"/>
        </w:rPr>
      </w:pPr>
      <w:r>
        <w:rPr>
          <w:b/>
          <w:bCs/>
          <w:sz w:val="28"/>
          <w:szCs w:val="28"/>
        </w:rPr>
        <w:lastRenderedPageBreak/>
        <w:t>BIODATA PENELITI</w:t>
      </w:r>
    </w:p>
    <w:p w:rsidR="00761414" w:rsidRDefault="00761414" w:rsidP="00761414">
      <w:pPr>
        <w:jc w:val="center"/>
        <w:rPr>
          <w:b/>
          <w:bCs/>
          <w:sz w:val="28"/>
          <w:szCs w:val="28"/>
        </w:rPr>
      </w:pPr>
    </w:p>
    <w:p w:rsidR="00761414" w:rsidRPr="003A578C" w:rsidRDefault="00761414" w:rsidP="00761414">
      <w:pPr>
        <w:jc w:val="center"/>
        <w:rPr>
          <w:b/>
          <w:bCs/>
          <w:sz w:val="28"/>
          <w:szCs w:val="28"/>
        </w:rPr>
      </w:pPr>
    </w:p>
    <w:p w:rsidR="00761414" w:rsidRPr="00045C27" w:rsidRDefault="00761414" w:rsidP="00761414">
      <w:pPr>
        <w:numPr>
          <w:ilvl w:val="0"/>
          <w:numId w:val="2"/>
        </w:numPr>
        <w:rPr>
          <w:bCs/>
          <w:lang w:val="en-US"/>
        </w:rPr>
      </w:pPr>
      <w:r w:rsidRPr="003A578C">
        <w:rPr>
          <w:b/>
          <w:bCs/>
          <w:lang w:val="en-US"/>
        </w:rPr>
        <w:t>Ketua Peneliti</w:t>
      </w:r>
    </w:p>
    <w:p w:rsidR="00761414" w:rsidRPr="003A578C" w:rsidRDefault="00761414" w:rsidP="00761414">
      <w:pPr>
        <w:pStyle w:val="Default"/>
        <w:numPr>
          <w:ilvl w:val="1"/>
          <w:numId w:val="16"/>
        </w:numPr>
        <w:tabs>
          <w:tab w:val="left" w:pos="3686"/>
        </w:tabs>
        <w:ind w:left="993" w:hanging="284"/>
      </w:pPr>
      <w:r w:rsidRPr="003A578C">
        <w:t xml:space="preserve">Nama Lengkap dan Gelar </w:t>
      </w:r>
      <w:r w:rsidRPr="003A578C">
        <w:tab/>
        <w:t>:  Indah Lestari, S.Pd., M.Pd., Kons.</w:t>
      </w:r>
    </w:p>
    <w:p w:rsidR="00761414" w:rsidRPr="003A578C" w:rsidRDefault="00761414" w:rsidP="00761414">
      <w:pPr>
        <w:pStyle w:val="Default"/>
        <w:numPr>
          <w:ilvl w:val="1"/>
          <w:numId w:val="16"/>
        </w:numPr>
        <w:tabs>
          <w:tab w:val="left" w:pos="3686"/>
        </w:tabs>
        <w:ind w:left="993" w:hanging="284"/>
      </w:pPr>
      <w:r w:rsidRPr="003A578C">
        <w:t xml:space="preserve">Bidang Keahlian </w:t>
      </w:r>
      <w:r w:rsidRPr="003A578C">
        <w:tab/>
        <w:t>:  Konseling</w:t>
      </w:r>
    </w:p>
    <w:p w:rsidR="00761414" w:rsidRPr="003A578C" w:rsidRDefault="00761414" w:rsidP="00761414">
      <w:pPr>
        <w:pStyle w:val="Default"/>
        <w:numPr>
          <w:ilvl w:val="1"/>
          <w:numId w:val="16"/>
        </w:numPr>
        <w:tabs>
          <w:tab w:val="left" w:pos="3686"/>
        </w:tabs>
        <w:ind w:left="993" w:hanging="284"/>
      </w:pPr>
      <w:r w:rsidRPr="003A578C">
        <w:t xml:space="preserve">NIDN </w:t>
      </w:r>
      <w:r w:rsidRPr="003A578C">
        <w:tab/>
        <w:t>:  0610118701</w:t>
      </w:r>
    </w:p>
    <w:p w:rsidR="00761414" w:rsidRPr="003A578C" w:rsidRDefault="00761414" w:rsidP="00761414">
      <w:pPr>
        <w:pStyle w:val="Default"/>
        <w:numPr>
          <w:ilvl w:val="1"/>
          <w:numId w:val="16"/>
        </w:numPr>
        <w:tabs>
          <w:tab w:val="left" w:pos="3686"/>
        </w:tabs>
        <w:ind w:left="993" w:hanging="284"/>
      </w:pPr>
      <w:r w:rsidRPr="003A578C">
        <w:t>Jabatan Fungsional</w:t>
      </w:r>
      <w:r w:rsidRPr="003A578C">
        <w:tab/>
        <w:t xml:space="preserve">:  Assisten Ahli/III B </w:t>
      </w:r>
    </w:p>
    <w:p w:rsidR="00761414" w:rsidRPr="003A578C" w:rsidRDefault="00761414" w:rsidP="00761414">
      <w:pPr>
        <w:pStyle w:val="Default"/>
        <w:numPr>
          <w:ilvl w:val="1"/>
          <w:numId w:val="16"/>
        </w:numPr>
        <w:tabs>
          <w:tab w:val="left" w:pos="3686"/>
        </w:tabs>
        <w:ind w:left="993" w:hanging="284"/>
      </w:pPr>
      <w:r w:rsidRPr="003A578C">
        <w:t>Unit Kerja</w:t>
      </w:r>
      <w:r w:rsidRPr="003A578C">
        <w:tab/>
        <w:t>:  Fakultas Keguruan dan Ilmu Pendidikan</w:t>
      </w:r>
    </w:p>
    <w:p w:rsidR="00761414" w:rsidRPr="003A578C" w:rsidRDefault="00761414" w:rsidP="00761414">
      <w:pPr>
        <w:pStyle w:val="Default"/>
        <w:numPr>
          <w:ilvl w:val="1"/>
          <w:numId w:val="16"/>
        </w:numPr>
        <w:tabs>
          <w:tab w:val="left" w:pos="3544"/>
          <w:tab w:val="left" w:pos="3686"/>
        </w:tabs>
        <w:ind w:left="993" w:hanging="284"/>
      </w:pPr>
      <w:r w:rsidRPr="003A578C">
        <w:t xml:space="preserve">Alamat Surat </w:t>
      </w:r>
      <w:r w:rsidRPr="003A578C">
        <w:tab/>
        <w:t xml:space="preserve"> </w:t>
      </w:r>
      <w:r w:rsidRPr="003A578C">
        <w:tab/>
        <w:t xml:space="preserve">:  Kampus Gondangmanis, Bae, PO.BOX.  53, </w:t>
      </w:r>
    </w:p>
    <w:p w:rsidR="00761414" w:rsidRPr="003A578C" w:rsidRDefault="00761414" w:rsidP="00761414">
      <w:pPr>
        <w:pStyle w:val="Default"/>
        <w:tabs>
          <w:tab w:val="left" w:pos="3544"/>
          <w:tab w:val="left" w:pos="3686"/>
        </w:tabs>
        <w:ind w:left="993"/>
      </w:pPr>
      <w:r w:rsidRPr="003A578C">
        <w:tab/>
      </w:r>
      <w:r w:rsidRPr="003A578C">
        <w:tab/>
        <w:t xml:space="preserve">   Kudus Telp. (0291) 438229 Fax. (0291) </w:t>
      </w:r>
    </w:p>
    <w:p w:rsidR="00761414" w:rsidRPr="003A578C" w:rsidRDefault="00761414" w:rsidP="00761414">
      <w:pPr>
        <w:pStyle w:val="Default"/>
        <w:tabs>
          <w:tab w:val="left" w:pos="3544"/>
          <w:tab w:val="left" w:pos="3686"/>
        </w:tabs>
        <w:ind w:left="993"/>
      </w:pPr>
      <w:r w:rsidRPr="003A578C">
        <w:tab/>
      </w:r>
      <w:r w:rsidRPr="003A578C">
        <w:tab/>
        <w:t xml:space="preserve">   Kode Pos 437198</w:t>
      </w:r>
    </w:p>
    <w:p w:rsidR="00761414" w:rsidRPr="003A578C" w:rsidRDefault="00761414" w:rsidP="00761414">
      <w:pPr>
        <w:pStyle w:val="Default"/>
        <w:numPr>
          <w:ilvl w:val="1"/>
          <w:numId w:val="16"/>
        </w:numPr>
        <w:tabs>
          <w:tab w:val="left" w:pos="3544"/>
          <w:tab w:val="left" w:pos="3686"/>
        </w:tabs>
        <w:ind w:left="993" w:hanging="284"/>
      </w:pPr>
      <w:r w:rsidRPr="003A578C">
        <w:t>Telepon</w:t>
      </w:r>
      <w:r w:rsidRPr="003A578C">
        <w:tab/>
      </w:r>
      <w:r w:rsidRPr="003A578C">
        <w:tab/>
        <w:t>:  085290590199</w:t>
      </w:r>
    </w:p>
    <w:p w:rsidR="00761414" w:rsidRPr="003A578C" w:rsidRDefault="00761414" w:rsidP="00761414">
      <w:pPr>
        <w:pStyle w:val="Default"/>
        <w:numPr>
          <w:ilvl w:val="1"/>
          <w:numId w:val="16"/>
        </w:numPr>
        <w:tabs>
          <w:tab w:val="left" w:pos="3544"/>
          <w:tab w:val="left" w:pos="3686"/>
        </w:tabs>
        <w:ind w:left="993" w:hanging="284"/>
        <w:rPr>
          <w:rStyle w:val="Hyperlink"/>
          <w:color w:val="auto"/>
        </w:rPr>
      </w:pPr>
      <w:r w:rsidRPr="003A578C">
        <w:rPr>
          <w:color w:val="auto"/>
        </w:rPr>
        <w:t>E-mail</w:t>
      </w:r>
      <w:r w:rsidRPr="003A578C">
        <w:rPr>
          <w:color w:val="auto"/>
        </w:rPr>
        <w:tab/>
      </w:r>
      <w:r w:rsidRPr="003A578C">
        <w:rPr>
          <w:color w:val="auto"/>
        </w:rPr>
        <w:tab/>
        <w:t xml:space="preserve">:   </w:t>
      </w:r>
      <w:hyperlink r:id="rId11" w:history="1">
        <w:r w:rsidRPr="003A578C">
          <w:rPr>
            <w:rStyle w:val="Hyperlink"/>
            <w:color w:val="auto"/>
          </w:rPr>
          <w:t>inles68@yahoo.com</w:t>
        </w:r>
      </w:hyperlink>
    </w:p>
    <w:p w:rsidR="00761414" w:rsidRPr="003A578C" w:rsidRDefault="00761414" w:rsidP="00761414">
      <w:pPr>
        <w:pStyle w:val="Default"/>
        <w:tabs>
          <w:tab w:val="left" w:pos="3544"/>
        </w:tabs>
        <w:ind w:left="720"/>
        <w:rPr>
          <w:rStyle w:val="Hyperlink"/>
          <w:color w:val="auto"/>
        </w:rPr>
      </w:pPr>
    </w:p>
    <w:p w:rsidR="00761414" w:rsidRDefault="00761414" w:rsidP="00761414">
      <w:pPr>
        <w:pStyle w:val="Default"/>
        <w:tabs>
          <w:tab w:val="left" w:pos="3544"/>
        </w:tabs>
        <w:ind w:left="720"/>
        <w:rPr>
          <w:rStyle w:val="Hyperlink"/>
          <w:b/>
          <w:color w:val="auto"/>
          <w:sz w:val="23"/>
          <w:szCs w:val="23"/>
          <w:lang w:val="id-ID"/>
        </w:rPr>
      </w:pPr>
      <w:r w:rsidRPr="00BC7222">
        <w:rPr>
          <w:rStyle w:val="Hyperlink"/>
          <w:b/>
          <w:color w:val="auto"/>
          <w:sz w:val="23"/>
          <w:szCs w:val="23"/>
          <w:lang w:val="id-ID"/>
        </w:rPr>
        <w:t>Pengalaman Penelitian dan Publikasi</w:t>
      </w:r>
    </w:p>
    <w:p w:rsidR="00761414" w:rsidRPr="00BC7222" w:rsidRDefault="00761414" w:rsidP="00761414">
      <w:pPr>
        <w:pStyle w:val="Default"/>
        <w:tabs>
          <w:tab w:val="left" w:pos="3544"/>
        </w:tabs>
        <w:ind w:left="720"/>
        <w:rPr>
          <w:rStyle w:val="Hyperlink"/>
          <w:b/>
          <w:color w:val="auto"/>
          <w:sz w:val="23"/>
          <w:szCs w:val="23"/>
          <w:lang w:val="id-ID"/>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716"/>
        <w:gridCol w:w="1170"/>
        <w:gridCol w:w="1504"/>
        <w:gridCol w:w="1416"/>
      </w:tblGrid>
      <w:tr w:rsidR="00761414" w:rsidTr="00761414">
        <w:tc>
          <w:tcPr>
            <w:tcW w:w="851" w:type="dxa"/>
            <w:shd w:val="clear" w:color="auto" w:fill="auto"/>
          </w:tcPr>
          <w:p w:rsidR="00761414" w:rsidRPr="00E8190F" w:rsidRDefault="00761414" w:rsidP="00761414">
            <w:pPr>
              <w:tabs>
                <w:tab w:val="left" w:pos="2410"/>
              </w:tabs>
              <w:jc w:val="both"/>
              <w:rPr>
                <w:lang w:val="fi-FI"/>
              </w:rPr>
            </w:pPr>
            <w:r w:rsidRPr="00E8190F">
              <w:rPr>
                <w:lang w:val="fi-FI"/>
              </w:rPr>
              <w:t>Tahun</w:t>
            </w:r>
          </w:p>
        </w:tc>
        <w:tc>
          <w:tcPr>
            <w:tcW w:w="2835" w:type="dxa"/>
            <w:shd w:val="clear" w:color="auto" w:fill="auto"/>
          </w:tcPr>
          <w:p w:rsidR="00761414" w:rsidRPr="00E8190F" w:rsidRDefault="00761414" w:rsidP="00761414">
            <w:pPr>
              <w:tabs>
                <w:tab w:val="left" w:pos="2410"/>
              </w:tabs>
              <w:jc w:val="both"/>
              <w:rPr>
                <w:lang w:val="fi-FI"/>
              </w:rPr>
            </w:pPr>
            <w:r w:rsidRPr="00E8190F">
              <w:rPr>
                <w:lang w:val="fi-FI"/>
              </w:rPr>
              <w:t>Judul Penelitian</w:t>
            </w:r>
          </w:p>
        </w:tc>
        <w:tc>
          <w:tcPr>
            <w:tcW w:w="1185" w:type="dxa"/>
            <w:shd w:val="clear" w:color="auto" w:fill="auto"/>
          </w:tcPr>
          <w:p w:rsidR="00761414" w:rsidRPr="00E8190F" w:rsidRDefault="00761414" w:rsidP="00761414">
            <w:pPr>
              <w:tabs>
                <w:tab w:val="left" w:pos="2410"/>
              </w:tabs>
              <w:jc w:val="both"/>
              <w:rPr>
                <w:lang w:val="fi-FI"/>
              </w:rPr>
            </w:pPr>
            <w:r w:rsidRPr="00E8190F">
              <w:rPr>
                <w:lang w:val="fi-FI"/>
              </w:rPr>
              <w:t>Jabatan</w:t>
            </w:r>
          </w:p>
        </w:tc>
        <w:tc>
          <w:tcPr>
            <w:tcW w:w="1567" w:type="dxa"/>
            <w:shd w:val="clear" w:color="auto" w:fill="auto"/>
          </w:tcPr>
          <w:p w:rsidR="00761414" w:rsidRPr="00E8190F" w:rsidRDefault="00761414" w:rsidP="00761414">
            <w:pPr>
              <w:tabs>
                <w:tab w:val="left" w:pos="2410"/>
              </w:tabs>
              <w:jc w:val="both"/>
              <w:rPr>
                <w:lang w:val="fi-FI"/>
              </w:rPr>
            </w:pPr>
            <w:r w:rsidRPr="00E8190F">
              <w:rPr>
                <w:lang w:val="fi-FI"/>
              </w:rPr>
              <w:t>Sumber Dana</w:t>
            </w:r>
          </w:p>
        </w:tc>
        <w:tc>
          <w:tcPr>
            <w:tcW w:w="1217" w:type="dxa"/>
            <w:shd w:val="clear" w:color="auto" w:fill="auto"/>
          </w:tcPr>
          <w:p w:rsidR="00761414" w:rsidRDefault="00761414" w:rsidP="00761414">
            <w:pPr>
              <w:tabs>
                <w:tab w:val="left" w:pos="2410"/>
              </w:tabs>
              <w:jc w:val="both"/>
              <w:rPr>
                <w:lang w:val="fi-FI"/>
              </w:rPr>
            </w:pPr>
            <w:r w:rsidRPr="00E8190F">
              <w:rPr>
                <w:lang w:val="fi-FI"/>
              </w:rPr>
              <w:t xml:space="preserve">Jumlah </w:t>
            </w:r>
          </w:p>
          <w:p w:rsidR="00761414" w:rsidRPr="00E8190F" w:rsidRDefault="00761414" w:rsidP="00761414">
            <w:pPr>
              <w:tabs>
                <w:tab w:val="left" w:pos="2410"/>
              </w:tabs>
              <w:jc w:val="both"/>
              <w:rPr>
                <w:lang w:val="fi-FI"/>
              </w:rPr>
            </w:pPr>
            <w:r w:rsidRPr="00E8190F">
              <w:rPr>
                <w:lang w:val="fi-FI"/>
              </w:rPr>
              <w:t>(Rp)</w:t>
            </w:r>
          </w:p>
        </w:tc>
      </w:tr>
      <w:tr w:rsidR="00761414" w:rsidTr="00761414">
        <w:tc>
          <w:tcPr>
            <w:tcW w:w="851" w:type="dxa"/>
            <w:shd w:val="clear" w:color="auto" w:fill="auto"/>
          </w:tcPr>
          <w:p w:rsidR="00761414" w:rsidRPr="00E8190F" w:rsidRDefault="00761414" w:rsidP="00761414">
            <w:pPr>
              <w:tabs>
                <w:tab w:val="left" w:pos="2410"/>
              </w:tabs>
              <w:jc w:val="both"/>
              <w:rPr>
                <w:lang w:val="fi-FI"/>
              </w:rPr>
            </w:pPr>
            <w:r w:rsidRPr="00E8190F">
              <w:rPr>
                <w:lang w:val="fi-FI"/>
              </w:rPr>
              <w:t>2013</w:t>
            </w:r>
          </w:p>
        </w:tc>
        <w:tc>
          <w:tcPr>
            <w:tcW w:w="2835" w:type="dxa"/>
            <w:shd w:val="clear" w:color="auto" w:fill="auto"/>
          </w:tcPr>
          <w:p w:rsidR="00761414" w:rsidRPr="00E8190F" w:rsidRDefault="00761414" w:rsidP="00761414">
            <w:pPr>
              <w:tabs>
                <w:tab w:val="left" w:pos="2410"/>
              </w:tabs>
              <w:jc w:val="both"/>
              <w:rPr>
                <w:lang w:val="fi-FI"/>
              </w:rPr>
            </w:pPr>
            <w:r w:rsidRPr="00E8190F">
              <w:rPr>
                <w:lang w:val="fi-FI"/>
              </w:rPr>
              <w:t>Pengembangan Model Bimbingan Kelompok Berbasis Islami melalui taknik simulasi untuk meningkatkan kecerdasan emosi siswa yang rendah</w:t>
            </w:r>
          </w:p>
        </w:tc>
        <w:tc>
          <w:tcPr>
            <w:tcW w:w="1185" w:type="dxa"/>
            <w:shd w:val="clear" w:color="auto" w:fill="auto"/>
          </w:tcPr>
          <w:p w:rsidR="00761414" w:rsidRPr="00E8190F" w:rsidRDefault="00761414" w:rsidP="00761414">
            <w:pPr>
              <w:tabs>
                <w:tab w:val="left" w:pos="2410"/>
              </w:tabs>
              <w:jc w:val="both"/>
              <w:rPr>
                <w:lang w:val="fi-FI"/>
              </w:rPr>
            </w:pPr>
            <w:r w:rsidRPr="00E8190F">
              <w:rPr>
                <w:lang w:val="fi-FI"/>
              </w:rPr>
              <w:t>Anggota</w:t>
            </w:r>
          </w:p>
        </w:tc>
        <w:tc>
          <w:tcPr>
            <w:tcW w:w="1567" w:type="dxa"/>
            <w:shd w:val="clear" w:color="auto" w:fill="auto"/>
          </w:tcPr>
          <w:p w:rsidR="00761414" w:rsidRPr="00E8190F" w:rsidRDefault="00761414" w:rsidP="00761414">
            <w:pPr>
              <w:tabs>
                <w:tab w:val="left" w:pos="2410"/>
              </w:tabs>
              <w:jc w:val="both"/>
              <w:rPr>
                <w:lang w:val="fi-FI"/>
              </w:rPr>
            </w:pPr>
            <w:r w:rsidRPr="00E8190F">
              <w:rPr>
                <w:lang w:val="fi-FI"/>
              </w:rPr>
              <w:t>APBU UMK</w:t>
            </w:r>
          </w:p>
        </w:tc>
        <w:tc>
          <w:tcPr>
            <w:tcW w:w="1217" w:type="dxa"/>
            <w:shd w:val="clear" w:color="auto" w:fill="auto"/>
          </w:tcPr>
          <w:p w:rsidR="00761414" w:rsidRPr="00E8190F" w:rsidRDefault="00761414" w:rsidP="00761414">
            <w:pPr>
              <w:tabs>
                <w:tab w:val="left" w:pos="2410"/>
              </w:tabs>
              <w:jc w:val="both"/>
              <w:rPr>
                <w:lang w:val="fi-FI"/>
              </w:rPr>
            </w:pPr>
            <w:r w:rsidRPr="00E8190F">
              <w:rPr>
                <w:lang w:val="fi-FI"/>
              </w:rPr>
              <w:t>4.500.000</w:t>
            </w:r>
          </w:p>
        </w:tc>
      </w:tr>
      <w:tr w:rsidR="00761414" w:rsidTr="00761414">
        <w:tc>
          <w:tcPr>
            <w:tcW w:w="851" w:type="dxa"/>
            <w:shd w:val="clear" w:color="auto" w:fill="auto"/>
          </w:tcPr>
          <w:p w:rsidR="00761414" w:rsidRPr="00BC7222" w:rsidRDefault="00761414" w:rsidP="00761414">
            <w:pPr>
              <w:tabs>
                <w:tab w:val="left" w:pos="2410"/>
              </w:tabs>
              <w:jc w:val="both"/>
            </w:pPr>
            <w:r>
              <w:t>2014</w:t>
            </w:r>
          </w:p>
        </w:tc>
        <w:tc>
          <w:tcPr>
            <w:tcW w:w="2835" w:type="dxa"/>
            <w:shd w:val="clear" w:color="auto" w:fill="auto"/>
          </w:tcPr>
          <w:p w:rsidR="00761414" w:rsidRPr="00BC7222" w:rsidRDefault="00761414" w:rsidP="00761414">
            <w:pPr>
              <w:tabs>
                <w:tab w:val="left" w:pos="2410"/>
              </w:tabs>
              <w:jc w:val="both"/>
            </w:pPr>
            <w:r>
              <w:t>Pengembangan Media Bimbingan dan Konseling berbasis islami untuk membentuk karakter mandiri anak usia dini</w:t>
            </w:r>
          </w:p>
        </w:tc>
        <w:tc>
          <w:tcPr>
            <w:tcW w:w="1185" w:type="dxa"/>
            <w:shd w:val="clear" w:color="auto" w:fill="auto"/>
          </w:tcPr>
          <w:p w:rsidR="00761414" w:rsidRPr="00490D82" w:rsidRDefault="00761414" w:rsidP="00761414">
            <w:pPr>
              <w:tabs>
                <w:tab w:val="left" w:pos="2410"/>
              </w:tabs>
              <w:jc w:val="both"/>
            </w:pPr>
            <w:r>
              <w:t>Ketua</w:t>
            </w:r>
          </w:p>
        </w:tc>
        <w:tc>
          <w:tcPr>
            <w:tcW w:w="1567" w:type="dxa"/>
            <w:shd w:val="clear" w:color="auto" w:fill="auto"/>
          </w:tcPr>
          <w:p w:rsidR="00761414" w:rsidRPr="00490D82" w:rsidRDefault="00761414" w:rsidP="00761414">
            <w:pPr>
              <w:tabs>
                <w:tab w:val="left" w:pos="2410"/>
              </w:tabs>
              <w:jc w:val="both"/>
            </w:pPr>
            <w:r>
              <w:t>DIKTI</w:t>
            </w:r>
          </w:p>
        </w:tc>
        <w:tc>
          <w:tcPr>
            <w:tcW w:w="1217" w:type="dxa"/>
            <w:shd w:val="clear" w:color="auto" w:fill="auto"/>
          </w:tcPr>
          <w:p w:rsidR="00761414" w:rsidRPr="00490D82" w:rsidRDefault="00761414" w:rsidP="00761414">
            <w:pPr>
              <w:tabs>
                <w:tab w:val="left" w:pos="2410"/>
              </w:tabs>
              <w:jc w:val="both"/>
            </w:pPr>
            <w:r>
              <w:t>12.000.0000</w:t>
            </w:r>
          </w:p>
        </w:tc>
      </w:tr>
    </w:tbl>
    <w:p w:rsidR="00761414" w:rsidRDefault="00761414" w:rsidP="00761414">
      <w:pPr>
        <w:tabs>
          <w:tab w:val="left" w:pos="709"/>
        </w:tabs>
        <w:spacing w:line="360" w:lineRule="auto"/>
        <w:jc w:val="both"/>
        <w:rPr>
          <w:lang w:val="fi-FI"/>
        </w:rPr>
      </w:pPr>
    </w:p>
    <w:p w:rsidR="00761414" w:rsidRPr="00BC7222" w:rsidRDefault="00761414" w:rsidP="00761414">
      <w:pPr>
        <w:tabs>
          <w:tab w:val="left" w:pos="709"/>
        </w:tabs>
        <w:spacing w:line="360" w:lineRule="auto"/>
        <w:jc w:val="both"/>
      </w:pPr>
      <w:r>
        <w:rPr>
          <w:lang w:val="fi-FI"/>
        </w:rPr>
        <w:tab/>
      </w:r>
      <w:r>
        <w:t>Karya Tulis Ilmiah</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3055"/>
        <w:gridCol w:w="3544"/>
      </w:tblGrid>
      <w:tr w:rsidR="00761414" w:rsidTr="00761414">
        <w:trPr>
          <w:trHeight w:val="470"/>
        </w:trPr>
        <w:tc>
          <w:tcPr>
            <w:tcW w:w="1056" w:type="dxa"/>
            <w:shd w:val="clear" w:color="auto" w:fill="auto"/>
          </w:tcPr>
          <w:p w:rsidR="00761414" w:rsidRPr="00E8190F" w:rsidRDefault="00761414" w:rsidP="00761414">
            <w:pPr>
              <w:tabs>
                <w:tab w:val="left" w:pos="2410"/>
              </w:tabs>
              <w:jc w:val="center"/>
              <w:rPr>
                <w:lang w:val="fi-FI"/>
              </w:rPr>
            </w:pPr>
            <w:r w:rsidRPr="00E8190F">
              <w:rPr>
                <w:lang w:val="fi-FI"/>
              </w:rPr>
              <w:t>TAHUN</w:t>
            </w:r>
          </w:p>
        </w:tc>
        <w:tc>
          <w:tcPr>
            <w:tcW w:w="3055" w:type="dxa"/>
            <w:shd w:val="clear" w:color="auto" w:fill="auto"/>
          </w:tcPr>
          <w:p w:rsidR="00761414" w:rsidRPr="00E8190F" w:rsidRDefault="00761414" w:rsidP="00761414">
            <w:pPr>
              <w:tabs>
                <w:tab w:val="left" w:pos="2410"/>
              </w:tabs>
              <w:jc w:val="center"/>
              <w:rPr>
                <w:lang w:val="fi-FI"/>
              </w:rPr>
            </w:pPr>
            <w:r w:rsidRPr="00E8190F">
              <w:rPr>
                <w:lang w:val="fi-FI"/>
              </w:rPr>
              <w:t>JUDUL</w:t>
            </w:r>
          </w:p>
        </w:tc>
        <w:tc>
          <w:tcPr>
            <w:tcW w:w="3544" w:type="dxa"/>
            <w:shd w:val="clear" w:color="auto" w:fill="auto"/>
          </w:tcPr>
          <w:p w:rsidR="00761414" w:rsidRPr="00E8190F" w:rsidRDefault="00761414" w:rsidP="00761414">
            <w:pPr>
              <w:tabs>
                <w:tab w:val="left" w:pos="2410"/>
              </w:tabs>
              <w:jc w:val="center"/>
              <w:rPr>
                <w:lang w:val="fi-FI"/>
              </w:rPr>
            </w:pPr>
            <w:r w:rsidRPr="00E8190F">
              <w:rPr>
                <w:lang w:val="fi-FI"/>
              </w:rPr>
              <w:t>PENERBIT</w:t>
            </w:r>
          </w:p>
        </w:tc>
      </w:tr>
      <w:tr w:rsidR="00761414" w:rsidTr="00761414">
        <w:tc>
          <w:tcPr>
            <w:tcW w:w="1056" w:type="dxa"/>
            <w:shd w:val="clear" w:color="auto" w:fill="auto"/>
          </w:tcPr>
          <w:p w:rsidR="00761414" w:rsidRPr="00E8190F" w:rsidRDefault="00761414" w:rsidP="00761414">
            <w:pPr>
              <w:tabs>
                <w:tab w:val="left" w:pos="2410"/>
              </w:tabs>
              <w:jc w:val="both"/>
              <w:rPr>
                <w:lang w:val="fi-FI"/>
              </w:rPr>
            </w:pPr>
            <w:r w:rsidRPr="00E8190F">
              <w:rPr>
                <w:lang w:val="fi-FI"/>
              </w:rPr>
              <w:t>2011</w:t>
            </w:r>
          </w:p>
        </w:tc>
        <w:tc>
          <w:tcPr>
            <w:tcW w:w="3055" w:type="dxa"/>
            <w:shd w:val="clear" w:color="auto" w:fill="auto"/>
          </w:tcPr>
          <w:p w:rsidR="00761414" w:rsidRPr="00E8190F" w:rsidRDefault="00761414" w:rsidP="00761414">
            <w:pPr>
              <w:tabs>
                <w:tab w:val="left" w:pos="426"/>
              </w:tabs>
              <w:jc w:val="both"/>
              <w:rPr>
                <w:lang w:val="fi-FI"/>
              </w:rPr>
            </w:pPr>
            <w:r w:rsidRPr="00E8190F">
              <w:rPr>
                <w:lang w:val="fi-FI"/>
              </w:rPr>
              <w:t>Konseling Post Traumatik</w:t>
            </w:r>
          </w:p>
        </w:tc>
        <w:tc>
          <w:tcPr>
            <w:tcW w:w="3544" w:type="dxa"/>
            <w:shd w:val="clear" w:color="auto" w:fill="auto"/>
          </w:tcPr>
          <w:p w:rsidR="00761414" w:rsidRPr="00E8190F" w:rsidRDefault="00761414" w:rsidP="00761414">
            <w:pPr>
              <w:tabs>
                <w:tab w:val="left" w:pos="2410"/>
              </w:tabs>
              <w:jc w:val="both"/>
              <w:rPr>
                <w:lang w:val="fi-FI"/>
              </w:rPr>
            </w:pPr>
            <w:r w:rsidRPr="00E8190F">
              <w:rPr>
                <w:lang w:val="sv-SE"/>
              </w:rPr>
              <w:t>Disajikan dalam jurnal Ilmiah   Kependidikan Prodi PGSD FKIP UMK  "Refleksi edukatika” ISSN: 2087-9385, Vol.1 No.2,  Juni 2011</w:t>
            </w:r>
          </w:p>
        </w:tc>
      </w:tr>
      <w:tr w:rsidR="00761414" w:rsidTr="00761414">
        <w:tc>
          <w:tcPr>
            <w:tcW w:w="1056" w:type="dxa"/>
            <w:shd w:val="clear" w:color="auto" w:fill="auto"/>
          </w:tcPr>
          <w:p w:rsidR="00761414" w:rsidRPr="00E8190F" w:rsidRDefault="00761414" w:rsidP="00761414">
            <w:pPr>
              <w:tabs>
                <w:tab w:val="left" w:pos="426"/>
              </w:tabs>
              <w:jc w:val="both"/>
              <w:rPr>
                <w:lang w:val="fi-FI"/>
              </w:rPr>
            </w:pPr>
            <w:r w:rsidRPr="00E8190F">
              <w:rPr>
                <w:lang w:val="fi-FI"/>
              </w:rPr>
              <w:t>2012</w:t>
            </w:r>
          </w:p>
        </w:tc>
        <w:tc>
          <w:tcPr>
            <w:tcW w:w="3055" w:type="dxa"/>
            <w:shd w:val="clear" w:color="auto" w:fill="auto"/>
          </w:tcPr>
          <w:p w:rsidR="00761414" w:rsidRPr="00E8190F" w:rsidRDefault="00761414" w:rsidP="00761414">
            <w:pPr>
              <w:tabs>
                <w:tab w:val="left" w:pos="426"/>
              </w:tabs>
              <w:jc w:val="both"/>
              <w:rPr>
                <w:lang w:val="fi-FI"/>
              </w:rPr>
            </w:pPr>
            <w:r w:rsidRPr="00E8190F">
              <w:rPr>
                <w:lang w:val="sv-SE"/>
              </w:rPr>
              <w:t>Pengembangan Model Bimbingan Kelompok dengan Teknik Simulasi untuk Meningkatkan Kecerdasan Emosi Siswa Kelas VII SMP 2 Bae Kudus</w:t>
            </w:r>
          </w:p>
        </w:tc>
        <w:tc>
          <w:tcPr>
            <w:tcW w:w="3544" w:type="dxa"/>
            <w:shd w:val="clear" w:color="auto" w:fill="auto"/>
          </w:tcPr>
          <w:p w:rsidR="00761414" w:rsidRPr="00E8190F" w:rsidRDefault="00761414" w:rsidP="00761414">
            <w:pPr>
              <w:ind w:left="34" w:hanging="34"/>
              <w:jc w:val="both"/>
              <w:rPr>
                <w:lang w:val="sv-SE"/>
              </w:rPr>
            </w:pPr>
            <w:r w:rsidRPr="00E8190F">
              <w:rPr>
                <w:lang w:val="sv-SE"/>
              </w:rPr>
              <w:t>Jurnal Ilmiah Bimbingan dan Konseling</w:t>
            </w:r>
          </w:p>
          <w:p w:rsidR="00761414" w:rsidRPr="00E8190F" w:rsidRDefault="00761414" w:rsidP="00761414">
            <w:pPr>
              <w:jc w:val="both"/>
              <w:rPr>
                <w:lang w:val="fi-FI"/>
              </w:rPr>
            </w:pPr>
            <w:r w:rsidRPr="00E8190F">
              <w:rPr>
                <w:lang w:val="sv-SE"/>
              </w:rPr>
              <w:t>"Bimbingan dan Konseling” ISSN: 2252-6889, Vol.1 No.2,  November 2012</w:t>
            </w:r>
          </w:p>
        </w:tc>
      </w:tr>
      <w:tr w:rsidR="00761414" w:rsidTr="00761414">
        <w:tc>
          <w:tcPr>
            <w:tcW w:w="1056" w:type="dxa"/>
            <w:shd w:val="clear" w:color="auto" w:fill="auto"/>
          </w:tcPr>
          <w:p w:rsidR="00761414" w:rsidRPr="00E8190F" w:rsidRDefault="00761414" w:rsidP="00761414">
            <w:pPr>
              <w:tabs>
                <w:tab w:val="left" w:pos="426"/>
              </w:tabs>
              <w:jc w:val="both"/>
              <w:rPr>
                <w:lang w:val="fi-FI"/>
              </w:rPr>
            </w:pPr>
            <w:r w:rsidRPr="00E8190F">
              <w:rPr>
                <w:lang w:val="fi-FI"/>
              </w:rPr>
              <w:lastRenderedPageBreak/>
              <w:t>2012</w:t>
            </w:r>
          </w:p>
        </w:tc>
        <w:tc>
          <w:tcPr>
            <w:tcW w:w="3055" w:type="dxa"/>
            <w:shd w:val="clear" w:color="auto" w:fill="auto"/>
          </w:tcPr>
          <w:p w:rsidR="00761414" w:rsidRDefault="00761414" w:rsidP="00761414">
            <w:pPr>
              <w:tabs>
                <w:tab w:val="left" w:pos="2410"/>
              </w:tabs>
              <w:jc w:val="both"/>
              <w:rPr>
                <w:lang w:val="fi-FI"/>
              </w:rPr>
            </w:pPr>
            <w:r w:rsidRPr="00E8190F">
              <w:rPr>
                <w:lang w:val="sv-SE"/>
              </w:rPr>
              <w:t>Pendidikan dan Pengembangan Karir Konselor</w:t>
            </w:r>
          </w:p>
          <w:p w:rsidR="00761414" w:rsidRPr="00E8190F" w:rsidRDefault="00761414" w:rsidP="00761414">
            <w:pPr>
              <w:tabs>
                <w:tab w:val="left" w:pos="426"/>
              </w:tabs>
              <w:jc w:val="both"/>
              <w:rPr>
                <w:lang w:val="fi-FI"/>
              </w:rPr>
            </w:pPr>
          </w:p>
        </w:tc>
        <w:tc>
          <w:tcPr>
            <w:tcW w:w="3544" w:type="dxa"/>
            <w:shd w:val="clear" w:color="auto" w:fill="auto"/>
          </w:tcPr>
          <w:p w:rsidR="00761414" w:rsidRPr="00E8190F" w:rsidRDefault="00761414" w:rsidP="00761414">
            <w:pPr>
              <w:tabs>
                <w:tab w:val="left" w:pos="426"/>
              </w:tabs>
              <w:jc w:val="both"/>
              <w:rPr>
                <w:lang w:val="fi-FI"/>
              </w:rPr>
            </w:pPr>
            <w:r w:rsidRPr="00E8190F">
              <w:rPr>
                <w:lang w:val="sv-SE"/>
              </w:rPr>
              <w:t>Disajikan dalam Seminar Internasional dan di Prosiding dalam referensi ISBN: 978-602-17125-0-4, November 2012</w:t>
            </w:r>
          </w:p>
        </w:tc>
      </w:tr>
      <w:tr w:rsidR="00761414" w:rsidTr="00761414">
        <w:tc>
          <w:tcPr>
            <w:tcW w:w="1056" w:type="dxa"/>
            <w:shd w:val="clear" w:color="auto" w:fill="auto"/>
          </w:tcPr>
          <w:p w:rsidR="00761414" w:rsidRPr="00E8190F" w:rsidRDefault="00761414" w:rsidP="00761414">
            <w:pPr>
              <w:tabs>
                <w:tab w:val="left" w:pos="426"/>
              </w:tabs>
              <w:jc w:val="both"/>
              <w:rPr>
                <w:lang w:val="fi-FI"/>
              </w:rPr>
            </w:pPr>
            <w:r w:rsidRPr="00E8190F">
              <w:rPr>
                <w:lang w:val="fi-FI"/>
              </w:rPr>
              <w:t>2012</w:t>
            </w:r>
          </w:p>
        </w:tc>
        <w:tc>
          <w:tcPr>
            <w:tcW w:w="3055" w:type="dxa"/>
            <w:shd w:val="clear" w:color="auto" w:fill="auto"/>
          </w:tcPr>
          <w:p w:rsidR="00761414" w:rsidRPr="00E8190F" w:rsidRDefault="00761414" w:rsidP="00761414">
            <w:pPr>
              <w:tabs>
                <w:tab w:val="left" w:pos="426"/>
              </w:tabs>
              <w:jc w:val="both"/>
              <w:rPr>
                <w:lang w:val="sv-SE"/>
              </w:rPr>
            </w:pPr>
            <w:r w:rsidRPr="00E8190F">
              <w:rPr>
                <w:lang w:val="sv-SE"/>
              </w:rPr>
              <w:t>Peran Bimbingan Kelompok dalam Menyiapkan Generasi Berprestasi Indonesia</w:t>
            </w:r>
          </w:p>
        </w:tc>
        <w:tc>
          <w:tcPr>
            <w:tcW w:w="3544" w:type="dxa"/>
            <w:shd w:val="clear" w:color="auto" w:fill="auto"/>
          </w:tcPr>
          <w:p w:rsidR="00761414" w:rsidRPr="00E8190F" w:rsidRDefault="00761414" w:rsidP="00761414">
            <w:pPr>
              <w:tabs>
                <w:tab w:val="left" w:pos="426"/>
              </w:tabs>
              <w:jc w:val="both"/>
              <w:rPr>
                <w:lang w:val="sv-SE"/>
              </w:rPr>
            </w:pPr>
            <w:r w:rsidRPr="00E8190F">
              <w:rPr>
                <w:lang w:val="sv-SE"/>
              </w:rPr>
              <w:t>Disajikan dalam Seminar Nasional dan di Prosiding dalam referensi ISBN: 978-602-18835-0-1, September 2012</w:t>
            </w:r>
          </w:p>
        </w:tc>
      </w:tr>
    </w:tbl>
    <w:p w:rsidR="00761414" w:rsidRPr="00BC7222" w:rsidRDefault="00761414" w:rsidP="00761414">
      <w:pPr>
        <w:pStyle w:val="Default"/>
        <w:tabs>
          <w:tab w:val="left" w:pos="3544"/>
        </w:tabs>
        <w:ind w:left="720"/>
        <w:rPr>
          <w:rStyle w:val="Hyperlink"/>
          <w:sz w:val="23"/>
          <w:szCs w:val="23"/>
          <w:lang w:val="id-ID"/>
        </w:rPr>
      </w:pPr>
    </w:p>
    <w:p w:rsidR="00761414" w:rsidRDefault="00761414" w:rsidP="00761414">
      <w:pPr>
        <w:pStyle w:val="Default"/>
        <w:tabs>
          <w:tab w:val="left" w:pos="3544"/>
        </w:tabs>
        <w:ind w:left="720"/>
        <w:rPr>
          <w:sz w:val="23"/>
          <w:szCs w:val="23"/>
          <w:lang w:val="id-ID"/>
        </w:rPr>
      </w:pPr>
      <w:r>
        <w:rPr>
          <w:sz w:val="23"/>
          <w:szCs w:val="23"/>
          <w:lang w:val="id-ID"/>
        </w:rPr>
        <w:t>Demikian data ini saya buat dengan sebenarnya.</w:t>
      </w:r>
    </w:p>
    <w:p w:rsidR="00761414" w:rsidRDefault="00761414" w:rsidP="00761414">
      <w:pPr>
        <w:pStyle w:val="Default"/>
        <w:tabs>
          <w:tab w:val="left" w:pos="3544"/>
        </w:tabs>
        <w:ind w:left="720"/>
        <w:rPr>
          <w:sz w:val="23"/>
          <w:szCs w:val="23"/>
          <w:lang w:val="id-ID"/>
        </w:rPr>
      </w:pPr>
      <w:r>
        <w:rPr>
          <w:sz w:val="23"/>
          <w:szCs w:val="23"/>
          <w:lang w:val="id-ID"/>
        </w:rPr>
        <w:t xml:space="preserve">Kudus,  </w:t>
      </w: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r>
        <w:rPr>
          <w:sz w:val="23"/>
          <w:szCs w:val="23"/>
          <w:lang w:val="id-ID"/>
        </w:rPr>
        <w:t>Indah Lestari, S.Pd, M.Pd, Kons</w:t>
      </w: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Default="00761414" w:rsidP="00761414">
      <w:pPr>
        <w:pStyle w:val="Default"/>
        <w:tabs>
          <w:tab w:val="left" w:pos="3544"/>
        </w:tabs>
        <w:ind w:left="720"/>
        <w:rPr>
          <w:sz w:val="23"/>
          <w:szCs w:val="23"/>
          <w:lang w:val="id-ID"/>
        </w:rPr>
      </w:pPr>
    </w:p>
    <w:p w:rsidR="00761414" w:rsidRPr="003E2A3C" w:rsidRDefault="00761414" w:rsidP="00761414">
      <w:pPr>
        <w:numPr>
          <w:ilvl w:val="0"/>
          <w:numId w:val="2"/>
        </w:numPr>
        <w:ind w:left="426" w:hanging="426"/>
        <w:rPr>
          <w:b/>
        </w:rPr>
      </w:pPr>
      <w:r>
        <w:rPr>
          <w:b/>
          <w:bCs/>
          <w:sz w:val="28"/>
          <w:szCs w:val="28"/>
        </w:rPr>
        <w:br w:type="page"/>
      </w:r>
      <w:r w:rsidRPr="003A578C">
        <w:rPr>
          <w:b/>
          <w:bCs/>
          <w:lang w:val="en-US"/>
        </w:rPr>
        <w:lastRenderedPageBreak/>
        <w:t>Biodata</w:t>
      </w:r>
      <w:r w:rsidRPr="00302394">
        <w:rPr>
          <w:b/>
        </w:rPr>
        <w:t xml:space="preserve"> Anggota I</w:t>
      </w:r>
    </w:p>
    <w:p w:rsidR="00761414" w:rsidRPr="003E2A3C" w:rsidRDefault="00761414" w:rsidP="00761414">
      <w:pPr>
        <w:pStyle w:val="ListParagraph"/>
        <w:numPr>
          <w:ilvl w:val="0"/>
          <w:numId w:val="17"/>
        </w:numPr>
        <w:tabs>
          <w:tab w:val="left" w:pos="3544"/>
        </w:tabs>
        <w:spacing w:line="276" w:lineRule="auto"/>
        <w:ind w:hanging="294"/>
      </w:pPr>
      <w:r w:rsidRPr="003E2A3C">
        <w:t>Nama Lengkap</w:t>
      </w:r>
      <w:r w:rsidRPr="003E2A3C">
        <w:tab/>
        <w:t>: Ratri Rahayu, M.Pd</w:t>
      </w:r>
    </w:p>
    <w:p w:rsidR="00761414" w:rsidRPr="003E2A3C" w:rsidRDefault="00761414" w:rsidP="00761414">
      <w:pPr>
        <w:pStyle w:val="ListParagraph"/>
        <w:numPr>
          <w:ilvl w:val="0"/>
          <w:numId w:val="17"/>
        </w:numPr>
        <w:tabs>
          <w:tab w:val="left" w:pos="3544"/>
        </w:tabs>
        <w:spacing w:line="276" w:lineRule="auto"/>
        <w:ind w:hanging="294"/>
      </w:pPr>
      <w:r w:rsidRPr="003E2A3C">
        <w:t>NIDN</w:t>
      </w:r>
      <w:r w:rsidRPr="003E2A3C">
        <w:tab/>
        <w:t>: 0618019001</w:t>
      </w:r>
    </w:p>
    <w:p w:rsidR="00761414" w:rsidRPr="003E2A3C" w:rsidRDefault="00761414" w:rsidP="00761414">
      <w:pPr>
        <w:pStyle w:val="ListParagraph"/>
        <w:numPr>
          <w:ilvl w:val="0"/>
          <w:numId w:val="17"/>
        </w:numPr>
        <w:tabs>
          <w:tab w:val="left" w:pos="3544"/>
        </w:tabs>
        <w:spacing w:line="276" w:lineRule="auto"/>
        <w:ind w:hanging="294"/>
      </w:pPr>
      <w:r w:rsidRPr="003E2A3C">
        <w:t>Tempat/Tanggal Lahir</w:t>
      </w:r>
      <w:r w:rsidRPr="003E2A3C">
        <w:tab/>
        <w:t>: Kudus, 18 Januari 1990</w:t>
      </w:r>
    </w:p>
    <w:p w:rsidR="00761414" w:rsidRPr="003E2A3C" w:rsidRDefault="00761414" w:rsidP="00761414">
      <w:pPr>
        <w:pStyle w:val="ListParagraph"/>
        <w:numPr>
          <w:ilvl w:val="0"/>
          <w:numId w:val="17"/>
        </w:numPr>
        <w:tabs>
          <w:tab w:val="left" w:pos="3544"/>
        </w:tabs>
        <w:spacing w:line="276" w:lineRule="auto"/>
        <w:ind w:hanging="294"/>
      </w:pPr>
      <w:r w:rsidRPr="003E2A3C">
        <w:t>Jenis Kelamin</w:t>
      </w:r>
      <w:r w:rsidRPr="003E2A3C">
        <w:tab/>
        <w:t>: Perempuan</w:t>
      </w:r>
    </w:p>
    <w:p w:rsidR="00761414" w:rsidRPr="003E2A3C" w:rsidRDefault="00761414" w:rsidP="00761414">
      <w:pPr>
        <w:pStyle w:val="ListParagraph"/>
        <w:numPr>
          <w:ilvl w:val="0"/>
          <w:numId w:val="17"/>
        </w:numPr>
        <w:tabs>
          <w:tab w:val="left" w:pos="3544"/>
        </w:tabs>
        <w:spacing w:line="276" w:lineRule="auto"/>
        <w:ind w:hanging="294"/>
      </w:pPr>
      <w:r w:rsidRPr="003E2A3C">
        <w:t>Bidang Keahlian</w:t>
      </w:r>
      <w:r w:rsidRPr="003E2A3C">
        <w:tab/>
        <w:t>: Pendidikan Matematika</w:t>
      </w:r>
    </w:p>
    <w:p w:rsidR="00761414" w:rsidRPr="003E2A3C" w:rsidRDefault="00761414" w:rsidP="00761414">
      <w:pPr>
        <w:pStyle w:val="ListParagraph"/>
        <w:numPr>
          <w:ilvl w:val="0"/>
          <w:numId w:val="17"/>
        </w:numPr>
        <w:tabs>
          <w:tab w:val="left" w:pos="3544"/>
        </w:tabs>
        <w:spacing w:line="276" w:lineRule="auto"/>
        <w:ind w:hanging="294"/>
      </w:pPr>
      <w:r w:rsidRPr="003E2A3C">
        <w:t>Pangkat/Gol</w:t>
      </w:r>
      <w:r w:rsidRPr="003E2A3C">
        <w:tab/>
        <w:t>: -/-</w:t>
      </w:r>
    </w:p>
    <w:p w:rsidR="00761414" w:rsidRPr="003E2A3C" w:rsidRDefault="00761414" w:rsidP="00761414">
      <w:pPr>
        <w:pStyle w:val="ListParagraph"/>
        <w:numPr>
          <w:ilvl w:val="0"/>
          <w:numId w:val="17"/>
        </w:numPr>
        <w:tabs>
          <w:tab w:val="left" w:pos="3544"/>
        </w:tabs>
        <w:spacing w:line="276" w:lineRule="auto"/>
        <w:ind w:hanging="294"/>
      </w:pPr>
      <w:r w:rsidRPr="003E2A3C">
        <w:t>Jabatan Fungsional</w:t>
      </w:r>
      <w:r w:rsidRPr="003E2A3C">
        <w:tab/>
        <w:t>: -</w:t>
      </w:r>
    </w:p>
    <w:p w:rsidR="00761414" w:rsidRPr="003E2A3C" w:rsidRDefault="00761414" w:rsidP="00761414">
      <w:pPr>
        <w:pStyle w:val="ListParagraph"/>
        <w:numPr>
          <w:ilvl w:val="0"/>
          <w:numId w:val="17"/>
        </w:numPr>
        <w:tabs>
          <w:tab w:val="left" w:pos="3544"/>
        </w:tabs>
        <w:spacing w:line="276" w:lineRule="auto"/>
        <w:ind w:hanging="294"/>
      </w:pPr>
      <w:r w:rsidRPr="003E2A3C">
        <w:t>Fakultas/Jurusan</w:t>
      </w:r>
      <w:r w:rsidRPr="003E2A3C">
        <w:tab/>
        <w:t>: FKIP/PGSD</w:t>
      </w:r>
    </w:p>
    <w:p w:rsidR="00761414" w:rsidRPr="003E2A3C" w:rsidRDefault="00761414" w:rsidP="00761414">
      <w:pPr>
        <w:pStyle w:val="ListParagraph"/>
        <w:numPr>
          <w:ilvl w:val="0"/>
          <w:numId w:val="17"/>
        </w:numPr>
        <w:tabs>
          <w:tab w:val="left" w:pos="3544"/>
        </w:tabs>
        <w:spacing w:line="276" w:lineRule="auto"/>
        <w:ind w:hanging="294"/>
      </w:pPr>
      <w:r w:rsidRPr="003E2A3C">
        <w:t>Perguruan Tinggi</w:t>
      </w:r>
      <w:r w:rsidRPr="003E2A3C">
        <w:tab/>
        <w:t>: Universitas Muria Kudus</w:t>
      </w:r>
    </w:p>
    <w:p w:rsidR="00761414" w:rsidRPr="003E2A3C" w:rsidRDefault="00761414" w:rsidP="00761414">
      <w:pPr>
        <w:pStyle w:val="ListParagraph"/>
        <w:numPr>
          <w:ilvl w:val="0"/>
          <w:numId w:val="17"/>
        </w:numPr>
        <w:tabs>
          <w:tab w:val="left" w:pos="3544"/>
        </w:tabs>
        <w:spacing w:line="276" w:lineRule="auto"/>
        <w:ind w:hanging="294"/>
      </w:pPr>
      <w:r w:rsidRPr="003E2A3C">
        <w:t>Bidang Keahlian</w:t>
      </w:r>
      <w:r w:rsidRPr="003E2A3C">
        <w:tab/>
        <w:t>: Pendidikan Matematika</w:t>
      </w:r>
    </w:p>
    <w:p w:rsidR="00761414" w:rsidRPr="003E2A3C" w:rsidRDefault="00761414" w:rsidP="00761414">
      <w:pPr>
        <w:pStyle w:val="ListParagraph"/>
        <w:numPr>
          <w:ilvl w:val="0"/>
          <w:numId w:val="17"/>
        </w:numPr>
        <w:tabs>
          <w:tab w:val="left" w:pos="3544"/>
        </w:tabs>
        <w:spacing w:line="276" w:lineRule="auto"/>
        <w:ind w:hanging="294"/>
      </w:pPr>
      <w:r w:rsidRPr="003E2A3C">
        <w:t>Waktu Penelitian</w:t>
      </w:r>
      <w:r w:rsidRPr="003E2A3C">
        <w:tab/>
        <w:t>: 5 bulan</w:t>
      </w:r>
    </w:p>
    <w:p w:rsidR="00761414" w:rsidRPr="003E2A3C" w:rsidRDefault="00761414" w:rsidP="00761414">
      <w:pPr>
        <w:pStyle w:val="ListParagraph"/>
        <w:numPr>
          <w:ilvl w:val="0"/>
          <w:numId w:val="17"/>
        </w:numPr>
        <w:tabs>
          <w:tab w:val="left" w:pos="3544"/>
        </w:tabs>
        <w:spacing w:line="276" w:lineRule="auto"/>
        <w:ind w:hanging="294"/>
      </w:pPr>
      <w:r w:rsidRPr="003E2A3C">
        <w:t>Instansi</w:t>
      </w:r>
      <w:r w:rsidRPr="003E2A3C">
        <w:tab/>
        <w:t>: Universitas Muria Kudus (UMK)</w:t>
      </w:r>
    </w:p>
    <w:p w:rsidR="00761414" w:rsidRPr="003E2A3C" w:rsidRDefault="00761414" w:rsidP="00761414">
      <w:pPr>
        <w:pStyle w:val="ListParagraph"/>
        <w:tabs>
          <w:tab w:val="left" w:pos="3544"/>
        </w:tabs>
        <w:ind w:left="1440"/>
      </w:pPr>
      <w:r w:rsidRPr="003E2A3C">
        <w:t>Alamat</w:t>
      </w:r>
      <w:r w:rsidRPr="003E2A3C">
        <w:tab/>
        <w:t>: Gondangmanis, Bae, Kudus, PO.BOX 53</w:t>
      </w:r>
    </w:p>
    <w:p w:rsidR="00761414" w:rsidRPr="003E2A3C" w:rsidRDefault="00761414" w:rsidP="00761414">
      <w:pPr>
        <w:pStyle w:val="ListParagraph"/>
        <w:tabs>
          <w:tab w:val="left" w:pos="3544"/>
        </w:tabs>
        <w:ind w:left="1440"/>
      </w:pPr>
      <w:r w:rsidRPr="003E2A3C">
        <w:t>Telp./Fax.</w:t>
      </w:r>
      <w:r w:rsidRPr="003E2A3C">
        <w:tab/>
        <w:t xml:space="preserve">: (0291) 438229 / (0291) 437198  </w:t>
      </w:r>
    </w:p>
    <w:p w:rsidR="00761414" w:rsidRPr="003E2A3C" w:rsidRDefault="00761414" w:rsidP="00761414">
      <w:pPr>
        <w:pStyle w:val="ListParagraph"/>
        <w:numPr>
          <w:ilvl w:val="0"/>
          <w:numId w:val="17"/>
        </w:numPr>
        <w:tabs>
          <w:tab w:val="left" w:pos="3544"/>
        </w:tabs>
        <w:spacing w:line="276" w:lineRule="auto"/>
        <w:ind w:hanging="294"/>
      </w:pPr>
      <w:r w:rsidRPr="003E2A3C">
        <w:t xml:space="preserve">Alamat Rumah </w:t>
      </w:r>
      <w:r w:rsidRPr="003E2A3C">
        <w:tab/>
        <w:t>: Desa Pladen RT 3 RW 3, Jekulo Kudus</w:t>
      </w:r>
    </w:p>
    <w:p w:rsidR="00761414" w:rsidRPr="003E2A3C" w:rsidRDefault="00761414" w:rsidP="00761414">
      <w:pPr>
        <w:pStyle w:val="ListParagraph"/>
        <w:tabs>
          <w:tab w:val="left" w:pos="3544"/>
        </w:tabs>
        <w:ind w:left="1440"/>
      </w:pPr>
      <w:r w:rsidRPr="003E2A3C">
        <w:t>Telp./Fax.</w:t>
      </w:r>
      <w:r w:rsidRPr="003E2A3C">
        <w:tab/>
        <w:t>: 085740831948 / -</w:t>
      </w:r>
    </w:p>
    <w:p w:rsidR="00761414" w:rsidRPr="003E2A3C" w:rsidRDefault="00761414" w:rsidP="00761414">
      <w:pPr>
        <w:pStyle w:val="ListParagraph"/>
        <w:numPr>
          <w:ilvl w:val="0"/>
          <w:numId w:val="17"/>
        </w:numPr>
        <w:tabs>
          <w:tab w:val="left" w:pos="3544"/>
        </w:tabs>
        <w:spacing w:line="276" w:lineRule="auto"/>
        <w:ind w:hanging="294"/>
        <w:rPr>
          <w:color w:val="000000" w:themeColor="text1"/>
        </w:rPr>
      </w:pPr>
      <w:r w:rsidRPr="003E2A3C">
        <w:t>Alamat e-mail</w:t>
      </w:r>
      <w:r w:rsidRPr="003E2A3C">
        <w:tab/>
        <w:t xml:space="preserve">: </w:t>
      </w:r>
      <w:hyperlink r:id="rId12" w:history="1">
        <w:r w:rsidRPr="00AF76C9">
          <w:rPr>
            <w:rStyle w:val="Hyperlink"/>
            <w:color w:val="000000" w:themeColor="text1"/>
          </w:rPr>
          <w:t>ratri.rahayu@umk.</w:t>
        </w:r>
      </w:hyperlink>
      <w:r w:rsidRPr="00AF76C9">
        <w:rPr>
          <w:rStyle w:val="Hyperlink"/>
          <w:color w:val="000000" w:themeColor="text1"/>
        </w:rPr>
        <w:t>ac.id</w:t>
      </w:r>
    </w:p>
    <w:p w:rsidR="00761414" w:rsidRDefault="00761414" w:rsidP="00761414">
      <w:pPr>
        <w:shd w:val="clear" w:color="auto" w:fill="FFFFFF" w:themeFill="background1"/>
        <w:ind w:left="426"/>
        <w:jc w:val="center"/>
        <w:rPr>
          <w:b/>
          <w:lang w:val="en-US"/>
        </w:rPr>
      </w:pPr>
    </w:p>
    <w:p w:rsidR="00761414" w:rsidRPr="00302394" w:rsidRDefault="00761414" w:rsidP="00761414">
      <w:pPr>
        <w:shd w:val="clear" w:color="auto" w:fill="FFFFFF" w:themeFill="background1"/>
        <w:ind w:left="426"/>
        <w:jc w:val="center"/>
      </w:pPr>
      <w:r w:rsidRPr="00302394">
        <w:rPr>
          <w:b/>
        </w:rPr>
        <w:t>RIWAYAT  PENDIDIKAN PERGURUAN TINGGI</w:t>
      </w:r>
    </w:p>
    <w:tbl>
      <w:tblPr>
        <w:tblStyle w:val="TableGrid"/>
        <w:tblW w:w="8646" w:type="dxa"/>
        <w:tblInd w:w="534" w:type="dxa"/>
        <w:tblLook w:val="04A0" w:firstRow="1" w:lastRow="0" w:firstColumn="1" w:lastColumn="0" w:noHBand="0" w:noVBand="1"/>
      </w:tblPr>
      <w:tblGrid>
        <w:gridCol w:w="898"/>
        <w:gridCol w:w="4063"/>
        <w:gridCol w:w="2126"/>
        <w:gridCol w:w="1559"/>
      </w:tblGrid>
      <w:tr w:rsidR="00761414" w:rsidRPr="00302394" w:rsidTr="00761414">
        <w:tc>
          <w:tcPr>
            <w:tcW w:w="898" w:type="dxa"/>
            <w:vAlign w:val="center"/>
          </w:tcPr>
          <w:p w:rsidR="00761414" w:rsidRPr="00302394" w:rsidRDefault="00761414" w:rsidP="00761414">
            <w:pPr>
              <w:jc w:val="center"/>
              <w:rPr>
                <w:b/>
              </w:rPr>
            </w:pPr>
            <w:r w:rsidRPr="00302394">
              <w:rPr>
                <w:b/>
              </w:rPr>
              <w:t>Tahun Lulus</w:t>
            </w:r>
          </w:p>
        </w:tc>
        <w:tc>
          <w:tcPr>
            <w:tcW w:w="4063" w:type="dxa"/>
            <w:vAlign w:val="center"/>
          </w:tcPr>
          <w:p w:rsidR="00761414" w:rsidRPr="00302394" w:rsidRDefault="00761414" w:rsidP="00761414">
            <w:pPr>
              <w:jc w:val="center"/>
              <w:rPr>
                <w:b/>
              </w:rPr>
            </w:pPr>
            <w:r>
              <w:rPr>
                <w:b/>
              </w:rPr>
              <w:t xml:space="preserve">Program Pendidikan (diploma, </w:t>
            </w:r>
            <w:r w:rsidRPr="00302394">
              <w:rPr>
                <w:b/>
              </w:rPr>
              <w:t>sarjana, magister, spesialis, dan doktor)</w:t>
            </w:r>
          </w:p>
        </w:tc>
        <w:tc>
          <w:tcPr>
            <w:tcW w:w="2126" w:type="dxa"/>
            <w:vAlign w:val="center"/>
          </w:tcPr>
          <w:p w:rsidR="00761414" w:rsidRPr="00302394" w:rsidRDefault="00761414" w:rsidP="00761414">
            <w:pPr>
              <w:jc w:val="center"/>
              <w:rPr>
                <w:b/>
              </w:rPr>
            </w:pPr>
            <w:r w:rsidRPr="00302394">
              <w:rPr>
                <w:b/>
              </w:rPr>
              <w:t>Perguruan Tinggi</w:t>
            </w:r>
          </w:p>
        </w:tc>
        <w:tc>
          <w:tcPr>
            <w:tcW w:w="1559" w:type="dxa"/>
            <w:vAlign w:val="center"/>
          </w:tcPr>
          <w:p w:rsidR="00761414" w:rsidRPr="00302394" w:rsidRDefault="00761414" w:rsidP="00761414">
            <w:pPr>
              <w:jc w:val="center"/>
              <w:rPr>
                <w:b/>
                <w:lang w:val="en-US"/>
              </w:rPr>
            </w:pPr>
            <w:r w:rsidRPr="00302394">
              <w:rPr>
                <w:b/>
                <w:lang w:val="en-US"/>
              </w:rPr>
              <w:t>Prodi</w:t>
            </w:r>
          </w:p>
        </w:tc>
      </w:tr>
      <w:tr w:rsidR="00761414" w:rsidRPr="00302394" w:rsidTr="00761414">
        <w:tc>
          <w:tcPr>
            <w:tcW w:w="898" w:type="dxa"/>
          </w:tcPr>
          <w:p w:rsidR="00761414" w:rsidRPr="00302394" w:rsidRDefault="00761414" w:rsidP="00761414">
            <w:pPr>
              <w:jc w:val="center"/>
            </w:pPr>
            <w:r w:rsidRPr="00302394">
              <w:t>2012</w:t>
            </w:r>
          </w:p>
        </w:tc>
        <w:tc>
          <w:tcPr>
            <w:tcW w:w="4063" w:type="dxa"/>
          </w:tcPr>
          <w:p w:rsidR="00761414" w:rsidRPr="00302394" w:rsidRDefault="00761414" w:rsidP="00761414">
            <w:pPr>
              <w:tabs>
                <w:tab w:val="left" w:pos="808"/>
                <w:tab w:val="center" w:pos="1923"/>
              </w:tabs>
            </w:pPr>
            <w:r w:rsidRPr="00302394">
              <w:t>Sarjana</w:t>
            </w:r>
          </w:p>
        </w:tc>
        <w:tc>
          <w:tcPr>
            <w:tcW w:w="2126" w:type="dxa"/>
          </w:tcPr>
          <w:p w:rsidR="00761414" w:rsidRPr="00302394" w:rsidRDefault="00761414" w:rsidP="00761414">
            <w:r w:rsidRPr="00302394">
              <w:t>Universitas Negeri Semarang</w:t>
            </w:r>
          </w:p>
        </w:tc>
        <w:tc>
          <w:tcPr>
            <w:tcW w:w="1559" w:type="dxa"/>
          </w:tcPr>
          <w:p w:rsidR="00761414" w:rsidRPr="00302394" w:rsidRDefault="00761414" w:rsidP="00761414">
            <w:r w:rsidRPr="00302394">
              <w:t>Pendidikan Matematika</w:t>
            </w:r>
          </w:p>
        </w:tc>
      </w:tr>
      <w:tr w:rsidR="00761414" w:rsidRPr="00302394" w:rsidTr="00761414">
        <w:tc>
          <w:tcPr>
            <w:tcW w:w="898" w:type="dxa"/>
          </w:tcPr>
          <w:p w:rsidR="00761414" w:rsidRPr="00302394" w:rsidRDefault="00761414" w:rsidP="00761414">
            <w:pPr>
              <w:jc w:val="center"/>
            </w:pPr>
            <w:r w:rsidRPr="00302394">
              <w:t>2014</w:t>
            </w:r>
          </w:p>
        </w:tc>
        <w:tc>
          <w:tcPr>
            <w:tcW w:w="4063" w:type="dxa"/>
          </w:tcPr>
          <w:p w:rsidR="00761414" w:rsidRPr="00302394" w:rsidRDefault="00761414" w:rsidP="00761414">
            <w:r w:rsidRPr="00302394">
              <w:t>Magister</w:t>
            </w:r>
          </w:p>
        </w:tc>
        <w:tc>
          <w:tcPr>
            <w:tcW w:w="2126" w:type="dxa"/>
          </w:tcPr>
          <w:p w:rsidR="00761414" w:rsidRPr="00302394" w:rsidRDefault="00761414" w:rsidP="00761414">
            <w:r w:rsidRPr="00302394">
              <w:t>Universitas Negeri Semarang</w:t>
            </w:r>
          </w:p>
        </w:tc>
        <w:tc>
          <w:tcPr>
            <w:tcW w:w="1559" w:type="dxa"/>
          </w:tcPr>
          <w:p w:rsidR="00761414" w:rsidRPr="00302394" w:rsidRDefault="00761414" w:rsidP="00761414">
            <w:pPr>
              <w:rPr>
                <w:lang w:val="en-US"/>
              </w:rPr>
            </w:pPr>
            <w:r w:rsidRPr="00302394">
              <w:t>Pendidikan Matematika</w:t>
            </w:r>
          </w:p>
        </w:tc>
      </w:tr>
    </w:tbl>
    <w:p w:rsidR="00761414" w:rsidRPr="00302394" w:rsidRDefault="00761414" w:rsidP="00761414">
      <w:pPr>
        <w:ind w:left="2977" w:hanging="2977"/>
        <w:jc w:val="both"/>
      </w:pPr>
      <w:r w:rsidRPr="00302394">
        <w:tab/>
      </w:r>
    </w:p>
    <w:p w:rsidR="00761414" w:rsidRPr="00302394" w:rsidRDefault="00761414" w:rsidP="00761414">
      <w:pPr>
        <w:shd w:val="clear" w:color="auto" w:fill="FFFFFF" w:themeFill="background1"/>
        <w:ind w:left="426"/>
        <w:jc w:val="center"/>
        <w:rPr>
          <w:b/>
        </w:rPr>
      </w:pPr>
      <w:r w:rsidRPr="00302394">
        <w:rPr>
          <w:b/>
        </w:rPr>
        <w:t>PELATIHAN PROFESIONAL</w:t>
      </w:r>
    </w:p>
    <w:tbl>
      <w:tblPr>
        <w:tblStyle w:val="TableGrid"/>
        <w:tblW w:w="8646" w:type="dxa"/>
        <w:tblInd w:w="534" w:type="dxa"/>
        <w:tblLook w:val="04A0" w:firstRow="1" w:lastRow="0" w:firstColumn="1" w:lastColumn="0" w:noHBand="0" w:noVBand="1"/>
      </w:tblPr>
      <w:tblGrid>
        <w:gridCol w:w="897"/>
        <w:gridCol w:w="4064"/>
        <w:gridCol w:w="2693"/>
        <w:gridCol w:w="992"/>
      </w:tblGrid>
      <w:tr w:rsidR="00761414" w:rsidRPr="00302394" w:rsidTr="00761414">
        <w:tc>
          <w:tcPr>
            <w:tcW w:w="897" w:type="dxa"/>
            <w:vAlign w:val="center"/>
          </w:tcPr>
          <w:p w:rsidR="00761414" w:rsidRPr="00302394" w:rsidRDefault="00761414" w:rsidP="00761414">
            <w:pPr>
              <w:jc w:val="center"/>
              <w:rPr>
                <w:b/>
              </w:rPr>
            </w:pPr>
            <w:r w:rsidRPr="00302394">
              <w:rPr>
                <w:b/>
              </w:rPr>
              <w:t>Tahun</w:t>
            </w:r>
          </w:p>
        </w:tc>
        <w:tc>
          <w:tcPr>
            <w:tcW w:w="4064" w:type="dxa"/>
            <w:vAlign w:val="center"/>
          </w:tcPr>
          <w:p w:rsidR="00761414" w:rsidRPr="00302394" w:rsidRDefault="00761414" w:rsidP="00761414">
            <w:pPr>
              <w:jc w:val="center"/>
              <w:rPr>
                <w:b/>
              </w:rPr>
            </w:pPr>
            <w:r w:rsidRPr="00302394">
              <w:rPr>
                <w:b/>
              </w:rPr>
              <w:t>Jenis Pelatihan (Dalam/ Luar Negeri)</w:t>
            </w:r>
          </w:p>
        </w:tc>
        <w:tc>
          <w:tcPr>
            <w:tcW w:w="2693" w:type="dxa"/>
            <w:vAlign w:val="center"/>
          </w:tcPr>
          <w:p w:rsidR="00761414" w:rsidRPr="00302394" w:rsidRDefault="00761414" w:rsidP="00761414">
            <w:pPr>
              <w:jc w:val="center"/>
              <w:rPr>
                <w:b/>
              </w:rPr>
            </w:pPr>
            <w:r w:rsidRPr="00302394">
              <w:rPr>
                <w:b/>
              </w:rPr>
              <w:t>Penyelenggara</w:t>
            </w:r>
          </w:p>
        </w:tc>
        <w:tc>
          <w:tcPr>
            <w:tcW w:w="992" w:type="dxa"/>
            <w:vAlign w:val="center"/>
          </w:tcPr>
          <w:p w:rsidR="00761414" w:rsidRPr="00302394" w:rsidRDefault="00761414" w:rsidP="00761414">
            <w:pPr>
              <w:jc w:val="center"/>
              <w:rPr>
                <w:b/>
              </w:rPr>
            </w:pPr>
            <w:r w:rsidRPr="00302394">
              <w:rPr>
                <w:b/>
              </w:rPr>
              <w:t>Jangka Waktu</w:t>
            </w:r>
          </w:p>
        </w:tc>
      </w:tr>
      <w:tr w:rsidR="00761414" w:rsidRPr="00302394" w:rsidTr="00761414">
        <w:tc>
          <w:tcPr>
            <w:tcW w:w="897" w:type="dxa"/>
            <w:vAlign w:val="center"/>
          </w:tcPr>
          <w:p w:rsidR="00761414" w:rsidRPr="00302394" w:rsidRDefault="00761414" w:rsidP="00761414">
            <w:pPr>
              <w:jc w:val="center"/>
            </w:pPr>
            <w:r w:rsidRPr="00302394">
              <w:t>2015</w:t>
            </w:r>
          </w:p>
        </w:tc>
        <w:tc>
          <w:tcPr>
            <w:tcW w:w="4064" w:type="dxa"/>
            <w:vAlign w:val="center"/>
          </w:tcPr>
          <w:p w:rsidR="00761414" w:rsidRPr="00302394" w:rsidRDefault="00761414" w:rsidP="00761414">
            <w:r w:rsidRPr="00302394">
              <w:t>Sistem Penjamin Mutu</w:t>
            </w:r>
          </w:p>
        </w:tc>
        <w:tc>
          <w:tcPr>
            <w:tcW w:w="2693" w:type="dxa"/>
            <w:vAlign w:val="center"/>
          </w:tcPr>
          <w:p w:rsidR="00761414" w:rsidRPr="00302394" w:rsidRDefault="00761414" w:rsidP="00761414">
            <w:r w:rsidRPr="00302394">
              <w:t>Universitas Muria Kudus</w:t>
            </w:r>
          </w:p>
        </w:tc>
        <w:tc>
          <w:tcPr>
            <w:tcW w:w="992" w:type="dxa"/>
            <w:vAlign w:val="center"/>
          </w:tcPr>
          <w:p w:rsidR="00761414" w:rsidRPr="00302394" w:rsidRDefault="00761414" w:rsidP="00761414">
            <w:pPr>
              <w:jc w:val="center"/>
            </w:pPr>
            <w:r w:rsidRPr="00302394">
              <w:t>2 hari</w:t>
            </w:r>
          </w:p>
        </w:tc>
      </w:tr>
      <w:tr w:rsidR="00761414" w:rsidRPr="00302394" w:rsidTr="00761414">
        <w:tc>
          <w:tcPr>
            <w:tcW w:w="897" w:type="dxa"/>
          </w:tcPr>
          <w:p w:rsidR="00761414" w:rsidRPr="00302394" w:rsidRDefault="00761414" w:rsidP="00761414">
            <w:pPr>
              <w:jc w:val="center"/>
            </w:pPr>
            <w:r w:rsidRPr="00302394">
              <w:t>2015</w:t>
            </w:r>
          </w:p>
        </w:tc>
        <w:tc>
          <w:tcPr>
            <w:tcW w:w="4064" w:type="dxa"/>
          </w:tcPr>
          <w:p w:rsidR="00761414" w:rsidRPr="00302394" w:rsidRDefault="00761414" w:rsidP="00761414">
            <w:pPr>
              <w:rPr>
                <w:i/>
              </w:rPr>
            </w:pPr>
            <w:r w:rsidRPr="00302394">
              <w:t xml:space="preserve">Pelatihan Implementasi </w:t>
            </w:r>
            <w:r w:rsidRPr="00302394">
              <w:rPr>
                <w:i/>
              </w:rPr>
              <w:t>E-Learning</w:t>
            </w:r>
            <w:r w:rsidRPr="00302394">
              <w:t xml:space="preserve"> SUNAN</w:t>
            </w:r>
          </w:p>
        </w:tc>
        <w:tc>
          <w:tcPr>
            <w:tcW w:w="2693" w:type="dxa"/>
          </w:tcPr>
          <w:p w:rsidR="00761414" w:rsidRPr="00302394" w:rsidRDefault="00761414" w:rsidP="00761414">
            <w:r w:rsidRPr="00302394">
              <w:t>Universitas Muria Kudus</w:t>
            </w:r>
          </w:p>
        </w:tc>
        <w:tc>
          <w:tcPr>
            <w:tcW w:w="992" w:type="dxa"/>
          </w:tcPr>
          <w:p w:rsidR="00761414" w:rsidRPr="00302394" w:rsidRDefault="00761414" w:rsidP="00761414">
            <w:pPr>
              <w:jc w:val="center"/>
            </w:pPr>
            <w:r w:rsidRPr="00302394">
              <w:t>2 hari</w:t>
            </w:r>
          </w:p>
        </w:tc>
      </w:tr>
      <w:tr w:rsidR="00761414" w:rsidRPr="00302394" w:rsidTr="00761414">
        <w:tc>
          <w:tcPr>
            <w:tcW w:w="897" w:type="dxa"/>
          </w:tcPr>
          <w:p w:rsidR="00761414" w:rsidRPr="005B7A68" w:rsidRDefault="00761414" w:rsidP="00761414">
            <w:pPr>
              <w:jc w:val="center"/>
              <w:rPr>
                <w:lang w:val="en-US"/>
              </w:rPr>
            </w:pPr>
            <w:r>
              <w:rPr>
                <w:lang w:val="en-US"/>
              </w:rPr>
              <w:t>2015</w:t>
            </w:r>
          </w:p>
        </w:tc>
        <w:tc>
          <w:tcPr>
            <w:tcW w:w="4064" w:type="dxa"/>
          </w:tcPr>
          <w:p w:rsidR="00761414" w:rsidRPr="005B7A68" w:rsidRDefault="00761414" w:rsidP="00761414">
            <w:pPr>
              <w:rPr>
                <w:lang w:val="en-US"/>
              </w:rPr>
            </w:pPr>
            <w:r>
              <w:rPr>
                <w:lang w:val="en-US"/>
              </w:rPr>
              <w:t>Penyusunan Proposal Penelitian</w:t>
            </w:r>
          </w:p>
        </w:tc>
        <w:tc>
          <w:tcPr>
            <w:tcW w:w="2693" w:type="dxa"/>
          </w:tcPr>
          <w:p w:rsidR="00761414" w:rsidRPr="005B7A68" w:rsidRDefault="00761414" w:rsidP="00761414">
            <w:pPr>
              <w:rPr>
                <w:lang w:val="en-US"/>
              </w:rPr>
            </w:pPr>
            <w:r>
              <w:rPr>
                <w:lang w:val="en-US"/>
              </w:rPr>
              <w:t>Universitas Muria Kudus</w:t>
            </w:r>
          </w:p>
        </w:tc>
        <w:tc>
          <w:tcPr>
            <w:tcW w:w="992" w:type="dxa"/>
          </w:tcPr>
          <w:p w:rsidR="00761414" w:rsidRPr="005B7A68" w:rsidRDefault="00761414" w:rsidP="00761414">
            <w:pPr>
              <w:jc w:val="center"/>
              <w:rPr>
                <w:lang w:val="en-US"/>
              </w:rPr>
            </w:pPr>
            <w:r>
              <w:rPr>
                <w:lang w:val="en-US"/>
              </w:rPr>
              <w:t>1 hari</w:t>
            </w:r>
          </w:p>
        </w:tc>
      </w:tr>
      <w:tr w:rsidR="00761414" w:rsidRPr="00302394" w:rsidTr="00761414">
        <w:tc>
          <w:tcPr>
            <w:tcW w:w="897" w:type="dxa"/>
          </w:tcPr>
          <w:p w:rsidR="00761414" w:rsidRDefault="00761414" w:rsidP="00761414">
            <w:pPr>
              <w:jc w:val="center"/>
              <w:rPr>
                <w:lang w:val="en-US"/>
              </w:rPr>
            </w:pPr>
            <w:r>
              <w:rPr>
                <w:lang w:val="en-US"/>
              </w:rPr>
              <w:t>2016</w:t>
            </w:r>
          </w:p>
        </w:tc>
        <w:tc>
          <w:tcPr>
            <w:tcW w:w="4064" w:type="dxa"/>
          </w:tcPr>
          <w:p w:rsidR="00761414" w:rsidRDefault="00761414" w:rsidP="00761414">
            <w:pPr>
              <w:rPr>
                <w:lang w:val="en-US"/>
              </w:rPr>
            </w:pPr>
            <w:r w:rsidRPr="005D6DD8">
              <w:rPr>
                <w:lang w:val="en-US"/>
              </w:rPr>
              <w:t>Penulisan Artikel Jurnal Internasional</w:t>
            </w:r>
          </w:p>
        </w:tc>
        <w:tc>
          <w:tcPr>
            <w:tcW w:w="2693" w:type="dxa"/>
          </w:tcPr>
          <w:p w:rsidR="00761414" w:rsidRDefault="00761414" w:rsidP="00761414">
            <w:pPr>
              <w:rPr>
                <w:lang w:val="en-US"/>
              </w:rPr>
            </w:pPr>
            <w:r>
              <w:rPr>
                <w:lang w:val="en-US"/>
              </w:rPr>
              <w:t>FKIP UMK</w:t>
            </w:r>
          </w:p>
        </w:tc>
        <w:tc>
          <w:tcPr>
            <w:tcW w:w="992" w:type="dxa"/>
          </w:tcPr>
          <w:p w:rsidR="00761414" w:rsidRDefault="00761414" w:rsidP="00761414">
            <w:pPr>
              <w:jc w:val="center"/>
              <w:rPr>
                <w:lang w:val="en-US"/>
              </w:rPr>
            </w:pPr>
            <w:r>
              <w:rPr>
                <w:lang w:val="en-US"/>
              </w:rPr>
              <w:t>1 hari</w:t>
            </w:r>
          </w:p>
        </w:tc>
      </w:tr>
      <w:tr w:rsidR="00761414" w:rsidRPr="00302394" w:rsidTr="00761414">
        <w:tc>
          <w:tcPr>
            <w:tcW w:w="897" w:type="dxa"/>
          </w:tcPr>
          <w:p w:rsidR="00761414" w:rsidRDefault="00761414" w:rsidP="00761414">
            <w:pPr>
              <w:jc w:val="center"/>
              <w:rPr>
                <w:lang w:val="en-US"/>
              </w:rPr>
            </w:pPr>
            <w:r>
              <w:rPr>
                <w:lang w:val="en-US"/>
              </w:rPr>
              <w:t>2016</w:t>
            </w:r>
          </w:p>
        </w:tc>
        <w:tc>
          <w:tcPr>
            <w:tcW w:w="4064" w:type="dxa"/>
          </w:tcPr>
          <w:p w:rsidR="00761414" w:rsidRPr="005D6DD8" w:rsidRDefault="00761414" w:rsidP="00761414">
            <w:pPr>
              <w:rPr>
                <w:lang w:val="en-US"/>
              </w:rPr>
            </w:pPr>
            <w:r w:rsidRPr="000C3FEE">
              <w:rPr>
                <w:lang w:val="en-US"/>
              </w:rPr>
              <w:t>Workshop Lesson Study sebagai Upaya Peningkatan Kualitas Pembelajaran</w:t>
            </w:r>
          </w:p>
        </w:tc>
        <w:tc>
          <w:tcPr>
            <w:tcW w:w="2693" w:type="dxa"/>
          </w:tcPr>
          <w:p w:rsidR="00761414" w:rsidRDefault="00761414" w:rsidP="00761414">
            <w:pPr>
              <w:rPr>
                <w:lang w:val="en-US"/>
              </w:rPr>
            </w:pPr>
            <w:r>
              <w:rPr>
                <w:lang w:val="en-US"/>
              </w:rPr>
              <w:t>FKIP UMK</w:t>
            </w:r>
          </w:p>
        </w:tc>
        <w:tc>
          <w:tcPr>
            <w:tcW w:w="992" w:type="dxa"/>
          </w:tcPr>
          <w:p w:rsidR="00761414" w:rsidRDefault="00761414" w:rsidP="00761414">
            <w:pPr>
              <w:jc w:val="center"/>
              <w:rPr>
                <w:lang w:val="en-US"/>
              </w:rPr>
            </w:pPr>
            <w:r>
              <w:rPr>
                <w:lang w:val="en-US"/>
              </w:rPr>
              <w:t>2 hari</w:t>
            </w:r>
          </w:p>
        </w:tc>
      </w:tr>
    </w:tbl>
    <w:p w:rsidR="00761414" w:rsidRDefault="00761414" w:rsidP="00761414">
      <w:pPr>
        <w:shd w:val="clear" w:color="auto" w:fill="FFFFFF" w:themeFill="background1"/>
        <w:ind w:left="426"/>
        <w:jc w:val="center"/>
        <w:rPr>
          <w:b/>
          <w:lang w:val="en-US"/>
        </w:rPr>
      </w:pPr>
    </w:p>
    <w:p w:rsidR="00761414" w:rsidRDefault="00761414" w:rsidP="00761414">
      <w:pPr>
        <w:shd w:val="clear" w:color="auto" w:fill="FFFFFF" w:themeFill="background1"/>
        <w:ind w:left="426"/>
        <w:jc w:val="center"/>
        <w:rPr>
          <w:b/>
          <w:lang w:val="en-US"/>
        </w:rPr>
      </w:pPr>
    </w:p>
    <w:p w:rsidR="00761414" w:rsidRDefault="00761414" w:rsidP="00761414">
      <w:pPr>
        <w:shd w:val="clear" w:color="auto" w:fill="FFFFFF" w:themeFill="background1"/>
        <w:ind w:left="426"/>
        <w:jc w:val="center"/>
        <w:rPr>
          <w:b/>
          <w:lang w:val="en-US"/>
        </w:rPr>
      </w:pPr>
    </w:p>
    <w:p w:rsidR="00761414" w:rsidRDefault="00761414" w:rsidP="00761414">
      <w:pPr>
        <w:shd w:val="clear" w:color="auto" w:fill="FFFFFF" w:themeFill="background1"/>
        <w:ind w:left="426"/>
        <w:jc w:val="center"/>
        <w:rPr>
          <w:b/>
          <w:lang w:val="en-US"/>
        </w:rPr>
      </w:pPr>
    </w:p>
    <w:p w:rsidR="00761414" w:rsidRDefault="00761414" w:rsidP="00761414">
      <w:pPr>
        <w:shd w:val="clear" w:color="auto" w:fill="FFFFFF" w:themeFill="background1"/>
        <w:ind w:left="426"/>
        <w:jc w:val="center"/>
        <w:rPr>
          <w:b/>
          <w:lang w:val="en-US"/>
        </w:rPr>
      </w:pPr>
    </w:p>
    <w:p w:rsidR="00761414" w:rsidRDefault="00761414" w:rsidP="00761414">
      <w:pPr>
        <w:shd w:val="clear" w:color="auto" w:fill="FFFFFF" w:themeFill="background1"/>
        <w:ind w:left="426"/>
        <w:jc w:val="center"/>
        <w:rPr>
          <w:b/>
          <w:lang w:val="en-US"/>
        </w:rPr>
      </w:pPr>
    </w:p>
    <w:p w:rsidR="00761414" w:rsidRDefault="00761414" w:rsidP="00761414">
      <w:pPr>
        <w:shd w:val="clear" w:color="auto" w:fill="FFFFFF" w:themeFill="background1"/>
        <w:ind w:left="426"/>
        <w:jc w:val="center"/>
        <w:rPr>
          <w:b/>
          <w:lang w:val="en-US"/>
        </w:rPr>
      </w:pPr>
    </w:p>
    <w:p w:rsidR="00761414" w:rsidRPr="00302394" w:rsidRDefault="00761414" w:rsidP="00761414">
      <w:pPr>
        <w:shd w:val="clear" w:color="auto" w:fill="FFFFFF" w:themeFill="background1"/>
        <w:ind w:left="426"/>
        <w:jc w:val="center"/>
        <w:rPr>
          <w:b/>
        </w:rPr>
      </w:pPr>
      <w:r w:rsidRPr="00302394">
        <w:rPr>
          <w:b/>
        </w:rPr>
        <w:lastRenderedPageBreak/>
        <w:t>PENGALAMAN MENGAJAR</w:t>
      </w:r>
    </w:p>
    <w:tbl>
      <w:tblPr>
        <w:tblStyle w:val="TableGrid"/>
        <w:tblW w:w="0" w:type="auto"/>
        <w:tblInd w:w="534" w:type="dxa"/>
        <w:tblLayout w:type="fixed"/>
        <w:tblLook w:val="04A0" w:firstRow="1" w:lastRow="0" w:firstColumn="1" w:lastColumn="0" w:noHBand="0" w:noVBand="1"/>
      </w:tblPr>
      <w:tblGrid>
        <w:gridCol w:w="1383"/>
        <w:gridCol w:w="1390"/>
        <w:gridCol w:w="3889"/>
        <w:gridCol w:w="1984"/>
      </w:tblGrid>
      <w:tr w:rsidR="00761414" w:rsidRPr="00302394" w:rsidTr="00761414">
        <w:trPr>
          <w:tblHeader/>
        </w:trPr>
        <w:tc>
          <w:tcPr>
            <w:tcW w:w="1383" w:type="dxa"/>
            <w:vAlign w:val="center"/>
          </w:tcPr>
          <w:p w:rsidR="00761414" w:rsidRPr="00302394" w:rsidRDefault="00761414" w:rsidP="00761414">
            <w:pPr>
              <w:jc w:val="center"/>
              <w:rPr>
                <w:b/>
              </w:rPr>
            </w:pPr>
            <w:r w:rsidRPr="00302394">
              <w:rPr>
                <w:b/>
              </w:rPr>
              <w:t>Mata Kuliah</w:t>
            </w:r>
          </w:p>
        </w:tc>
        <w:tc>
          <w:tcPr>
            <w:tcW w:w="1390" w:type="dxa"/>
            <w:vAlign w:val="center"/>
          </w:tcPr>
          <w:p w:rsidR="00761414" w:rsidRPr="00302394" w:rsidRDefault="00761414" w:rsidP="00761414">
            <w:pPr>
              <w:jc w:val="center"/>
              <w:rPr>
                <w:b/>
              </w:rPr>
            </w:pPr>
            <w:r w:rsidRPr="00302394">
              <w:rPr>
                <w:b/>
              </w:rPr>
              <w:t>Program Pendidikan</w:t>
            </w:r>
          </w:p>
        </w:tc>
        <w:tc>
          <w:tcPr>
            <w:tcW w:w="3889" w:type="dxa"/>
            <w:vAlign w:val="center"/>
          </w:tcPr>
          <w:p w:rsidR="00761414" w:rsidRPr="00302394" w:rsidRDefault="00761414" w:rsidP="00761414">
            <w:pPr>
              <w:jc w:val="center"/>
              <w:rPr>
                <w:b/>
              </w:rPr>
            </w:pPr>
            <w:r w:rsidRPr="00302394">
              <w:rPr>
                <w:b/>
              </w:rPr>
              <w:t>Institusi/Jurusan/ Program Studi</w:t>
            </w:r>
          </w:p>
        </w:tc>
        <w:tc>
          <w:tcPr>
            <w:tcW w:w="1984" w:type="dxa"/>
            <w:vAlign w:val="center"/>
          </w:tcPr>
          <w:p w:rsidR="00761414" w:rsidRPr="00302394" w:rsidRDefault="00761414" w:rsidP="00761414">
            <w:pPr>
              <w:jc w:val="center"/>
              <w:rPr>
                <w:b/>
              </w:rPr>
            </w:pPr>
            <w:r w:rsidRPr="00302394">
              <w:rPr>
                <w:b/>
              </w:rPr>
              <w:t>Semester/Tahun Akademik</w:t>
            </w:r>
          </w:p>
        </w:tc>
      </w:tr>
      <w:tr w:rsidR="00761414" w:rsidRPr="00302394" w:rsidTr="00761414">
        <w:tc>
          <w:tcPr>
            <w:tcW w:w="1383" w:type="dxa"/>
          </w:tcPr>
          <w:p w:rsidR="00761414" w:rsidRPr="001D216B" w:rsidRDefault="00761414" w:rsidP="00761414">
            <w:pPr>
              <w:jc w:val="center"/>
            </w:pPr>
            <w:r w:rsidRPr="001D216B">
              <w:t>Konsep Matematika</w:t>
            </w:r>
          </w:p>
        </w:tc>
        <w:tc>
          <w:tcPr>
            <w:tcW w:w="1390" w:type="dxa"/>
          </w:tcPr>
          <w:p w:rsidR="00761414" w:rsidRPr="00302394" w:rsidRDefault="00761414" w:rsidP="00761414">
            <w:pPr>
              <w:jc w:val="center"/>
            </w:pPr>
            <w:r w:rsidRPr="00302394">
              <w:t>S1</w:t>
            </w:r>
          </w:p>
        </w:tc>
        <w:tc>
          <w:tcPr>
            <w:tcW w:w="3889" w:type="dxa"/>
          </w:tcPr>
          <w:p w:rsidR="00761414" w:rsidRPr="00302394" w:rsidRDefault="00761414" w:rsidP="00761414">
            <w:r w:rsidRPr="00302394">
              <w:t>PGSD/FKIP/Universitas Muria Kudus (UMK)</w:t>
            </w:r>
          </w:p>
        </w:tc>
        <w:tc>
          <w:tcPr>
            <w:tcW w:w="1984" w:type="dxa"/>
          </w:tcPr>
          <w:p w:rsidR="00761414" w:rsidRPr="00302394" w:rsidRDefault="00761414" w:rsidP="00761414">
            <w:pPr>
              <w:jc w:val="center"/>
            </w:pPr>
            <w:r w:rsidRPr="00302394">
              <w:t xml:space="preserve"> Genap 2014/2015</w:t>
            </w:r>
          </w:p>
        </w:tc>
      </w:tr>
      <w:tr w:rsidR="00761414" w:rsidRPr="00302394" w:rsidTr="00761414">
        <w:tc>
          <w:tcPr>
            <w:tcW w:w="1383" w:type="dxa"/>
          </w:tcPr>
          <w:p w:rsidR="00761414" w:rsidRPr="001D216B" w:rsidRDefault="00761414" w:rsidP="00761414">
            <w:pPr>
              <w:jc w:val="center"/>
              <w:rPr>
                <w:lang w:val="en-US"/>
              </w:rPr>
            </w:pPr>
            <w:r w:rsidRPr="001D216B">
              <w:t>Penelitian</w:t>
            </w:r>
          </w:p>
          <w:p w:rsidR="00761414" w:rsidRPr="001D216B" w:rsidRDefault="00761414" w:rsidP="00761414">
            <w:pPr>
              <w:jc w:val="center"/>
              <w:rPr>
                <w:lang w:val="en-US"/>
              </w:rPr>
            </w:pPr>
            <w:r w:rsidRPr="001D216B">
              <w:rPr>
                <w:lang w:val="en-US"/>
              </w:rPr>
              <w:t>Pendidikan</w:t>
            </w:r>
          </w:p>
        </w:tc>
        <w:tc>
          <w:tcPr>
            <w:tcW w:w="1390" w:type="dxa"/>
          </w:tcPr>
          <w:p w:rsidR="00761414" w:rsidRPr="00302394" w:rsidRDefault="00761414" w:rsidP="00761414">
            <w:pPr>
              <w:jc w:val="center"/>
            </w:pPr>
            <w:r w:rsidRPr="00302394">
              <w:t>S1</w:t>
            </w:r>
          </w:p>
        </w:tc>
        <w:tc>
          <w:tcPr>
            <w:tcW w:w="3889" w:type="dxa"/>
          </w:tcPr>
          <w:p w:rsidR="00761414" w:rsidRPr="00302394" w:rsidRDefault="00761414" w:rsidP="00761414">
            <w:r w:rsidRPr="00302394">
              <w:t>PGSD/FKIP/Universitas Muria Kudus (UMK)</w:t>
            </w:r>
          </w:p>
        </w:tc>
        <w:tc>
          <w:tcPr>
            <w:tcW w:w="1984" w:type="dxa"/>
          </w:tcPr>
          <w:p w:rsidR="00761414" w:rsidRPr="00302394" w:rsidRDefault="00761414" w:rsidP="00761414">
            <w:pPr>
              <w:jc w:val="center"/>
            </w:pPr>
            <w:r w:rsidRPr="00302394">
              <w:t xml:space="preserve"> Genap 2014/2015</w:t>
            </w:r>
          </w:p>
        </w:tc>
      </w:tr>
      <w:tr w:rsidR="00761414" w:rsidRPr="00302394" w:rsidTr="00761414">
        <w:tc>
          <w:tcPr>
            <w:tcW w:w="1383" w:type="dxa"/>
          </w:tcPr>
          <w:p w:rsidR="00761414" w:rsidRPr="00302394" w:rsidRDefault="00761414" w:rsidP="00761414">
            <w:pPr>
              <w:jc w:val="center"/>
            </w:pPr>
            <w:r w:rsidRPr="00302394">
              <w:t>PTK IPS</w:t>
            </w:r>
          </w:p>
        </w:tc>
        <w:tc>
          <w:tcPr>
            <w:tcW w:w="1390" w:type="dxa"/>
          </w:tcPr>
          <w:p w:rsidR="00761414" w:rsidRPr="00302394" w:rsidRDefault="00761414" w:rsidP="00761414">
            <w:pPr>
              <w:jc w:val="center"/>
            </w:pPr>
            <w:r w:rsidRPr="00302394">
              <w:t>S1</w:t>
            </w:r>
          </w:p>
        </w:tc>
        <w:tc>
          <w:tcPr>
            <w:tcW w:w="3889" w:type="dxa"/>
          </w:tcPr>
          <w:p w:rsidR="00761414" w:rsidRPr="00302394" w:rsidRDefault="00761414" w:rsidP="00761414">
            <w:r w:rsidRPr="00302394">
              <w:t>PGSD/FKIP/Universitas Muria Kudus (UMK)</w:t>
            </w:r>
          </w:p>
        </w:tc>
        <w:tc>
          <w:tcPr>
            <w:tcW w:w="1984" w:type="dxa"/>
          </w:tcPr>
          <w:p w:rsidR="00761414" w:rsidRPr="00302394" w:rsidRDefault="00761414" w:rsidP="00761414">
            <w:pPr>
              <w:jc w:val="center"/>
            </w:pPr>
            <w:r w:rsidRPr="00302394">
              <w:t xml:space="preserve"> Genap 2014/2015</w:t>
            </w:r>
          </w:p>
        </w:tc>
      </w:tr>
      <w:tr w:rsidR="00761414" w:rsidRPr="00302394" w:rsidTr="00761414">
        <w:tc>
          <w:tcPr>
            <w:tcW w:w="1383" w:type="dxa"/>
          </w:tcPr>
          <w:p w:rsidR="00761414" w:rsidRPr="00302394" w:rsidRDefault="00761414" w:rsidP="00761414">
            <w:pPr>
              <w:jc w:val="center"/>
            </w:pPr>
            <w:r w:rsidRPr="00302394">
              <w:t>Aplikasi Matematika</w:t>
            </w:r>
          </w:p>
        </w:tc>
        <w:tc>
          <w:tcPr>
            <w:tcW w:w="1390" w:type="dxa"/>
          </w:tcPr>
          <w:p w:rsidR="00761414" w:rsidRPr="00302394" w:rsidRDefault="00761414" w:rsidP="00761414">
            <w:pPr>
              <w:jc w:val="center"/>
            </w:pPr>
            <w:r w:rsidRPr="00302394">
              <w:t>S1</w:t>
            </w:r>
          </w:p>
        </w:tc>
        <w:tc>
          <w:tcPr>
            <w:tcW w:w="3889" w:type="dxa"/>
          </w:tcPr>
          <w:p w:rsidR="00761414" w:rsidRPr="00302394" w:rsidRDefault="00761414" w:rsidP="00761414">
            <w:r w:rsidRPr="00302394">
              <w:t>PGSD/FKIP/Universitas Muria Kudus (UMK)</w:t>
            </w:r>
          </w:p>
        </w:tc>
        <w:tc>
          <w:tcPr>
            <w:tcW w:w="1984" w:type="dxa"/>
          </w:tcPr>
          <w:p w:rsidR="00761414" w:rsidRDefault="00761414" w:rsidP="00761414">
            <w:pPr>
              <w:jc w:val="center"/>
              <w:rPr>
                <w:lang w:val="en-US"/>
              </w:rPr>
            </w:pPr>
            <w:r w:rsidRPr="00302394">
              <w:t xml:space="preserve">Gasal </w:t>
            </w:r>
          </w:p>
          <w:p w:rsidR="00761414" w:rsidRPr="00302394" w:rsidRDefault="00761414" w:rsidP="00761414">
            <w:pPr>
              <w:jc w:val="center"/>
            </w:pPr>
            <w:r w:rsidRPr="00302394">
              <w:t>2015/2016</w:t>
            </w:r>
          </w:p>
        </w:tc>
      </w:tr>
      <w:tr w:rsidR="00761414" w:rsidRPr="00302394" w:rsidTr="00761414">
        <w:tc>
          <w:tcPr>
            <w:tcW w:w="1383" w:type="dxa"/>
          </w:tcPr>
          <w:p w:rsidR="00761414" w:rsidRPr="00302394" w:rsidRDefault="00761414" w:rsidP="00761414">
            <w:pPr>
              <w:jc w:val="center"/>
            </w:pPr>
            <w:r w:rsidRPr="00302394">
              <w:t>PAKEM Matematika</w:t>
            </w:r>
          </w:p>
        </w:tc>
        <w:tc>
          <w:tcPr>
            <w:tcW w:w="1390" w:type="dxa"/>
          </w:tcPr>
          <w:p w:rsidR="00761414" w:rsidRPr="00302394" w:rsidRDefault="00761414" w:rsidP="00761414">
            <w:pPr>
              <w:jc w:val="center"/>
            </w:pPr>
            <w:r w:rsidRPr="00302394">
              <w:t>S1</w:t>
            </w:r>
          </w:p>
        </w:tc>
        <w:tc>
          <w:tcPr>
            <w:tcW w:w="3889" w:type="dxa"/>
          </w:tcPr>
          <w:p w:rsidR="00761414" w:rsidRPr="00302394" w:rsidRDefault="00761414" w:rsidP="00761414">
            <w:r w:rsidRPr="00302394">
              <w:t>PGSD/FKIP/Universitas Muria Kudus (UMK)</w:t>
            </w:r>
          </w:p>
        </w:tc>
        <w:tc>
          <w:tcPr>
            <w:tcW w:w="1984" w:type="dxa"/>
          </w:tcPr>
          <w:p w:rsidR="00761414" w:rsidRDefault="00761414" w:rsidP="00761414">
            <w:pPr>
              <w:jc w:val="center"/>
              <w:rPr>
                <w:lang w:val="en-US"/>
              </w:rPr>
            </w:pPr>
            <w:r w:rsidRPr="00302394">
              <w:t xml:space="preserve"> Gasal </w:t>
            </w:r>
          </w:p>
          <w:p w:rsidR="00761414" w:rsidRPr="00302394" w:rsidRDefault="00761414" w:rsidP="00761414">
            <w:pPr>
              <w:jc w:val="center"/>
            </w:pPr>
            <w:r w:rsidRPr="00302394">
              <w:t>2015/2016</w:t>
            </w:r>
          </w:p>
        </w:tc>
      </w:tr>
      <w:tr w:rsidR="00761414" w:rsidRPr="00302394" w:rsidTr="00761414">
        <w:tc>
          <w:tcPr>
            <w:tcW w:w="1383" w:type="dxa"/>
          </w:tcPr>
          <w:p w:rsidR="00761414" w:rsidRPr="001D216B" w:rsidRDefault="00761414" w:rsidP="00761414">
            <w:pPr>
              <w:jc w:val="center"/>
            </w:pPr>
            <w:r w:rsidRPr="001D216B">
              <w:t>Konsep Matematika</w:t>
            </w:r>
          </w:p>
        </w:tc>
        <w:tc>
          <w:tcPr>
            <w:tcW w:w="1390" w:type="dxa"/>
          </w:tcPr>
          <w:p w:rsidR="00761414" w:rsidRPr="00302394" w:rsidRDefault="00761414" w:rsidP="00761414">
            <w:pPr>
              <w:jc w:val="center"/>
            </w:pPr>
            <w:r w:rsidRPr="00302394">
              <w:t>S1</w:t>
            </w:r>
          </w:p>
        </w:tc>
        <w:tc>
          <w:tcPr>
            <w:tcW w:w="3889" w:type="dxa"/>
          </w:tcPr>
          <w:p w:rsidR="00761414" w:rsidRPr="00302394" w:rsidRDefault="00761414" w:rsidP="00761414">
            <w:r w:rsidRPr="00302394">
              <w:t>PGSD/FKIP/Universitas Muria Kudus (UMK)</w:t>
            </w:r>
          </w:p>
        </w:tc>
        <w:tc>
          <w:tcPr>
            <w:tcW w:w="1984" w:type="dxa"/>
          </w:tcPr>
          <w:p w:rsidR="00761414" w:rsidRPr="004C7CC7" w:rsidRDefault="00761414" w:rsidP="00761414">
            <w:pPr>
              <w:jc w:val="center"/>
              <w:rPr>
                <w:lang w:val="en-US"/>
              </w:rPr>
            </w:pPr>
            <w:r>
              <w:t xml:space="preserve"> Genap 201</w:t>
            </w:r>
            <w:r>
              <w:rPr>
                <w:lang w:val="en-US"/>
              </w:rPr>
              <w:t>5</w:t>
            </w:r>
            <w:r>
              <w:t>/201</w:t>
            </w:r>
            <w:r>
              <w:rPr>
                <w:lang w:val="en-US"/>
              </w:rPr>
              <w:t>6</w:t>
            </w:r>
          </w:p>
        </w:tc>
      </w:tr>
    </w:tbl>
    <w:p w:rsidR="00761414" w:rsidRPr="005B7A68" w:rsidRDefault="00761414" w:rsidP="00761414">
      <w:pPr>
        <w:ind w:left="426"/>
        <w:jc w:val="center"/>
        <w:rPr>
          <w:b/>
          <w:lang w:val="en-US"/>
        </w:rPr>
      </w:pPr>
      <w:r w:rsidRPr="000C3FEE">
        <w:rPr>
          <w:b/>
          <w:lang w:val="en-US"/>
        </w:rPr>
        <w:t>PENGALAMAN PENELITIAN</w:t>
      </w:r>
    </w:p>
    <w:tbl>
      <w:tblPr>
        <w:tblStyle w:val="TableGrid"/>
        <w:tblW w:w="8646" w:type="dxa"/>
        <w:tblInd w:w="534" w:type="dxa"/>
        <w:tblLayout w:type="fixed"/>
        <w:tblLook w:val="04A0" w:firstRow="1" w:lastRow="0" w:firstColumn="1" w:lastColumn="0" w:noHBand="0" w:noVBand="1"/>
      </w:tblPr>
      <w:tblGrid>
        <w:gridCol w:w="992"/>
        <w:gridCol w:w="3827"/>
        <w:gridCol w:w="1418"/>
        <w:gridCol w:w="1275"/>
        <w:gridCol w:w="1134"/>
      </w:tblGrid>
      <w:tr w:rsidR="00761414" w:rsidRPr="00302394" w:rsidTr="00761414">
        <w:tc>
          <w:tcPr>
            <w:tcW w:w="992" w:type="dxa"/>
            <w:vMerge w:val="restart"/>
            <w:shd w:val="clear" w:color="auto" w:fill="auto"/>
            <w:vAlign w:val="center"/>
          </w:tcPr>
          <w:p w:rsidR="00761414" w:rsidRPr="00302394" w:rsidRDefault="00761414" w:rsidP="00761414">
            <w:pPr>
              <w:jc w:val="center"/>
              <w:rPr>
                <w:b/>
              </w:rPr>
            </w:pPr>
            <w:r w:rsidRPr="00302394">
              <w:rPr>
                <w:b/>
              </w:rPr>
              <w:t>Tahun</w:t>
            </w:r>
          </w:p>
        </w:tc>
        <w:tc>
          <w:tcPr>
            <w:tcW w:w="3827" w:type="dxa"/>
            <w:vMerge w:val="restart"/>
            <w:shd w:val="clear" w:color="auto" w:fill="auto"/>
            <w:vAlign w:val="center"/>
          </w:tcPr>
          <w:p w:rsidR="00761414" w:rsidRPr="00302394" w:rsidRDefault="00761414" w:rsidP="00761414">
            <w:pPr>
              <w:jc w:val="center"/>
              <w:rPr>
                <w:b/>
              </w:rPr>
            </w:pPr>
            <w:r w:rsidRPr="00302394">
              <w:rPr>
                <w:b/>
              </w:rPr>
              <w:t>Judul Kegiatan</w:t>
            </w:r>
          </w:p>
        </w:tc>
        <w:tc>
          <w:tcPr>
            <w:tcW w:w="2693" w:type="dxa"/>
            <w:gridSpan w:val="2"/>
            <w:shd w:val="clear" w:color="auto" w:fill="auto"/>
            <w:vAlign w:val="center"/>
          </w:tcPr>
          <w:p w:rsidR="00761414" w:rsidRPr="005B7A68" w:rsidRDefault="00761414" w:rsidP="00761414">
            <w:pPr>
              <w:jc w:val="center"/>
              <w:rPr>
                <w:b/>
                <w:lang w:val="en-US"/>
              </w:rPr>
            </w:pPr>
            <w:r>
              <w:rPr>
                <w:b/>
                <w:lang w:val="en-US"/>
              </w:rPr>
              <w:t>Pendanaan</w:t>
            </w:r>
          </w:p>
        </w:tc>
        <w:tc>
          <w:tcPr>
            <w:tcW w:w="1134" w:type="dxa"/>
            <w:vMerge w:val="restart"/>
            <w:shd w:val="clear" w:color="auto" w:fill="auto"/>
          </w:tcPr>
          <w:p w:rsidR="00761414" w:rsidRPr="00302394" w:rsidRDefault="00761414" w:rsidP="00761414">
            <w:pPr>
              <w:jc w:val="center"/>
              <w:rPr>
                <w:b/>
              </w:rPr>
            </w:pPr>
            <w:r w:rsidRPr="00302394">
              <w:rPr>
                <w:b/>
              </w:rPr>
              <w:t>Peranan</w:t>
            </w:r>
          </w:p>
        </w:tc>
      </w:tr>
      <w:tr w:rsidR="00761414" w:rsidRPr="00302394" w:rsidTr="00761414">
        <w:tc>
          <w:tcPr>
            <w:tcW w:w="992" w:type="dxa"/>
            <w:vMerge/>
            <w:vAlign w:val="center"/>
          </w:tcPr>
          <w:p w:rsidR="00761414" w:rsidRPr="00302394" w:rsidRDefault="00761414" w:rsidP="00761414">
            <w:pPr>
              <w:jc w:val="center"/>
              <w:rPr>
                <w:b/>
              </w:rPr>
            </w:pPr>
          </w:p>
        </w:tc>
        <w:tc>
          <w:tcPr>
            <w:tcW w:w="3827" w:type="dxa"/>
            <w:vMerge/>
            <w:vAlign w:val="center"/>
          </w:tcPr>
          <w:p w:rsidR="00761414" w:rsidRPr="00302394" w:rsidRDefault="00761414" w:rsidP="00761414">
            <w:pPr>
              <w:jc w:val="center"/>
              <w:rPr>
                <w:b/>
              </w:rPr>
            </w:pPr>
          </w:p>
        </w:tc>
        <w:tc>
          <w:tcPr>
            <w:tcW w:w="1418" w:type="dxa"/>
            <w:shd w:val="clear" w:color="auto" w:fill="auto"/>
            <w:vAlign w:val="center"/>
          </w:tcPr>
          <w:p w:rsidR="00761414" w:rsidRPr="005B7A68" w:rsidRDefault="00761414" w:rsidP="00761414">
            <w:pPr>
              <w:jc w:val="center"/>
              <w:rPr>
                <w:b/>
                <w:lang w:val="en-US"/>
              </w:rPr>
            </w:pPr>
            <w:r>
              <w:rPr>
                <w:b/>
                <w:lang w:val="en-US"/>
              </w:rPr>
              <w:t>Sumber</w:t>
            </w:r>
          </w:p>
        </w:tc>
        <w:tc>
          <w:tcPr>
            <w:tcW w:w="1275" w:type="dxa"/>
            <w:shd w:val="clear" w:color="auto" w:fill="auto"/>
            <w:vAlign w:val="center"/>
          </w:tcPr>
          <w:p w:rsidR="00761414" w:rsidRDefault="00761414" w:rsidP="00761414">
            <w:pPr>
              <w:jc w:val="center"/>
              <w:rPr>
                <w:b/>
                <w:lang w:val="en-US"/>
              </w:rPr>
            </w:pPr>
            <w:r>
              <w:rPr>
                <w:b/>
                <w:lang w:val="en-US"/>
              </w:rPr>
              <w:t xml:space="preserve">Jumlah </w:t>
            </w:r>
          </w:p>
          <w:p w:rsidR="00761414" w:rsidRPr="005B7A68" w:rsidRDefault="00761414" w:rsidP="00761414">
            <w:pPr>
              <w:jc w:val="center"/>
              <w:rPr>
                <w:b/>
                <w:lang w:val="en-US"/>
              </w:rPr>
            </w:pPr>
            <w:r>
              <w:rPr>
                <w:b/>
                <w:lang w:val="en-US"/>
              </w:rPr>
              <w:t>(Juta Rp)</w:t>
            </w:r>
          </w:p>
        </w:tc>
        <w:tc>
          <w:tcPr>
            <w:tcW w:w="1134" w:type="dxa"/>
            <w:vMerge/>
            <w:shd w:val="clear" w:color="auto" w:fill="auto"/>
          </w:tcPr>
          <w:p w:rsidR="00761414" w:rsidRPr="00302394" w:rsidRDefault="00761414" w:rsidP="00761414">
            <w:pPr>
              <w:jc w:val="center"/>
              <w:rPr>
                <w:b/>
              </w:rPr>
            </w:pPr>
          </w:p>
        </w:tc>
      </w:tr>
      <w:tr w:rsidR="00761414" w:rsidRPr="00302394" w:rsidTr="00761414">
        <w:tc>
          <w:tcPr>
            <w:tcW w:w="992" w:type="dxa"/>
          </w:tcPr>
          <w:p w:rsidR="00761414" w:rsidRPr="00302394" w:rsidRDefault="00761414" w:rsidP="00761414">
            <w:pPr>
              <w:jc w:val="center"/>
            </w:pPr>
            <w:r w:rsidRPr="00302394">
              <w:t>2015</w:t>
            </w:r>
          </w:p>
        </w:tc>
        <w:tc>
          <w:tcPr>
            <w:tcW w:w="3827" w:type="dxa"/>
          </w:tcPr>
          <w:p w:rsidR="00761414" w:rsidRPr="006C390C" w:rsidRDefault="00761414" w:rsidP="00761414">
            <w:pPr>
              <w:rPr>
                <w:color w:val="000000"/>
              </w:rPr>
            </w:pPr>
            <w:r>
              <w:rPr>
                <w:color w:val="000000"/>
                <w:lang w:val="en-US"/>
              </w:rPr>
              <w:t xml:space="preserve">Penerapan Model Pembelajaran </w:t>
            </w:r>
            <w:r w:rsidRPr="00F6075B">
              <w:rPr>
                <w:i/>
                <w:color w:val="000000"/>
                <w:lang w:val="en-US"/>
              </w:rPr>
              <w:t>Mind Mapping</w:t>
            </w:r>
            <w:r>
              <w:rPr>
                <w:color w:val="000000"/>
                <w:lang w:val="en-US"/>
              </w:rPr>
              <w:t xml:space="preserve"> dengan Penilaian Produk untuk Meningkatkan Karakter Tanggung Jawab dan Komunikasi Matematika </w:t>
            </w:r>
            <w:r w:rsidRPr="006C390C">
              <w:rPr>
                <w:color w:val="000000"/>
              </w:rPr>
              <w:t>(Penelitian Dilakukan di SD 1 Peganjaran Kecamatan Bae</w:t>
            </w:r>
          </w:p>
          <w:p w:rsidR="00761414" w:rsidRPr="00302394" w:rsidRDefault="00761414" w:rsidP="00761414">
            <w:r w:rsidRPr="006C390C">
              <w:rPr>
                <w:color w:val="000000"/>
              </w:rPr>
              <w:t>Kabupaten Kudus)</w:t>
            </w:r>
          </w:p>
        </w:tc>
        <w:tc>
          <w:tcPr>
            <w:tcW w:w="1418" w:type="dxa"/>
          </w:tcPr>
          <w:p w:rsidR="00761414" w:rsidRPr="00302394" w:rsidRDefault="00761414" w:rsidP="00761414">
            <w:r>
              <w:rPr>
                <w:lang w:val="en-US"/>
              </w:rPr>
              <w:t>APB</w:t>
            </w:r>
            <w:r w:rsidRPr="00302394">
              <w:t xml:space="preserve"> UMK</w:t>
            </w:r>
          </w:p>
        </w:tc>
        <w:tc>
          <w:tcPr>
            <w:tcW w:w="1275" w:type="dxa"/>
          </w:tcPr>
          <w:p w:rsidR="00761414" w:rsidRPr="00302394" w:rsidRDefault="00761414" w:rsidP="00761414">
            <w:pPr>
              <w:jc w:val="center"/>
            </w:pPr>
            <w:r>
              <w:rPr>
                <w:lang w:val="en-US"/>
              </w:rPr>
              <w:t>4,5</w:t>
            </w:r>
            <w:r w:rsidRPr="00302394">
              <w:t xml:space="preserve">              </w:t>
            </w:r>
          </w:p>
        </w:tc>
        <w:tc>
          <w:tcPr>
            <w:tcW w:w="1134" w:type="dxa"/>
          </w:tcPr>
          <w:p w:rsidR="00761414" w:rsidRPr="005B7A68" w:rsidRDefault="00761414" w:rsidP="00761414">
            <w:pPr>
              <w:jc w:val="center"/>
              <w:rPr>
                <w:lang w:val="en-US"/>
              </w:rPr>
            </w:pPr>
            <w:r>
              <w:rPr>
                <w:lang w:val="en-US"/>
              </w:rPr>
              <w:t>Anggota</w:t>
            </w:r>
          </w:p>
        </w:tc>
      </w:tr>
    </w:tbl>
    <w:p w:rsidR="00761414" w:rsidRPr="005B7A68" w:rsidRDefault="00761414" w:rsidP="00761414">
      <w:pPr>
        <w:ind w:left="426"/>
        <w:jc w:val="center"/>
        <w:rPr>
          <w:b/>
          <w:lang w:val="en-US"/>
        </w:rPr>
      </w:pPr>
      <w:r>
        <w:rPr>
          <w:b/>
          <w:lang w:val="en-US"/>
        </w:rPr>
        <w:t>PENGALAMAN PENGABDIAN KEPADA MASYARAKAT</w:t>
      </w:r>
    </w:p>
    <w:tbl>
      <w:tblPr>
        <w:tblStyle w:val="TableGrid"/>
        <w:tblW w:w="8646" w:type="dxa"/>
        <w:tblInd w:w="534" w:type="dxa"/>
        <w:tblLayout w:type="fixed"/>
        <w:tblLook w:val="04A0" w:firstRow="1" w:lastRow="0" w:firstColumn="1" w:lastColumn="0" w:noHBand="0" w:noVBand="1"/>
      </w:tblPr>
      <w:tblGrid>
        <w:gridCol w:w="992"/>
        <w:gridCol w:w="3827"/>
        <w:gridCol w:w="1418"/>
        <w:gridCol w:w="1275"/>
        <w:gridCol w:w="1134"/>
      </w:tblGrid>
      <w:tr w:rsidR="00761414" w:rsidRPr="00302394" w:rsidTr="00761414">
        <w:tc>
          <w:tcPr>
            <w:tcW w:w="992" w:type="dxa"/>
            <w:vMerge w:val="restart"/>
            <w:shd w:val="clear" w:color="auto" w:fill="auto"/>
            <w:vAlign w:val="center"/>
          </w:tcPr>
          <w:p w:rsidR="00761414" w:rsidRPr="00302394" w:rsidRDefault="00761414" w:rsidP="00761414">
            <w:pPr>
              <w:jc w:val="center"/>
              <w:rPr>
                <w:b/>
              </w:rPr>
            </w:pPr>
            <w:r w:rsidRPr="00302394">
              <w:rPr>
                <w:b/>
              </w:rPr>
              <w:t>Tahun</w:t>
            </w:r>
          </w:p>
        </w:tc>
        <w:tc>
          <w:tcPr>
            <w:tcW w:w="3827" w:type="dxa"/>
            <w:vMerge w:val="restart"/>
            <w:shd w:val="clear" w:color="auto" w:fill="auto"/>
            <w:vAlign w:val="center"/>
          </w:tcPr>
          <w:p w:rsidR="00761414" w:rsidRPr="00302394" w:rsidRDefault="00761414" w:rsidP="00761414">
            <w:pPr>
              <w:jc w:val="center"/>
              <w:rPr>
                <w:b/>
              </w:rPr>
            </w:pPr>
            <w:r w:rsidRPr="00302394">
              <w:rPr>
                <w:b/>
              </w:rPr>
              <w:t>Judul Kegiatan</w:t>
            </w:r>
          </w:p>
        </w:tc>
        <w:tc>
          <w:tcPr>
            <w:tcW w:w="2693" w:type="dxa"/>
            <w:gridSpan w:val="2"/>
            <w:shd w:val="clear" w:color="auto" w:fill="auto"/>
            <w:vAlign w:val="center"/>
          </w:tcPr>
          <w:p w:rsidR="00761414" w:rsidRPr="005B7A68" w:rsidRDefault="00761414" w:rsidP="00761414">
            <w:pPr>
              <w:jc w:val="center"/>
              <w:rPr>
                <w:b/>
                <w:lang w:val="en-US"/>
              </w:rPr>
            </w:pPr>
            <w:r>
              <w:rPr>
                <w:b/>
                <w:lang w:val="en-US"/>
              </w:rPr>
              <w:t>Pendanaan</w:t>
            </w:r>
          </w:p>
        </w:tc>
        <w:tc>
          <w:tcPr>
            <w:tcW w:w="1134" w:type="dxa"/>
            <w:vMerge w:val="restart"/>
            <w:shd w:val="clear" w:color="auto" w:fill="auto"/>
            <w:vAlign w:val="center"/>
          </w:tcPr>
          <w:p w:rsidR="00761414" w:rsidRPr="00302394" w:rsidRDefault="00761414" w:rsidP="00761414">
            <w:pPr>
              <w:jc w:val="center"/>
              <w:rPr>
                <w:b/>
              </w:rPr>
            </w:pPr>
            <w:r w:rsidRPr="00302394">
              <w:rPr>
                <w:b/>
              </w:rPr>
              <w:t>Peranan</w:t>
            </w:r>
          </w:p>
        </w:tc>
      </w:tr>
      <w:tr w:rsidR="00761414" w:rsidRPr="00302394" w:rsidTr="00761414">
        <w:tc>
          <w:tcPr>
            <w:tcW w:w="992" w:type="dxa"/>
            <w:vMerge/>
            <w:shd w:val="clear" w:color="auto" w:fill="auto"/>
            <w:vAlign w:val="center"/>
          </w:tcPr>
          <w:p w:rsidR="00761414" w:rsidRPr="00302394" w:rsidRDefault="00761414" w:rsidP="00761414">
            <w:pPr>
              <w:jc w:val="center"/>
              <w:rPr>
                <w:b/>
              </w:rPr>
            </w:pPr>
          </w:p>
        </w:tc>
        <w:tc>
          <w:tcPr>
            <w:tcW w:w="3827" w:type="dxa"/>
            <w:vMerge/>
            <w:shd w:val="clear" w:color="auto" w:fill="auto"/>
            <w:vAlign w:val="center"/>
          </w:tcPr>
          <w:p w:rsidR="00761414" w:rsidRPr="00302394" w:rsidRDefault="00761414" w:rsidP="00761414">
            <w:pPr>
              <w:jc w:val="center"/>
              <w:rPr>
                <w:b/>
              </w:rPr>
            </w:pPr>
          </w:p>
        </w:tc>
        <w:tc>
          <w:tcPr>
            <w:tcW w:w="1418" w:type="dxa"/>
            <w:shd w:val="clear" w:color="auto" w:fill="auto"/>
            <w:vAlign w:val="center"/>
          </w:tcPr>
          <w:p w:rsidR="00761414" w:rsidRPr="005B7A68" w:rsidRDefault="00761414" w:rsidP="00761414">
            <w:pPr>
              <w:jc w:val="center"/>
              <w:rPr>
                <w:b/>
                <w:lang w:val="en-US"/>
              </w:rPr>
            </w:pPr>
            <w:r>
              <w:rPr>
                <w:b/>
                <w:lang w:val="en-US"/>
              </w:rPr>
              <w:t>Sumber</w:t>
            </w:r>
          </w:p>
        </w:tc>
        <w:tc>
          <w:tcPr>
            <w:tcW w:w="1275" w:type="dxa"/>
            <w:shd w:val="clear" w:color="auto" w:fill="auto"/>
            <w:vAlign w:val="center"/>
          </w:tcPr>
          <w:p w:rsidR="00761414" w:rsidRDefault="00761414" w:rsidP="00761414">
            <w:pPr>
              <w:jc w:val="center"/>
              <w:rPr>
                <w:b/>
                <w:lang w:val="en-US"/>
              </w:rPr>
            </w:pPr>
            <w:r>
              <w:rPr>
                <w:b/>
                <w:lang w:val="en-US"/>
              </w:rPr>
              <w:t xml:space="preserve">Jumlah </w:t>
            </w:r>
          </w:p>
          <w:p w:rsidR="00761414" w:rsidRPr="005B7A68" w:rsidRDefault="00761414" w:rsidP="00761414">
            <w:pPr>
              <w:jc w:val="center"/>
              <w:rPr>
                <w:b/>
                <w:lang w:val="en-US"/>
              </w:rPr>
            </w:pPr>
            <w:r>
              <w:rPr>
                <w:b/>
                <w:lang w:val="en-US"/>
              </w:rPr>
              <w:t>(Juta Rp)</w:t>
            </w:r>
          </w:p>
        </w:tc>
        <w:tc>
          <w:tcPr>
            <w:tcW w:w="1134" w:type="dxa"/>
            <w:vMerge/>
            <w:shd w:val="clear" w:color="auto" w:fill="auto"/>
          </w:tcPr>
          <w:p w:rsidR="00761414" w:rsidRPr="00302394" w:rsidRDefault="00761414" w:rsidP="00761414">
            <w:pPr>
              <w:jc w:val="center"/>
              <w:rPr>
                <w:b/>
              </w:rPr>
            </w:pPr>
          </w:p>
        </w:tc>
      </w:tr>
      <w:tr w:rsidR="00761414" w:rsidRPr="00302394" w:rsidTr="00761414">
        <w:tc>
          <w:tcPr>
            <w:tcW w:w="992" w:type="dxa"/>
          </w:tcPr>
          <w:p w:rsidR="00761414" w:rsidRPr="00302394" w:rsidRDefault="00761414" w:rsidP="00761414">
            <w:pPr>
              <w:jc w:val="center"/>
            </w:pPr>
            <w:r w:rsidRPr="00302394">
              <w:t>2015</w:t>
            </w:r>
          </w:p>
        </w:tc>
        <w:tc>
          <w:tcPr>
            <w:tcW w:w="3827" w:type="dxa"/>
          </w:tcPr>
          <w:p w:rsidR="00761414" w:rsidRPr="00302394" w:rsidRDefault="00761414" w:rsidP="00761414">
            <w:r>
              <w:rPr>
                <w:color w:val="000000"/>
                <w:lang w:val="en-US"/>
              </w:rPr>
              <w:t>Pendampingan Pembuatan dan Penggunaan Alat Peraga Matematika Bagi Guru di SD 2 Mlati Lor Kudus</w:t>
            </w:r>
          </w:p>
        </w:tc>
        <w:tc>
          <w:tcPr>
            <w:tcW w:w="1418" w:type="dxa"/>
          </w:tcPr>
          <w:p w:rsidR="00761414" w:rsidRPr="00302394" w:rsidRDefault="00761414" w:rsidP="00761414">
            <w:r>
              <w:rPr>
                <w:lang w:val="en-US"/>
              </w:rPr>
              <w:t>APB</w:t>
            </w:r>
            <w:r w:rsidRPr="00302394">
              <w:t xml:space="preserve"> UMK</w:t>
            </w:r>
          </w:p>
        </w:tc>
        <w:tc>
          <w:tcPr>
            <w:tcW w:w="1275" w:type="dxa"/>
          </w:tcPr>
          <w:p w:rsidR="00761414" w:rsidRPr="00302394" w:rsidRDefault="00761414" w:rsidP="00761414">
            <w:pPr>
              <w:jc w:val="center"/>
            </w:pPr>
            <w:r>
              <w:rPr>
                <w:lang w:val="en-US"/>
              </w:rPr>
              <w:t>3</w:t>
            </w:r>
            <w:r w:rsidRPr="00302394">
              <w:t xml:space="preserve">              </w:t>
            </w:r>
          </w:p>
        </w:tc>
        <w:tc>
          <w:tcPr>
            <w:tcW w:w="1134" w:type="dxa"/>
          </w:tcPr>
          <w:p w:rsidR="00761414" w:rsidRPr="005B7A68" w:rsidRDefault="00761414" w:rsidP="00761414">
            <w:pPr>
              <w:jc w:val="center"/>
              <w:rPr>
                <w:lang w:val="en-US"/>
              </w:rPr>
            </w:pPr>
            <w:r>
              <w:rPr>
                <w:lang w:val="en-US"/>
              </w:rPr>
              <w:t>Anggota</w:t>
            </w:r>
          </w:p>
        </w:tc>
      </w:tr>
    </w:tbl>
    <w:p w:rsidR="00761414" w:rsidRPr="005B7A68" w:rsidRDefault="00761414" w:rsidP="00761414">
      <w:pPr>
        <w:ind w:left="426"/>
        <w:jc w:val="center"/>
        <w:rPr>
          <w:b/>
          <w:lang w:val="en-US"/>
        </w:rPr>
      </w:pPr>
      <w:r>
        <w:rPr>
          <w:b/>
          <w:lang w:val="en-US"/>
        </w:rPr>
        <w:t>PUBLIKASI ARTIKEL ILMIAH DALAM JURNAL</w:t>
      </w:r>
    </w:p>
    <w:tbl>
      <w:tblPr>
        <w:tblStyle w:val="TableGrid"/>
        <w:tblW w:w="8646" w:type="dxa"/>
        <w:tblInd w:w="534" w:type="dxa"/>
        <w:tblLayout w:type="fixed"/>
        <w:tblLook w:val="04A0" w:firstRow="1" w:lastRow="0" w:firstColumn="1" w:lastColumn="0" w:noHBand="0" w:noVBand="1"/>
      </w:tblPr>
      <w:tblGrid>
        <w:gridCol w:w="4394"/>
        <w:gridCol w:w="1984"/>
        <w:gridCol w:w="2268"/>
      </w:tblGrid>
      <w:tr w:rsidR="00761414" w:rsidRPr="00302394" w:rsidTr="00761414">
        <w:trPr>
          <w:trHeight w:val="517"/>
        </w:trPr>
        <w:tc>
          <w:tcPr>
            <w:tcW w:w="4394" w:type="dxa"/>
            <w:vMerge w:val="restart"/>
            <w:shd w:val="clear" w:color="auto" w:fill="auto"/>
            <w:vAlign w:val="center"/>
          </w:tcPr>
          <w:p w:rsidR="00761414" w:rsidRPr="005B7A68" w:rsidRDefault="00761414" w:rsidP="00761414">
            <w:pPr>
              <w:jc w:val="center"/>
              <w:rPr>
                <w:b/>
                <w:lang w:val="en-US"/>
              </w:rPr>
            </w:pPr>
            <w:r>
              <w:rPr>
                <w:b/>
                <w:lang w:val="en-US"/>
              </w:rPr>
              <w:t>Judul Artikel Ilmiah</w:t>
            </w:r>
          </w:p>
        </w:tc>
        <w:tc>
          <w:tcPr>
            <w:tcW w:w="1984" w:type="dxa"/>
            <w:vMerge w:val="restart"/>
            <w:shd w:val="clear" w:color="auto" w:fill="auto"/>
            <w:vAlign w:val="center"/>
          </w:tcPr>
          <w:p w:rsidR="00761414" w:rsidRPr="005B7A68" w:rsidRDefault="00761414" w:rsidP="00761414">
            <w:pPr>
              <w:jc w:val="center"/>
              <w:rPr>
                <w:b/>
                <w:lang w:val="en-US"/>
              </w:rPr>
            </w:pPr>
            <w:r>
              <w:rPr>
                <w:b/>
                <w:lang w:val="en-US"/>
              </w:rPr>
              <w:t>Nama Jurnal</w:t>
            </w:r>
          </w:p>
        </w:tc>
        <w:tc>
          <w:tcPr>
            <w:tcW w:w="2268" w:type="dxa"/>
            <w:vMerge w:val="restart"/>
            <w:shd w:val="clear" w:color="auto" w:fill="auto"/>
          </w:tcPr>
          <w:p w:rsidR="00761414" w:rsidRDefault="00761414" w:rsidP="00761414">
            <w:pPr>
              <w:jc w:val="center"/>
              <w:rPr>
                <w:b/>
                <w:lang w:val="en-US"/>
              </w:rPr>
            </w:pPr>
            <w:r>
              <w:rPr>
                <w:b/>
                <w:lang w:val="en-US"/>
              </w:rPr>
              <w:t>Volume/Nomor/</w:t>
            </w:r>
          </w:p>
          <w:p w:rsidR="00761414" w:rsidRPr="005B7A68" w:rsidRDefault="00761414" w:rsidP="00761414">
            <w:pPr>
              <w:jc w:val="center"/>
              <w:rPr>
                <w:b/>
                <w:lang w:val="en-US"/>
              </w:rPr>
            </w:pPr>
            <w:r>
              <w:rPr>
                <w:b/>
                <w:lang w:val="en-US"/>
              </w:rPr>
              <w:t>Tahun</w:t>
            </w:r>
          </w:p>
        </w:tc>
      </w:tr>
      <w:tr w:rsidR="00761414" w:rsidRPr="00302394" w:rsidTr="00761414">
        <w:trPr>
          <w:trHeight w:val="276"/>
        </w:trPr>
        <w:tc>
          <w:tcPr>
            <w:tcW w:w="4394" w:type="dxa"/>
            <w:vMerge/>
            <w:shd w:val="clear" w:color="auto" w:fill="auto"/>
            <w:vAlign w:val="center"/>
          </w:tcPr>
          <w:p w:rsidR="00761414" w:rsidRPr="00302394" w:rsidRDefault="00761414" w:rsidP="00761414">
            <w:pPr>
              <w:jc w:val="center"/>
              <w:rPr>
                <w:b/>
              </w:rPr>
            </w:pPr>
          </w:p>
        </w:tc>
        <w:tc>
          <w:tcPr>
            <w:tcW w:w="1984" w:type="dxa"/>
            <w:vMerge/>
            <w:shd w:val="clear" w:color="auto" w:fill="auto"/>
            <w:vAlign w:val="center"/>
          </w:tcPr>
          <w:p w:rsidR="00761414" w:rsidRPr="00302394" w:rsidRDefault="00761414" w:rsidP="00761414">
            <w:pPr>
              <w:jc w:val="center"/>
              <w:rPr>
                <w:b/>
              </w:rPr>
            </w:pPr>
          </w:p>
        </w:tc>
        <w:tc>
          <w:tcPr>
            <w:tcW w:w="2268" w:type="dxa"/>
            <w:vMerge/>
            <w:shd w:val="clear" w:color="auto" w:fill="auto"/>
          </w:tcPr>
          <w:p w:rsidR="00761414" w:rsidRPr="00302394" w:rsidRDefault="00761414" w:rsidP="00761414">
            <w:pPr>
              <w:jc w:val="center"/>
              <w:rPr>
                <w:b/>
              </w:rPr>
            </w:pPr>
          </w:p>
        </w:tc>
      </w:tr>
      <w:tr w:rsidR="00761414" w:rsidRPr="00302394" w:rsidTr="00761414">
        <w:tc>
          <w:tcPr>
            <w:tcW w:w="4394" w:type="dxa"/>
          </w:tcPr>
          <w:p w:rsidR="00761414" w:rsidRPr="005B7A68" w:rsidRDefault="00761414" w:rsidP="00761414">
            <w:pPr>
              <w:jc w:val="center"/>
              <w:rPr>
                <w:lang w:val="en-US"/>
              </w:rPr>
            </w:pPr>
            <w:r w:rsidRPr="00356068">
              <w:rPr>
                <w:szCs w:val="20"/>
              </w:rPr>
              <w:t>Faktor-faktor yang Mempengaruhi Kepercayaan Diri Siswa Kelas VIII dalam Menyelesaikan Masalah Matematika pada Model PMRI</w:t>
            </w:r>
          </w:p>
        </w:tc>
        <w:tc>
          <w:tcPr>
            <w:tcW w:w="1984" w:type="dxa"/>
          </w:tcPr>
          <w:p w:rsidR="00761414" w:rsidRPr="005B7A68" w:rsidRDefault="00761414" w:rsidP="00761414">
            <w:pPr>
              <w:jc w:val="center"/>
              <w:rPr>
                <w:lang w:val="en-US"/>
              </w:rPr>
            </w:pPr>
            <w:r>
              <w:rPr>
                <w:lang w:val="en-US"/>
              </w:rPr>
              <w:t>Refleksi Edukatika</w:t>
            </w:r>
          </w:p>
        </w:tc>
        <w:tc>
          <w:tcPr>
            <w:tcW w:w="2268" w:type="dxa"/>
            <w:tcFitText/>
          </w:tcPr>
          <w:p w:rsidR="00761414" w:rsidRPr="00356068" w:rsidRDefault="00761414" w:rsidP="00761414">
            <w:pPr>
              <w:jc w:val="center"/>
              <w:rPr>
                <w:lang w:val="en-US"/>
              </w:rPr>
            </w:pPr>
            <w:r w:rsidRPr="00356068">
              <w:rPr>
                <w:spacing w:val="24"/>
              </w:rPr>
              <w:t xml:space="preserve">ISSN: </w:t>
            </w:r>
            <w:r w:rsidRPr="00356068">
              <w:rPr>
                <w:spacing w:val="24"/>
                <w:lang w:val="sv-SE"/>
              </w:rPr>
              <w:t>2087-</w:t>
            </w:r>
            <w:r w:rsidRPr="00356068">
              <w:rPr>
                <w:spacing w:val="24"/>
                <w:lang w:val="en-US"/>
              </w:rPr>
              <w:t>938</w:t>
            </w:r>
            <w:r w:rsidRPr="00356068">
              <w:rPr>
                <w:spacing w:val="10"/>
                <w:lang w:val="en-US"/>
              </w:rPr>
              <w:t>5</w:t>
            </w:r>
          </w:p>
          <w:p w:rsidR="00761414" w:rsidRPr="00356068" w:rsidRDefault="00761414" w:rsidP="00761414">
            <w:pPr>
              <w:jc w:val="center"/>
              <w:rPr>
                <w:color w:val="000000"/>
                <w:lang w:val="en-US"/>
              </w:rPr>
            </w:pPr>
            <w:r w:rsidRPr="00C23A98">
              <w:rPr>
                <w:color w:val="000000"/>
                <w:spacing w:val="89"/>
              </w:rPr>
              <w:t xml:space="preserve">Vol. </w:t>
            </w:r>
            <w:r w:rsidRPr="00C23A98">
              <w:rPr>
                <w:color w:val="000000"/>
                <w:spacing w:val="89"/>
                <w:lang w:val="en-US"/>
              </w:rPr>
              <w:t>6</w:t>
            </w:r>
            <w:r w:rsidRPr="00C23A98">
              <w:rPr>
                <w:color w:val="000000"/>
                <w:spacing w:val="89"/>
              </w:rPr>
              <w:t xml:space="preserve"> No.</w:t>
            </w:r>
            <w:r w:rsidRPr="00C23A98">
              <w:rPr>
                <w:color w:val="000000"/>
                <w:spacing w:val="9"/>
                <w:lang w:val="en-US"/>
              </w:rPr>
              <w:t>1</w:t>
            </w:r>
          </w:p>
          <w:p w:rsidR="00761414" w:rsidRDefault="00761414" w:rsidP="00761414">
            <w:pPr>
              <w:jc w:val="center"/>
              <w:rPr>
                <w:color w:val="000000"/>
              </w:rPr>
            </w:pPr>
            <w:r w:rsidRPr="00C23A98">
              <w:rPr>
                <w:color w:val="000000"/>
                <w:spacing w:val="97"/>
              </w:rPr>
              <w:t>Tahun 201</w:t>
            </w:r>
            <w:r w:rsidRPr="00C23A98">
              <w:rPr>
                <w:color w:val="000000"/>
                <w:spacing w:val="6"/>
              </w:rPr>
              <w:t>5</w:t>
            </w:r>
          </w:p>
        </w:tc>
      </w:tr>
      <w:tr w:rsidR="00761414" w:rsidRPr="00302394" w:rsidTr="00761414">
        <w:tc>
          <w:tcPr>
            <w:tcW w:w="4394" w:type="dxa"/>
          </w:tcPr>
          <w:p w:rsidR="00761414" w:rsidRPr="00B93E3F" w:rsidRDefault="00761414" w:rsidP="00761414">
            <w:pPr>
              <w:jc w:val="center"/>
            </w:pPr>
            <w:r w:rsidRPr="00B93E3F">
              <w:t xml:space="preserve">Peningkatan Karakter Tanggung Jawab Siswa SD melalui Penilaian Produk pada Pembelajaran </w:t>
            </w:r>
            <w:r w:rsidRPr="00B93E3F">
              <w:rPr>
                <w:i/>
              </w:rPr>
              <w:t>Mind Mapping</w:t>
            </w:r>
          </w:p>
        </w:tc>
        <w:tc>
          <w:tcPr>
            <w:tcW w:w="1984" w:type="dxa"/>
          </w:tcPr>
          <w:p w:rsidR="00761414" w:rsidRDefault="00761414" w:rsidP="00761414">
            <w:pPr>
              <w:jc w:val="center"/>
              <w:rPr>
                <w:lang w:val="en-US"/>
              </w:rPr>
            </w:pPr>
            <w:r>
              <w:rPr>
                <w:lang w:val="en-US"/>
              </w:rPr>
              <w:t>Konseling Gusjigang</w:t>
            </w:r>
          </w:p>
        </w:tc>
        <w:tc>
          <w:tcPr>
            <w:tcW w:w="2268" w:type="dxa"/>
            <w:tcFitText/>
          </w:tcPr>
          <w:p w:rsidR="00761414" w:rsidRPr="00B93E3F" w:rsidRDefault="00761414" w:rsidP="00761414">
            <w:pPr>
              <w:rPr>
                <w:color w:val="000000"/>
                <w:lang w:val="en-US"/>
              </w:rPr>
            </w:pPr>
            <w:r w:rsidRPr="003A578C">
              <w:rPr>
                <w:spacing w:val="24"/>
                <w:lang w:val="en-US"/>
              </w:rPr>
              <w:t>ISSN:</w:t>
            </w:r>
            <w:r w:rsidRPr="003A578C">
              <w:rPr>
                <w:color w:val="000000"/>
                <w:spacing w:val="24"/>
              </w:rPr>
              <w:t xml:space="preserve"> 2460-118</w:t>
            </w:r>
            <w:r w:rsidRPr="003A578C">
              <w:rPr>
                <w:color w:val="000000"/>
                <w:spacing w:val="10"/>
              </w:rPr>
              <w:t>7</w:t>
            </w:r>
          </w:p>
          <w:p w:rsidR="00761414" w:rsidRPr="00B93E3F" w:rsidRDefault="00761414" w:rsidP="00761414">
            <w:pPr>
              <w:jc w:val="center"/>
              <w:rPr>
                <w:color w:val="000000"/>
                <w:lang w:val="en-US"/>
              </w:rPr>
            </w:pPr>
            <w:r w:rsidRPr="00C23A98">
              <w:rPr>
                <w:color w:val="000000"/>
                <w:spacing w:val="76"/>
                <w:lang w:val="en-US"/>
              </w:rPr>
              <w:t xml:space="preserve">Vol. 2 No. </w:t>
            </w:r>
            <w:r w:rsidRPr="00C23A98">
              <w:rPr>
                <w:color w:val="000000"/>
                <w:spacing w:val="3"/>
                <w:lang w:val="en-US"/>
              </w:rPr>
              <w:t>1</w:t>
            </w:r>
          </w:p>
          <w:p w:rsidR="00761414" w:rsidRPr="00B93E3F" w:rsidRDefault="00761414" w:rsidP="00761414">
            <w:pPr>
              <w:jc w:val="center"/>
              <w:rPr>
                <w:spacing w:val="24"/>
                <w:lang w:val="en-US"/>
              </w:rPr>
            </w:pPr>
            <w:r w:rsidRPr="00C23A98">
              <w:rPr>
                <w:color w:val="000000"/>
                <w:spacing w:val="97"/>
                <w:lang w:val="en-US"/>
              </w:rPr>
              <w:t>Tahun 201</w:t>
            </w:r>
            <w:r w:rsidRPr="00C23A98">
              <w:rPr>
                <w:color w:val="000000"/>
                <w:spacing w:val="6"/>
                <w:lang w:val="en-US"/>
              </w:rPr>
              <w:t>6</w:t>
            </w:r>
          </w:p>
        </w:tc>
      </w:tr>
    </w:tbl>
    <w:p w:rsidR="00761414" w:rsidRDefault="00761414" w:rsidP="00761414">
      <w:pPr>
        <w:ind w:left="426"/>
        <w:jc w:val="center"/>
        <w:rPr>
          <w:b/>
          <w:lang w:val="en-US"/>
        </w:rPr>
      </w:pPr>
    </w:p>
    <w:p w:rsidR="00761414" w:rsidRDefault="00761414" w:rsidP="00761414">
      <w:pPr>
        <w:ind w:left="426"/>
        <w:jc w:val="center"/>
        <w:rPr>
          <w:b/>
          <w:lang w:val="en-US"/>
        </w:rPr>
      </w:pPr>
    </w:p>
    <w:p w:rsidR="00761414" w:rsidRPr="005B7A68" w:rsidRDefault="00761414" w:rsidP="00761414">
      <w:pPr>
        <w:ind w:left="426"/>
        <w:jc w:val="center"/>
        <w:rPr>
          <w:b/>
          <w:lang w:val="en-US"/>
        </w:rPr>
      </w:pPr>
      <w:r>
        <w:rPr>
          <w:b/>
          <w:lang w:val="en-US"/>
        </w:rPr>
        <w:lastRenderedPageBreak/>
        <w:t>PUBLIKASI ARTIKEL ILMIAH DALAM PROSIDING</w:t>
      </w:r>
    </w:p>
    <w:tbl>
      <w:tblPr>
        <w:tblStyle w:val="TableGrid"/>
        <w:tblW w:w="8646" w:type="dxa"/>
        <w:tblInd w:w="534" w:type="dxa"/>
        <w:tblLayout w:type="fixed"/>
        <w:tblLook w:val="04A0" w:firstRow="1" w:lastRow="0" w:firstColumn="1" w:lastColumn="0" w:noHBand="0" w:noVBand="1"/>
      </w:tblPr>
      <w:tblGrid>
        <w:gridCol w:w="4394"/>
        <w:gridCol w:w="1984"/>
        <w:gridCol w:w="2268"/>
      </w:tblGrid>
      <w:tr w:rsidR="00761414" w:rsidRPr="00302394" w:rsidTr="00761414">
        <w:trPr>
          <w:trHeight w:val="517"/>
        </w:trPr>
        <w:tc>
          <w:tcPr>
            <w:tcW w:w="4394" w:type="dxa"/>
            <w:vMerge w:val="restart"/>
            <w:shd w:val="clear" w:color="auto" w:fill="auto"/>
            <w:vAlign w:val="center"/>
          </w:tcPr>
          <w:p w:rsidR="00761414" w:rsidRPr="005B7A68" w:rsidRDefault="00761414" w:rsidP="00761414">
            <w:pPr>
              <w:jc w:val="center"/>
              <w:rPr>
                <w:b/>
                <w:lang w:val="en-US"/>
              </w:rPr>
            </w:pPr>
            <w:r>
              <w:rPr>
                <w:b/>
                <w:lang w:val="en-US"/>
              </w:rPr>
              <w:t>Judul Artikel Ilmiah</w:t>
            </w:r>
          </w:p>
        </w:tc>
        <w:tc>
          <w:tcPr>
            <w:tcW w:w="1984" w:type="dxa"/>
            <w:vMerge w:val="restart"/>
            <w:shd w:val="clear" w:color="auto" w:fill="auto"/>
            <w:vAlign w:val="center"/>
          </w:tcPr>
          <w:p w:rsidR="00761414" w:rsidRPr="005B7A68" w:rsidRDefault="00761414" w:rsidP="00761414">
            <w:pPr>
              <w:jc w:val="center"/>
              <w:rPr>
                <w:b/>
                <w:lang w:val="en-US"/>
              </w:rPr>
            </w:pPr>
            <w:r>
              <w:rPr>
                <w:b/>
                <w:lang w:val="en-US"/>
              </w:rPr>
              <w:t>Nama Penerbit</w:t>
            </w:r>
          </w:p>
        </w:tc>
        <w:tc>
          <w:tcPr>
            <w:tcW w:w="2268" w:type="dxa"/>
            <w:vMerge w:val="restart"/>
            <w:shd w:val="clear" w:color="auto" w:fill="auto"/>
          </w:tcPr>
          <w:p w:rsidR="00761414" w:rsidRDefault="00761414" w:rsidP="00761414">
            <w:pPr>
              <w:jc w:val="center"/>
              <w:rPr>
                <w:b/>
                <w:lang w:val="en-US"/>
              </w:rPr>
            </w:pPr>
            <w:r>
              <w:rPr>
                <w:b/>
                <w:lang w:val="en-US"/>
              </w:rPr>
              <w:t>Volume/Nomor/</w:t>
            </w:r>
          </w:p>
          <w:p w:rsidR="00761414" w:rsidRPr="005B7A68" w:rsidRDefault="00761414" w:rsidP="00761414">
            <w:pPr>
              <w:jc w:val="center"/>
              <w:rPr>
                <w:b/>
                <w:lang w:val="en-US"/>
              </w:rPr>
            </w:pPr>
            <w:r>
              <w:rPr>
                <w:b/>
                <w:lang w:val="en-US"/>
              </w:rPr>
              <w:t>Tahun</w:t>
            </w:r>
          </w:p>
        </w:tc>
      </w:tr>
      <w:tr w:rsidR="00761414" w:rsidRPr="00302394" w:rsidTr="00761414">
        <w:trPr>
          <w:trHeight w:val="276"/>
        </w:trPr>
        <w:tc>
          <w:tcPr>
            <w:tcW w:w="4394" w:type="dxa"/>
            <w:vMerge/>
            <w:shd w:val="clear" w:color="auto" w:fill="auto"/>
            <w:vAlign w:val="center"/>
          </w:tcPr>
          <w:p w:rsidR="00761414" w:rsidRPr="00302394" w:rsidRDefault="00761414" w:rsidP="00761414">
            <w:pPr>
              <w:jc w:val="center"/>
              <w:rPr>
                <w:b/>
              </w:rPr>
            </w:pPr>
          </w:p>
        </w:tc>
        <w:tc>
          <w:tcPr>
            <w:tcW w:w="1984" w:type="dxa"/>
            <w:vMerge/>
            <w:shd w:val="clear" w:color="auto" w:fill="auto"/>
            <w:vAlign w:val="center"/>
          </w:tcPr>
          <w:p w:rsidR="00761414" w:rsidRPr="00302394" w:rsidRDefault="00761414" w:rsidP="00761414">
            <w:pPr>
              <w:jc w:val="center"/>
              <w:rPr>
                <w:b/>
              </w:rPr>
            </w:pPr>
          </w:p>
        </w:tc>
        <w:tc>
          <w:tcPr>
            <w:tcW w:w="2268" w:type="dxa"/>
            <w:vMerge/>
            <w:shd w:val="clear" w:color="auto" w:fill="auto"/>
          </w:tcPr>
          <w:p w:rsidR="00761414" w:rsidRPr="00302394" w:rsidRDefault="00761414" w:rsidP="00761414">
            <w:pPr>
              <w:jc w:val="center"/>
              <w:rPr>
                <w:b/>
              </w:rPr>
            </w:pPr>
          </w:p>
        </w:tc>
      </w:tr>
      <w:tr w:rsidR="00761414" w:rsidRPr="00302394" w:rsidTr="00761414">
        <w:tc>
          <w:tcPr>
            <w:tcW w:w="4394" w:type="dxa"/>
          </w:tcPr>
          <w:p w:rsidR="00761414" w:rsidRPr="005B7A68" w:rsidRDefault="00761414" w:rsidP="00761414">
            <w:pPr>
              <w:jc w:val="center"/>
              <w:rPr>
                <w:lang w:val="en-US"/>
              </w:rPr>
            </w:pPr>
            <w:r w:rsidRPr="00356068">
              <w:t>Permainan Edukasi Berbasis Keunggulan Lokal dalam Pembelajaran Matematika</w:t>
            </w:r>
          </w:p>
        </w:tc>
        <w:tc>
          <w:tcPr>
            <w:tcW w:w="1984" w:type="dxa"/>
          </w:tcPr>
          <w:p w:rsidR="00761414" w:rsidRPr="005B7A68" w:rsidRDefault="00761414" w:rsidP="00761414">
            <w:pPr>
              <w:jc w:val="center"/>
              <w:rPr>
                <w:lang w:val="en-US"/>
              </w:rPr>
            </w:pPr>
            <w:r>
              <w:rPr>
                <w:lang w:val="en-US"/>
              </w:rPr>
              <w:t>Badan Penerbit UMK</w:t>
            </w:r>
          </w:p>
        </w:tc>
        <w:tc>
          <w:tcPr>
            <w:tcW w:w="2268" w:type="dxa"/>
            <w:tcFitText/>
          </w:tcPr>
          <w:p w:rsidR="00761414" w:rsidRPr="004B7612" w:rsidRDefault="00761414" w:rsidP="00761414">
            <w:pPr>
              <w:jc w:val="center"/>
              <w:rPr>
                <w:lang w:val="en-US"/>
              </w:rPr>
            </w:pPr>
            <w:r w:rsidRPr="00671E79">
              <w:rPr>
                <w:w w:val="79"/>
              </w:rPr>
              <w:t>IS</w:t>
            </w:r>
            <w:r w:rsidRPr="00671E79">
              <w:rPr>
                <w:w w:val="79"/>
                <w:lang w:val="en-US"/>
              </w:rPr>
              <w:t>B</w:t>
            </w:r>
            <w:r w:rsidRPr="00671E79">
              <w:rPr>
                <w:w w:val="79"/>
              </w:rPr>
              <w:t xml:space="preserve">N: </w:t>
            </w:r>
            <w:r w:rsidRPr="00671E79">
              <w:rPr>
                <w:w w:val="79"/>
                <w:lang w:val="en-US"/>
              </w:rPr>
              <w:t>978-602-1180-29-</w:t>
            </w:r>
            <w:r w:rsidRPr="00671E79">
              <w:rPr>
                <w:spacing w:val="17"/>
                <w:w w:val="79"/>
                <w:lang w:val="en-US"/>
              </w:rPr>
              <w:t>7</w:t>
            </w:r>
          </w:p>
          <w:p w:rsidR="00761414" w:rsidRPr="004B7612" w:rsidRDefault="00761414" w:rsidP="00761414">
            <w:pPr>
              <w:jc w:val="center"/>
              <w:rPr>
                <w:color w:val="000000"/>
                <w:lang w:val="en-US"/>
              </w:rPr>
            </w:pPr>
            <w:r w:rsidRPr="00C23A98">
              <w:rPr>
                <w:color w:val="000000"/>
                <w:spacing w:val="139"/>
                <w:lang w:val="en-US"/>
              </w:rPr>
              <w:t>Hal: 1-1</w:t>
            </w:r>
            <w:r w:rsidRPr="00C23A98">
              <w:rPr>
                <w:color w:val="000000"/>
                <w:spacing w:val="7"/>
                <w:lang w:val="en-US"/>
              </w:rPr>
              <w:t>1</w:t>
            </w:r>
          </w:p>
          <w:p w:rsidR="00761414" w:rsidRPr="004B7612" w:rsidRDefault="00761414" w:rsidP="00761414">
            <w:pPr>
              <w:jc w:val="center"/>
              <w:rPr>
                <w:color w:val="000000"/>
                <w:lang w:val="en-US"/>
              </w:rPr>
            </w:pPr>
            <w:r w:rsidRPr="00C23A98">
              <w:rPr>
                <w:color w:val="000000"/>
                <w:spacing w:val="97"/>
              </w:rPr>
              <w:t>Tahun 201</w:t>
            </w:r>
            <w:r w:rsidRPr="00C23A98">
              <w:rPr>
                <w:color w:val="000000"/>
                <w:spacing w:val="6"/>
                <w:lang w:val="en-US"/>
              </w:rPr>
              <w:t>6</w:t>
            </w:r>
          </w:p>
        </w:tc>
      </w:tr>
    </w:tbl>
    <w:p w:rsidR="00761414" w:rsidRPr="00302394" w:rsidRDefault="00761414" w:rsidP="00761414">
      <w:pPr>
        <w:shd w:val="clear" w:color="auto" w:fill="FFFFFF" w:themeFill="background1"/>
        <w:ind w:left="426"/>
        <w:jc w:val="center"/>
        <w:rPr>
          <w:b/>
        </w:rPr>
      </w:pPr>
      <w:r w:rsidRPr="004C7CC7">
        <w:rPr>
          <w:b/>
        </w:rPr>
        <w:t>KONFERENSI/SEMINAR/LOKAKARYA/SIMPOSIUM</w:t>
      </w:r>
    </w:p>
    <w:tbl>
      <w:tblPr>
        <w:tblStyle w:val="TableGrid"/>
        <w:tblW w:w="8788" w:type="dxa"/>
        <w:tblInd w:w="534" w:type="dxa"/>
        <w:tblLayout w:type="fixed"/>
        <w:tblLook w:val="04A0" w:firstRow="1" w:lastRow="0" w:firstColumn="1" w:lastColumn="0" w:noHBand="0" w:noVBand="1"/>
      </w:tblPr>
      <w:tblGrid>
        <w:gridCol w:w="992"/>
        <w:gridCol w:w="4252"/>
        <w:gridCol w:w="2268"/>
        <w:gridCol w:w="1276"/>
      </w:tblGrid>
      <w:tr w:rsidR="00761414" w:rsidRPr="00302394" w:rsidTr="00761414">
        <w:tc>
          <w:tcPr>
            <w:tcW w:w="992" w:type="dxa"/>
            <w:vAlign w:val="center"/>
          </w:tcPr>
          <w:p w:rsidR="00761414" w:rsidRPr="00302394" w:rsidRDefault="00761414" w:rsidP="00761414">
            <w:pPr>
              <w:jc w:val="center"/>
              <w:rPr>
                <w:b/>
              </w:rPr>
            </w:pPr>
            <w:r w:rsidRPr="00302394">
              <w:rPr>
                <w:b/>
              </w:rPr>
              <w:t>Tahun</w:t>
            </w:r>
          </w:p>
        </w:tc>
        <w:tc>
          <w:tcPr>
            <w:tcW w:w="4252" w:type="dxa"/>
            <w:vAlign w:val="center"/>
          </w:tcPr>
          <w:p w:rsidR="00761414" w:rsidRPr="00302394" w:rsidRDefault="00761414" w:rsidP="00761414">
            <w:pPr>
              <w:jc w:val="center"/>
              <w:rPr>
                <w:b/>
              </w:rPr>
            </w:pPr>
            <w:r w:rsidRPr="00302394">
              <w:rPr>
                <w:b/>
              </w:rPr>
              <w:t>Judul Kegiatan</w:t>
            </w:r>
          </w:p>
        </w:tc>
        <w:tc>
          <w:tcPr>
            <w:tcW w:w="2268" w:type="dxa"/>
            <w:vAlign w:val="center"/>
          </w:tcPr>
          <w:p w:rsidR="00761414" w:rsidRPr="00302394" w:rsidRDefault="00761414" w:rsidP="00761414">
            <w:pPr>
              <w:jc w:val="center"/>
              <w:rPr>
                <w:b/>
              </w:rPr>
            </w:pPr>
            <w:r w:rsidRPr="00302394">
              <w:rPr>
                <w:b/>
              </w:rPr>
              <w:t xml:space="preserve">Penyelenggara </w:t>
            </w:r>
          </w:p>
        </w:tc>
        <w:tc>
          <w:tcPr>
            <w:tcW w:w="1276" w:type="dxa"/>
            <w:vAlign w:val="center"/>
          </w:tcPr>
          <w:p w:rsidR="00761414" w:rsidRPr="00302394" w:rsidRDefault="00761414" w:rsidP="00761414">
            <w:pPr>
              <w:jc w:val="center"/>
              <w:rPr>
                <w:b/>
              </w:rPr>
            </w:pPr>
            <w:r w:rsidRPr="00302394">
              <w:rPr>
                <w:b/>
              </w:rPr>
              <w:t xml:space="preserve">Peranan </w:t>
            </w:r>
          </w:p>
        </w:tc>
      </w:tr>
      <w:tr w:rsidR="00761414" w:rsidRPr="00302394" w:rsidTr="00761414">
        <w:tc>
          <w:tcPr>
            <w:tcW w:w="992" w:type="dxa"/>
          </w:tcPr>
          <w:p w:rsidR="00761414" w:rsidRPr="00302394" w:rsidRDefault="00761414" w:rsidP="00761414">
            <w:pPr>
              <w:jc w:val="center"/>
            </w:pPr>
            <w:r w:rsidRPr="00302394">
              <w:t>2015</w:t>
            </w:r>
          </w:p>
        </w:tc>
        <w:tc>
          <w:tcPr>
            <w:tcW w:w="4252" w:type="dxa"/>
          </w:tcPr>
          <w:p w:rsidR="00761414" w:rsidRPr="00302394" w:rsidRDefault="00761414" w:rsidP="00761414">
            <w:r w:rsidRPr="00302394">
              <w:t>Seminar Regional : 5W + 1H of PPG</w:t>
            </w:r>
          </w:p>
        </w:tc>
        <w:tc>
          <w:tcPr>
            <w:tcW w:w="2268" w:type="dxa"/>
          </w:tcPr>
          <w:p w:rsidR="00761414" w:rsidRPr="00302394" w:rsidRDefault="00761414" w:rsidP="00761414">
            <w:r w:rsidRPr="00302394">
              <w:t>PGSD FKIP UMK</w:t>
            </w:r>
          </w:p>
        </w:tc>
        <w:tc>
          <w:tcPr>
            <w:tcW w:w="1276" w:type="dxa"/>
          </w:tcPr>
          <w:p w:rsidR="00761414" w:rsidRPr="00302394" w:rsidRDefault="00761414" w:rsidP="00761414">
            <w:pPr>
              <w:jc w:val="center"/>
            </w:pPr>
            <w:r w:rsidRPr="00302394">
              <w:t xml:space="preserve">Peserta              </w:t>
            </w:r>
          </w:p>
        </w:tc>
      </w:tr>
      <w:tr w:rsidR="00761414" w:rsidRPr="00302394" w:rsidTr="00761414">
        <w:tc>
          <w:tcPr>
            <w:tcW w:w="992" w:type="dxa"/>
          </w:tcPr>
          <w:p w:rsidR="00761414" w:rsidRPr="003C51AF" w:rsidRDefault="00761414" w:rsidP="00761414">
            <w:pPr>
              <w:jc w:val="center"/>
              <w:rPr>
                <w:lang w:val="en-US"/>
              </w:rPr>
            </w:pPr>
            <w:r>
              <w:rPr>
                <w:lang w:val="en-US"/>
              </w:rPr>
              <w:t>2015</w:t>
            </w:r>
          </w:p>
        </w:tc>
        <w:tc>
          <w:tcPr>
            <w:tcW w:w="4252" w:type="dxa"/>
          </w:tcPr>
          <w:p w:rsidR="00761414" w:rsidRPr="003C51AF" w:rsidRDefault="00761414" w:rsidP="00761414">
            <w:pPr>
              <w:rPr>
                <w:lang w:val="en-US"/>
              </w:rPr>
            </w:pPr>
            <w:r>
              <w:rPr>
                <w:lang w:val="en-US"/>
              </w:rPr>
              <w:t>Peningkatan Profesionalisme Guru Sekolah Dasar dalam Menghadapi Masyarakat Ekonomi Asean (MEA)</w:t>
            </w:r>
          </w:p>
        </w:tc>
        <w:tc>
          <w:tcPr>
            <w:tcW w:w="2268" w:type="dxa"/>
          </w:tcPr>
          <w:p w:rsidR="00761414" w:rsidRPr="00302394" w:rsidRDefault="00761414" w:rsidP="00761414">
            <w:r w:rsidRPr="00302394">
              <w:t>PGSD FKIP UMK</w:t>
            </w:r>
          </w:p>
        </w:tc>
        <w:tc>
          <w:tcPr>
            <w:tcW w:w="1276" w:type="dxa"/>
          </w:tcPr>
          <w:p w:rsidR="00761414" w:rsidRPr="00302394" w:rsidRDefault="00761414" w:rsidP="00761414">
            <w:pPr>
              <w:jc w:val="center"/>
            </w:pPr>
            <w:r w:rsidRPr="00302394">
              <w:t xml:space="preserve">Peserta              </w:t>
            </w:r>
          </w:p>
        </w:tc>
      </w:tr>
      <w:tr w:rsidR="00761414" w:rsidRPr="00302394" w:rsidTr="00761414">
        <w:tc>
          <w:tcPr>
            <w:tcW w:w="992" w:type="dxa"/>
          </w:tcPr>
          <w:p w:rsidR="00761414" w:rsidRDefault="00761414" w:rsidP="00761414">
            <w:pPr>
              <w:jc w:val="center"/>
              <w:rPr>
                <w:lang w:val="en-US"/>
              </w:rPr>
            </w:pPr>
            <w:r>
              <w:rPr>
                <w:lang w:val="en-US"/>
              </w:rPr>
              <w:t>2016</w:t>
            </w:r>
          </w:p>
        </w:tc>
        <w:tc>
          <w:tcPr>
            <w:tcW w:w="4252" w:type="dxa"/>
          </w:tcPr>
          <w:p w:rsidR="00761414" w:rsidRDefault="00761414" w:rsidP="00761414">
            <w:pPr>
              <w:rPr>
                <w:lang w:val="en-US"/>
              </w:rPr>
            </w:pPr>
            <w:r w:rsidRPr="005D6DD8">
              <w:rPr>
                <w:lang w:val="en-US"/>
              </w:rPr>
              <w:t>Menumbuhkan Kembali Pesona Budaya Bangsa dalam Perspektif Psikologi</w:t>
            </w:r>
          </w:p>
        </w:tc>
        <w:tc>
          <w:tcPr>
            <w:tcW w:w="2268" w:type="dxa"/>
          </w:tcPr>
          <w:p w:rsidR="00761414" w:rsidRPr="005D6DD8" w:rsidRDefault="00761414" w:rsidP="00761414">
            <w:pPr>
              <w:rPr>
                <w:lang w:val="en-US"/>
              </w:rPr>
            </w:pPr>
            <w:r>
              <w:rPr>
                <w:lang w:val="en-US"/>
              </w:rPr>
              <w:t>Fakultas Psikologi UMK</w:t>
            </w:r>
          </w:p>
        </w:tc>
        <w:tc>
          <w:tcPr>
            <w:tcW w:w="1276" w:type="dxa"/>
          </w:tcPr>
          <w:p w:rsidR="00761414" w:rsidRPr="005D6DD8" w:rsidRDefault="00761414" w:rsidP="00761414">
            <w:pPr>
              <w:jc w:val="center"/>
              <w:rPr>
                <w:lang w:val="en-US"/>
              </w:rPr>
            </w:pPr>
            <w:r>
              <w:rPr>
                <w:lang w:val="en-US"/>
              </w:rPr>
              <w:t>Pemakalah</w:t>
            </w:r>
          </w:p>
        </w:tc>
      </w:tr>
      <w:tr w:rsidR="00761414" w:rsidRPr="00302394" w:rsidTr="00761414">
        <w:tc>
          <w:tcPr>
            <w:tcW w:w="992" w:type="dxa"/>
          </w:tcPr>
          <w:p w:rsidR="00761414" w:rsidRDefault="00761414" w:rsidP="00761414">
            <w:pPr>
              <w:jc w:val="center"/>
              <w:rPr>
                <w:lang w:val="en-US"/>
              </w:rPr>
            </w:pPr>
            <w:r>
              <w:rPr>
                <w:lang w:val="en-US"/>
              </w:rPr>
              <w:t>2016</w:t>
            </w:r>
          </w:p>
        </w:tc>
        <w:tc>
          <w:tcPr>
            <w:tcW w:w="4252" w:type="dxa"/>
          </w:tcPr>
          <w:p w:rsidR="00761414" w:rsidRPr="005D6DD8" w:rsidRDefault="00761414" w:rsidP="00761414">
            <w:pPr>
              <w:rPr>
                <w:lang w:val="en-US"/>
              </w:rPr>
            </w:pPr>
            <w:r w:rsidRPr="004C7CC7">
              <w:rPr>
                <w:lang w:val="en-US"/>
              </w:rPr>
              <w:t>Peran Pendidikan Dasar dalam Revolusi Mental untuk Menyiapkan Generasi Emas 2045</w:t>
            </w:r>
          </w:p>
        </w:tc>
        <w:tc>
          <w:tcPr>
            <w:tcW w:w="2268" w:type="dxa"/>
          </w:tcPr>
          <w:p w:rsidR="00761414" w:rsidRPr="00302394" w:rsidRDefault="00761414" w:rsidP="00761414">
            <w:r w:rsidRPr="00302394">
              <w:t>PGSD FKIP UMK</w:t>
            </w:r>
          </w:p>
        </w:tc>
        <w:tc>
          <w:tcPr>
            <w:tcW w:w="1276" w:type="dxa"/>
          </w:tcPr>
          <w:p w:rsidR="00761414" w:rsidRPr="00302394" w:rsidRDefault="00761414" w:rsidP="00761414">
            <w:pPr>
              <w:jc w:val="center"/>
            </w:pPr>
            <w:r w:rsidRPr="00302394">
              <w:t xml:space="preserve">Peserta              </w:t>
            </w:r>
          </w:p>
        </w:tc>
      </w:tr>
    </w:tbl>
    <w:p w:rsidR="00761414" w:rsidRDefault="00761414" w:rsidP="00761414">
      <w:pPr>
        <w:ind w:left="2977" w:hanging="2977"/>
        <w:jc w:val="both"/>
        <w:rPr>
          <w:lang w:val="en-US"/>
        </w:rPr>
      </w:pPr>
    </w:p>
    <w:p w:rsidR="00761414" w:rsidRPr="004B7612" w:rsidRDefault="00761414" w:rsidP="00761414">
      <w:pPr>
        <w:ind w:left="2977" w:hanging="2977"/>
        <w:jc w:val="both"/>
        <w:rPr>
          <w:lang w:val="en-US"/>
        </w:rPr>
      </w:pPr>
    </w:p>
    <w:p w:rsidR="00761414" w:rsidRPr="00302394" w:rsidRDefault="00761414" w:rsidP="00761414">
      <w:pPr>
        <w:ind w:left="426"/>
        <w:jc w:val="both"/>
        <w:rPr>
          <w:lang w:val="sv-SE"/>
        </w:rPr>
      </w:pPr>
      <w:r w:rsidRPr="00302394">
        <w:t>S</w:t>
      </w:r>
      <w:r w:rsidRPr="00302394">
        <w:rPr>
          <w:lang w:val="sv-SE"/>
        </w:rPr>
        <w:t xml:space="preserve">aya menyatakan bahwa semua keterangan dalam </w:t>
      </w:r>
      <w:r w:rsidRPr="00302394">
        <w:rPr>
          <w:i/>
          <w:lang w:val="sv-SE"/>
        </w:rPr>
        <w:t>Curriculum Vitae</w:t>
      </w:r>
      <w:r w:rsidRPr="00302394">
        <w:rPr>
          <w:lang w:val="sv-SE"/>
        </w:rPr>
        <w:t xml:space="preserve"> ini adalah benar dan apabila terdapat kesalahan, saya bersedia mempertanggungjawabkannya.</w:t>
      </w:r>
    </w:p>
    <w:p w:rsidR="00761414" w:rsidRPr="00302394" w:rsidRDefault="00761414" w:rsidP="00761414">
      <w:pPr>
        <w:ind w:left="5812" w:hanging="1276"/>
        <w:jc w:val="both"/>
      </w:pPr>
    </w:p>
    <w:p w:rsidR="00761414" w:rsidRPr="00302394" w:rsidRDefault="00761414" w:rsidP="00761414">
      <w:pPr>
        <w:ind w:left="5245"/>
        <w:rPr>
          <w:lang w:val="sv-SE"/>
        </w:rPr>
      </w:pPr>
    </w:p>
    <w:p w:rsidR="00761414" w:rsidRPr="004B7612" w:rsidRDefault="00761414" w:rsidP="00761414">
      <w:pPr>
        <w:ind w:left="5670"/>
        <w:rPr>
          <w:lang w:val="en-US"/>
        </w:rPr>
      </w:pPr>
      <w:r w:rsidRPr="00302394">
        <w:rPr>
          <w:lang w:val="sv-SE"/>
        </w:rPr>
        <w:t xml:space="preserve">Kudus, </w:t>
      </w:r>
      <w:r>
        <w:rPr>
          <w:lang w:val="sv-SE"/>
        </w:rPr>
        <w:t>1 Oktober</w:t>
      </w:r>
      <w:r>
        <w:rPr>
          <w:lang w:val="en-US"/>
        </w:rPr>
        <w:t xml:space="preserve">  2016</w:t>
      </w:r>
    </w:p>
    <w:p w:rsidR="00761414" w:rsidRPr="00302394" w:rsidRDefault="00761414" w:rsidP="00761414">
      <w:pPr>
        <w:ind w:left="5670"/>
      </w:pPr>
      <w:r>
        <w:rPr>
          <w:noProof/>
          <w:lang w:val="en-US"/>
        </w:rPr>
        <w:drawing>
          <wp:anchor distT="0" distB="0" distL="114300" distR="114300" simplePos="0" relativeHeight="251661312" behindDoc="1" locked="0" layoutInCell="1" allowOverlap="1" wp14:anchorId="4E614053" wp14:editId="03EDA1BF">
            <wp:simplePos x="0" y="0"/>
            <wp:positionH relativeFrom="column">
              <wp:posOffset>3577590</wp:posOffset>
            </wp:positionH>
            <wp:positionV relativeFrom="paragraph">
              <wp:posOffset>167640</wp:posOffset>
            </wp:positionV>
            <wp:extent cx="1361440" cy="752475"/>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361440" cy="752475"/>
                    </a:xfrm>
                    <a:prstGeom prst="rect">
                      <a:avLst/>
                    </a:prstGeom>
                    <a:noFill/>
                    <a:ln w="9525">
                      <a:noFill/>
                      <a:miter lim="800000"/>
                      <a:headEnd/>
                      <a:tailEnd/>
                    </a:ln>
                  </pic:spPr>
                </pic:pic>
              </a:graphicData>
            </a:graphic>
          </wp:anchor>
        </w:drawing>
      </w:r>
      <w:r>
        <w:t>Anggota</w:t>
      </w:r>
    </w:p>
    <w:p w:rsidR="00761414" w:rsidRPr="00302394" w:rsidRDefault="00761414" w:rsidP="00761414">
      <w:pPr>
        <w:ind w:left="5670"/>
      </w:pPr>
    </w:p>
    <w:p w:rsidR="00761414" w:rsidRPr="00302394" w:rsidRDefault="00761414" w:rsidP="00761414">
      <w:pPr>
        <w:ind w:left="5670"/>
      </w:pPr>
    </w:p>
    <w:p w:rsidR="00761414" w:rsidRPr="00302394" w:rsidRDefault="00761414" w:rsidP="00761414">
      <w:pPr>
        <w:ind w:left="5670"/>
        <w:rPr>
          <w:lang w:val="sv-SE"/>
        </w:rPr>
      </w:pPr>
    </w:p>
    <w:p w:rsidR="00761414" w:rsidRPr="00302394" w:rsidRDefault="00761414" w:rsidP="00761414">
      <w:pPr>
        <w:ind w:left="5670"/>
        <w:rPr>
          <w:lang w:val="es-ES"/>
        </w:rPr>
      </w:pPr>
      <w:r w:rsidRPr="00302394">
        <w:t>Ratri Rahayu,</w:t>
      </w:r>
      <w:r w:rsidRPr="00302394">
        <w:rPr>
          <w:lang w:val="es-ES"/>
        </w:rPr>
        <w:t xml:space="preserve"> M.Pd.</w:t>
      </w:r>
    </w:p>
    <w:p w:rsidR="00761414" w:rsidRDefault="00761414" w:rsidP="00761414">
      <w:pPr>
        <w:ind w:left="5670"/>
        <w:rPr>
          <w:b/>
        </w:rPr>
      </w:pPr>
      <w:r w:rsidRPr="00302394">
        <w:rPr>
          <w:color w:val="000000" w:themeColor="text1"/>
        </w:rPr>
        <w:t xml:space="preserve">NIDN. </w:t>
      </w:r>
      <w:r w:rsidRPr="00302394">
        <w:rPr>
          <w:lang w:val="es-ES"/>
        </w:rPr>
        <w:t>06</w:t>
      </w:r>
      <w:r w:rsidRPr="00302394">
        <w:t>1801</w:t>
      </w:r>
      <w:r w:rsidRPr="00302394">
        <w:rPr>
          <w:lang w:val="es-ES"/>
        </w:rPr>
        <w:t>9001</w:t>
      </w: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Pr="007C7C30" w:rsidRDefault="00761414" w:rsidP="00761414">
      <w:pPr>
        <w:pStyle w:val="ListParagraph"/>
        <w:numPr>
          <w:ilvl w:val="0"/>
          <w:numId w:val="2"/>
        </w:numPr>
        <w:ind w:left="284" w:hanging="284"/>
        <w:rPr>
          <w:b/>
          <w:lang w:val="en-US"/>
        </w:rPr>
      </w:pPr>
      <w:r w:rsidRPr="007C7C30">
        <w:rPr>
          <w:b/>
          <w:bCs/>
          <w:lang w:val="en-US"/>
        </w:rPr>
        <w:lastRenderedPageBreak/>
        <w:t>Biodata</w:t>
      </w:r>
      <w:r w:rsidRPr="007C7C30">
        <w:rPr>
          <w:b/>
        </w:rPr>
        <w:t xml:space="preserve"> Anggota I</w:t>
      </w:r>
      <w:r>
        <w:rPr>
          <w:b/>
          <w:lang w:val="en-US"/>
        </w:rPr>
        <w:t>I</w:t>
      </w:r>
    </w:p>
    <w:p w:rsidR="00761414" w:rsidRPr="00612DBE" w:rsidRDefault="00761414" w:rsidP="00761414">
      <w:pPr>
        <w:spacing w:line="360" w:lineRule="auto"/>
        <w:jc w:val="center"/>
        <w:rPr>
          <w:b/>
        </w:rPr>
      </w:pPr>
      <w:r w:rsidRPr="00612DBE">
        <w:rPr>
          <w:b/>
        </w:rPr>
        <w:t>BIODATA</w:t>
      </w:r>
      <w:r>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3516"/>
        <w:gridCol w:w="4369"/>
      </w:tblGrid>
      <w:tr w:rsidR="00761414" w:rsidRPr="0004413E" w:rsidTr="00761414">
        <w:tc>
          <w:tcPr>
            <w:tcW w:w="523" w:type="dxa"/>
          </w:tcPr>
          <w:p w:rsidR="00761414" w:rsidRPr="0004413E" w:rsidRDefault="00761414" w:rsidP="00761414">
            <w:pPr>
              <w:spacing w:line="360" w:lineRule="auto"/>
            </w:pPr>
            <w:r w:rsidRPr="0004413E">
              <w:t>1</w:t>
            </w:r>
          </w:p>
        </w:tc>
        <w:tc>
          <w:tcPr>
            <w:tcW w:w="3688" w:type="dxa"/>
          </w:tcPr>
          <w:p w:rsidR="00761414" w:rsidRPr="0004413E" w:rsidRDefault="00761414" w:rsidP="00761414">
            <w:pPr>
              <w:spacing w:line="360" w:lineRule="auto"/>
            </w:pPr>
            <w:r w:rsidRPr="0004413E">
              <w:t>Nama Lengkap</w:t>
            </w:r>
          </w:p>
        </w:tc>
        <w:tc>
          <w:tcPr>
            <w:tcW w:w="4510" w:type="dxa"/>
          </w:tcPr>
          <w:p w:rsidR="00761414" w:rsidRPr="008D509F" w:rsidRDefault="00761414" w:rsidP="00761414">
            <w:pPr>
              <w:spacing w:line="360" w:lineRule="auto"/>
            </w:pPr>
            <w:r w:rsidRPr="0004413E">
              <w:t>Nafi’ Inayati Zahro</w:t>
            </w:r>
            <w:r>
              <w:t>, SE., M.Si</w:t>
            </w:r>
          </w:p>
        </w:tc>
      </w:tr>
      <w:tr w:rsidR="00761414" w:rsidRPr="0004413E" w:rsidTr="00761414">
        <w:tc>
          <w:tcPr>
            <w:tcW w:w="523" w:type="dxa"/>
          </w:tcPr>
          <w:p w:rsidR="00761414" w:rsidRPr="0004413E" w:rsidRDefault="00761414" w:rsidP="00761414">
            <w:pPr>
              <w:spacing w:line="360" w:lineRule="auto"/>
            </w:pPr>
            <w:r w:rsidRPr="0004413E">
              <w:t>2</w:t>
            </w:r>
          </w:p>
        </w:tc>
        <w:tc>
          <w:tcPr>
            <w:tcW w:w="3688" w:type="dxa"/>
          </w:tcPr>
          <w:p w:rsidR="00761414" w:rsidRPr="0004413E" w:rsidRDefault="00761414" w:rsidP="00761414">
            <w:pPr>
              <w:spacing w:line="360" w:lineRule="auto"/>
            </w:pPr>
            <w:r w:rsidRPr="0004413E">
              <w:t>Jabatan Funsional</w:t>
            </w:r>
          </w:p>
        </w:tc>
        <w:tc>
          <w:tcPr>
            <w:tcW w:w="4510" w:type="dxa"/>
          </w:tcPr>
          <w:p w:rsidR="00761414" w:rsidRPr="0004413E" w:rsidRDefault="00761414" w:rsidP="00761414">
            <w:pPr>
              <w:spacing w:line="360" w:lineRule="auto"/>
            </w:pPr>
            <w:r w:rsidRPr="0004413E">
              <w:t>Asisten Ahli</w:t>
            </w:r>
          </w:p>
        </w:tc>
      </w:tr>
      <w:tr w:rsidR="00761414" w:rsidRPr="0004413E" w:rsidTr="00761414">
        <w:tc>
          <w:tcPr>
            <w:tcW w:w="523" w:type="dxa"/>
          </w:tcPr>
          <w:p w:rsidR="00761414" w:rsidRPr="0004413E" w:rsidRDefault="00761414" w:rsidP="00761414">
            <w:pPr>
              <w:spacing w:line="360" w:lineRule="auto"/>
            </w:pPr>
            <w:r w:rsidRPr="0004413E">
              <w:t>3</w:t>
            </w:r>
          </w:p>
        </w:tc>
        <w:tc>
          <w:tcPr>
            <w:tcW w:w="3688" w:type="dxa"/>
          </w:tcPr>
          <w:p w:rsidR="00761414" w:rsidRPr="0004413E" w:rsidRDefault="00761414" w:rsidP="00761414">
            <w:pPr>
              <w:spacing w:line="360" w:lineRule="auto"/>
            </w:pPr>
            <w:r w:rsidRPr="0004413E">
              <w:t>Jabatan Struktural</w:t>
            </w:r>
          </w:p>
        </w:tc>
        <w:tc>
          <w:tcPr>
            <w:tcW w:w="4510" w:type="dxa"/>
          </w:tcPr>
          <w:p w:rsidR="00761414" w:rsidRPr="00E71E94" w:rsidRDefault="00761414" w:rsidP="00761414">
            <w:pPr>
              <w:spacing w:line="360" w:lineRule="auto"/>
            </w:pPr>
            <w:r>
              <w:t>Wakil Dekan III Fakultas Ekonomi</w:t>
            </w:r>
          </w:p>
        </w:tc>
      </w:tr>
      <w:tr w:rsidR="00761414" w:rsidRPr="0004413E" w:rsidTr="00761414">
        <w:tc>
          <w:tcPr>
            <w:tcW w:w="523" w:type="dxa"/>
          </w:tcPr>
          <w:p w:rsidR="00761414" w:rsidRPr="0004413E" w:rsidRDefault="00761414" w:rsidP="00761414">
            <w:pPr>
              <w:spacing w:line="360" w:lineRule="auto"/>
            </w:pPr>
            <w:r w:rsidRPr="0004413E">
              <w:t>4</w:t>
            </w:r>
          </w:p>
        </w:tc>
        <w:tc>
          <w:tcPr>
            <w:tcW w:w="3688" w:type="dxa"/>
          </w:tcPr>
          <w:p w:rsidR="00761414" w:rsidRPr="0004413E" w:rsidRDefault="00761414" w:rsidP="00761414">
            <w:pPr>
              <w:spacing w:line="360" w:lineRule="auto"/>
            </w:pPr>
            <w:r w:rsidRPr="0004413E">
              <w:t>NIS</w:t>
            </w:r>
          </w:p>
        </w:tc>
        <w:tc>
          <w:tcPr>
            <w:tcW w:w="4510" w:type="dxa"/>
          </w:tcPr>
          <w:p w:rsidR="00761414" w:rsidRPr="0004413E" w:rsidRDefault="00761414" w:rsidP="00761414">
            <w:pPr>
              <w:spacing w:line="360" w:lineRule="auto"/>
            </w:pPr>
            <w:r w:rsidRPr="0004413E">
              <w:t>0610701000001206</w:t>
            </w:r>
          </w:p>
        </w:tc>
      </w:tr>
      <w:tr w:rsidR="00761414" w:rsidRPr="0004413E" w:rsidTr="00761414">
        <w:tc>
          <w:tcPr>
            <w:tcW w:w="523" w:type="dxa"/>
          </w:tcPr>
          <w:p w:rsidR="00761414" w:rsidRPr="0004413E" w:rsidRDefault="00761414" w:rsidP="00761414">
            <w:pPr>
              <w:spacing w:line="360" w:lineRule="auto"/>
            </w:pPr>
            <w:r w:rsidRPr="0004413E">
              <w:t>5</w:t>
            </w:r>
          </w:p>
        </w:tc>
        <w:tc>
          <w:tcPr>
            <w:tcW w:w="3688" w:type="dxa"/>
          </w:tcPr>
          <w:p w:rsidR="00761414" w:rsidRPr="0004413E" w:rsidRDefault="00761414" w:rsidP="00761414">
            <w:pPr>
              <w:spacing w:line="360" w:lineRule="auto"/>
            </w:pPr>
            <w:r w:rsidRPr="0004413E">
              <w:t>NIDN</w:t>
            </w:r>
          </w:p>
        </w:tc>
        <w:tc>
          <w:tcPr>
            <w:tcW w:w="4510" w:type="dxa"/>
          </w:tcPr>
          <w:p w:rsidR="00761414" w:rsidRPr="0004413E" w:rsidRDefault="00761414" w:rsidP="00761414">
            <w:pPr>
              <w:spacing w:line="360" w:lineRule="auto"/>
              <w:contextualSpacing/>
            </w:pPr>
            <w:r>
              <w:t>06</w:t>
            </w:r>
            <w:r w:rsidRPr="0004413E">
              <w:t>03088501</w:t>
            </w:r>
          </w:p>
        </w:tc>
      </w:tr>
      <w:tr w:rsidR="00761414" w:rsidRPr="0004413E" w:rsidTr="00761414">
        <w:tc>
          <w:tcPr>
            <w:tcW w:w="523" w:type="dxa"/>
          </w:tcPr>
          <w:p w:rsidR="00761414" w:rsidRPr="0004413E" w:rsidRDefault="00761414" w:rsidP="00761414">
            <w:pPr>
              <w:spacing w:line="360" w:lineRule="auto"/>
            </w:pPr>
            <w:r w:rsidRPr="0004413E">
              <w:t xml:space="preserve">6 </w:t>
            </w:r>
          </w:p>
        </w:tc>
        <w:tc>
          <w:tcPr>
            <w:tcW w:w="3688" w:type="dxa"/>
          </w:tcPr>
          <w:p w:rsidR="00761414" w:rsidRPr="0004413E" w:rsidRDefault="00761414" w:rsidP="00761414">
            <w:pPr>
              <w:spacing w:line="360" w:lineRule="auto"/>
            </w:pPr>
            <w:r w:rsidRPr="0004413E">
              <w:t>Tempat dan Tanggal Lahir</w:t>
            </w:r>
          </w:p>
        </w:tc>
        <w:tc>
          <w:tcPr>
            <w:tcW w:w="4510" w:type="dxa"/>
          </w:tcPr>
          <w:p w:rsidR="00761414" w:rsidRPr="0004413E" w:rsidRDefault="00761414" w:rsidP="00761414">
            <w:pPr>
              <w:spacing w:line="360" w:lineRule="auto"/>
            </w:pPr>
            <w:r w:rsidRPr="0004413E">
              <w:t>Kudus, 3 Agustus 1985</w:t>
            </w:r>
          </w:p>
        </w:tc>
      </w:tr>
      <w:tr w:rsidR="00761414" w:rsidRPr="0004413E" w:rsidTr="00761414">
        <w:tc>
          <w:tcPr>
            <w:tcW w:w="523" w:type="dxa"/>
          </w:tcPr>
          <w:p w:rsidR="00761414" w:rsidRPr="0004413E" w:rsidRDefault="00761414" w:rsidP="00761414">
            <w:pPr>
              <w:spacing w:line="360" w:lineRule="auto"/>
            </w:pPr>
            <w:r w:rsidRPr="0004413E">
              <w:t>7</w:t>
            </w:r>
          </w:p>
        </w:tc>
        <w:tc>
          <w:tcPr>
            <w:tcW w:w="3688" w:type="dxa"/>
          </w:tcPr>
          <w:p w:rsidR="00761414" w:rsidRPr="0004413E" w:rsidRDefault="00761414" w:rsidP="00761414">
            <w:pPr>
              <w:spacing w:line="360" w:lineRule="auto"/>
            </w:pPr>
            <w:r w:rsidRPr="0004413E">
              <w:t>Alamat rumah</w:t>
            </w:r>
          </w:p>
        </w:tc>
        <w:tc>
          <w:tcPr>
            <w:tcW w:w="4510" w:type="dxa"/>
          </w:tcPr>
          <w:p w:rsidR="00761414" w:rsidRPr="0004413E" w:rsidRDefault="00761414" w:rsidP="00761414">
            <w:pPr>
              <w:spacing w:line="360" w:lineRule="auto"/>
            </w:pPr>
            <w:r w:rsidRPr="0004413E">
              <w:t xml:space="preserve">Jl </w:t>
            </w:r>
            <w:r>
              <w:t>Lingkar Utara Panjang RT 03 RW 02 Bae, Kudus</w:t>
            </w:r>
          </w:p>
        </w:tc>
      </w:tr>
      <w:tr w:rsidR="00761414" w:rsidRPr="0004413E" w:rsidTr="00761414">
        <w:tc>
          <w:tcPr>
            <w:tcW w:w="523" w:type="dxa"/>
          </w:tcPr>
          <w:p w:rsidR="00761414" w:rsidRPr="0004413E" w:rsidRDefault="00761414" w:rsidP="00761414">
            <w:pPr>
              <w:spacing w:line="360" w:lineRule="auto"/>
            </w:pPr>
            <w:r w:rsidRPr="0004413E">
              <w:t>8</w:t>
            </w:r>
          </w:p>
        </w:tc>
        <w:tc>
          <w:tcPr>
            <w:tcW w:w="3688" w:type="dxa"/>
          </w:tcPr>
          <w:p w:rsidR="00761414" w:rsidRPr="0004413E" w:rsidRDefault="00761414" w:rsidP="00761414">
            <w:pPr>
              <w:spacing w:line="360" w:lineRule="auto"/>
            </w:pPr>
            <w:r w:rsidRPr="0004413E">
              <w:t>Nomor Telp</w:t>
            </w:r>
          </w:p>
        </w:tc>
        <w:tc>
          <w:tcPr>
            <w:tcW w:w="4510" w:type="dxa"/>
          </w:tcPr>
          <w:p w:rsidR="00761414" w:rsidRPr="0004413E" w:rsidRDefault="00761414" w:rsidP="00761414">
            <w:pPr>
              <w:spacing w:line="360" w:lineRule="auto"/>
            </w:pPr>
            <w:r w:rsidRPr="0004413E">
              <w:t>085643053622</w:t>
            </w:r>
          </w:p>
        </w:tc>
      </w:tr>
      <w:tr w:rsidR="00761414" w:rsidRPr="0004413E" w:rsidTr="00761414">
        <w:tc>
          <w:tcPr>
            <w:tcW w:w="523" w:type="dxa"/>
          </w:tcPr>
          <w:p w:rsidR="00761414" w:rsidRPr="0004413E" w:rsidRDefault="00761414" w:rsidP="00761414">
            <w:pPr>
              <w:spacing w:line="360" w:lineRule="auto"/>
            </w:pPr>
            <w:r w:rsidRPr="0004413E">
              <w:t>9</w:t>
            </w:r>
          </w:p>
        </w:tc>
        <w:tc>
          <w:tcPr>
            <w:tcW w:w="3688" w:type="dxa"/>
          </w:tcPr>
          <w:p w:rsidR="00761414" w:rsidRPr="0004413E" w:rsidRDefault="00761414" w:rsidP="00761414">
            <w:pPr>
              <w:spacing w:line="360" w:lineRule="auto"/>
            </w:pPr>
            <w:r w:rsidRPr="0004413E">
              <w:t>Alamat Kantor</w:t>
            </w:r>
          </w:p>
        </w:tc>
        <w:tc>
          <w:tcPr>
            <w:tcW w:w="4510" w:type="dxa"/>
          </w:tcPr>
          <w:p w:rsidR="00761414" w:rsidRPr="0004413E" w:rsidRDefault="00761414" w:rsidP="00761414">
            <w:pPr>
              <w:spacing w:line="360" w:lineRule="auto"/>
            </w:pPr>
            <w:r w:rsidRPr="0004413E">
              <w:t>Kampus UMK Gondang Manis Kudus</w:t>
            </w:r>
          </w:p>
        </w:tc>
      </w:tr>
      <w:tr w:rsidR="00761414" w:rsidRPr="0004413E" w:rsidTr="00761414">
        <w:tc>
          <w:tcPr>
            <w:tcW w:w="523" w:type="dxa"/>
          </w:tcPr>
          <w:p w:rsidR="00761414" w:rsidRPr="0004413E" w:rsidRDefault="00761414" w:rsidP="00761414">
            <w:pPr>
              <w:spacing w:line="360" w:lineRule="auto"/>
            </w:pPr>
            <w:r w:rsidRPr="0004413E">
              <w:t>10</w:t>
            </w:r>
          </w:p>
        </w:tc>
        <w:tc>
          <w:tcPr>
            <w:tcW w:w="3688" w:type="dxa"/>
          </w:tcPr>
          <w:p w:rsidR="00761414" w:rsidRPr="0004413E" w:rsidRDefault="00761414" w:rsidP="00761414">
            <w:pPr>
              <w:spacing w:line="360" w:lineRule="auto"/>
            </w:pPr>
            <w:r w:rsidRPr="0004413E">
              <w:t>Nomor Telp/Fax</w:t>
            </w:r>
          </w:p>
        </w:tc>
        <w:tc>
          <w:tcPr>
            <w:tcW w:w="4510" w:type="dxa"/>
          </w:tcPr>
          <w:p w:rsidR="00761414" w:rsidRPr="0004413E" w:rsidRDefault="00761414" w:rsidP="00761414">
            <w:pPr>
              <w:spacing w:line="360" w:lineRule="auto"/>
            </w:pPr>
            <w:r w:rsidRPr="0004413E">
              <w:t>(0291)441643</w:t>
            </w:r>
          </w:p>
        </w:tc>
      </w:tr>
      <w:tr w:rsidR="00761414" w:rsidRPr="0004413E" w:rsidTr="00761414">
        <w:tc>
          <w:tcPr>
            <w:tcW w:w="523" w:type="dxa"/>
          </w:tcPr>
          <w:p w:rsidR="00761414" w:rsidRPr="0004413E" w:rsidRDefault="00761414" w:rsidP="00761414">
            <w:pPr>
              <w:spacing w:line="360" w:lineRule="auto"/>
            </w:pPr>
            <w:r w:rsidRPr="0004413E">
              <w:t>11</w:t>
            </w:r>
          </w:p>
        </w:tc>
        <w:tc>
          <w:tcPr>
            <w:tcW w:w="3688" w:type="dxa"/>
          </w:tcPr>
          <w:p w:rsidR="00761414" w:rsidRPr="0004413E" w:rsidRDefault="00761414" w:rsidP="00761414">
            <w:pPr>
              <w:spacing w:line="360" w:lineRule="auto"/>
            </w:pPr>
            <w:r w:rsidRPr="0004413E">
              <w:t>Alamat e-mail</w:t>
            </w:r>
          </w:p>
        </w:tc>
        <w:tc>
          <w:tcPr>
            <w:tcW w:w="4510" w:type="dxa"/>
          </w:tcPr>
          <w:p w:rsidR="00761414" w:rsidRPr="0004413E" w:rsidRDefault="002F72E6" w:rsidP="00761414">
            <w:pPr>
              <w:spacing w:line="360" w:lineRule="auto"/>
            </w:pPr>
            <w:hyperlink r:id="rId14" w:history="1">
              <w:r w:rsidR="00761414" w:rsidRPr="00C31842">
                <w:rPr>
                  <w:rStyle w:val="Hyperlink"/>
                </w:rPr>
                <w:t>nafi_umk@yahoo.co.id</w:t>
              </w:r>
            </w:hyperlink>
          </w:p>
        </w:tc>
      </w:tr>
      <w:tr w:rsidR="00761414" w:rsidRPr="0004413E" w:rsidTr="00761414">
        <w:tc>
          <w:tcPr>
            <w:tcW w:w="523" w:type="dxa"/>
          </w:tcPr>
          <w:p w:rsidR="00761414" w:rsidRPr="0004413E" w:rsidRDefault="00761414" w:rsidP="00761414">
            <w:pPr>
              <w:spacing w:line="360" w:lineRule="auto"/>
            </w:pPr>
            <w:r w:rsidRPr="0004413E">
              <w:t>12</w:t>
            </w:r>
          </w:p>
        </w:tc>
        <w:tc>
          <w:tcPr>
            <w:tcW w:w="3688" w:type="dxa"/>
          </w:tcPr>
          <w:p w:rsidR="00761414" w:rsidRPr="0004413E" w:rsidRDefault="00761414" w:rsidP="00761414">
            <w:pPr>
              <w:spacing w:line="360" w:lineRule="auto"/>
            </w:pPr>
            <w:r w:rsidRPr="0004413E">
              <w:t>Lulusan yang telah dihasilkan</w:t>
            </w:r>
          </w:p>
        </w:tc>
        <w:tc>
          <w:tcPr>
            <w:tcW w:w="4510" w:type="dxa"/>
          </w:tcPr>
          <w:p w:rsidR="00761414" w:rsidRPr="00C00477" w:rsidRDefault="00761414" w:rsidP="00761414">
            <w:pPr>
              <w:spacing w:line="360" w:lineRule="auto"/>
            </w:pPr>
            <w:r w:rsidRPr="0004413E">
              <w:t xml:space="preserve">S1 = </w:t>
            </w:r>
            <w:r>
              <w:t>65</w:t>
            </w:r>
          </w:p>
        </w:tc>
      </w:tr>
      <w:tr w:rsidR="00761414" w:rsidRPr="0004413E" w:rsidTr="00761414">
        <w:tc>
          <w:tcPr>
            <w:tcW w:w="523" w:type="dxa"/>
            <w:vMerge w:val="restart"/>
          </w:tcPr>
          <w:p w:rsidR="00761414" w:rsidRPr="0004413E" w:rsidRDefault="00761414" w:rsidP="00761414">
            <w:pPr>
              <w:spacing w:line="360" w:lineRule="auto"/>
            </w:pPr>
            <w:r w:rsidRPr="0004413E">
              <w:t>13</w:t>
            </w:r>
          </w:p>
        </w:tc>
        <w:tc>
          <w:tcPr>
            <w:tcW w:w="3688" w:type="dxa"/>
            <w:vMerge w:val="restart"/>
          </w:tcPr>
          <w:p w:rsidR="00761414" w:rsidRPr="0004413E" w:rsidRDefault="00761414" w:rsidP="00761414">
            <w:pPr>
              <w:spacing w:line="360" w:lineRule="auto"/>
            </w:pPr>
            <w:r w:rsidRPr="0004413E">
              <w:t>Mata Kuliah yang diampu</w:t>
            </w:r>
          </w:p>
        </w:tc>
        <w:tc>
          <w:tcPr>
            <w:tcW w:w="4510" w:type="dxa"/>
          </w:tcPr>
          <w:p w:rsidR="00761414" w:rsidRPr="0004413E" w:rsidRDefault="00761414" w:rsidP="00761414">
            <w:pPr>
              <w:pStyle w:val="ListParagraph"/>
              <w:numPr>
                <w:ilvl w:val="0"/>
                <w:numId w:val="29"/>
              </w:numPr>
              <w:spacing w:line="360" w:lineRule="auto"/>
            </w:pPr>
            <w:r w:rsidRPr="0004413E">
              <w:rPr>
                <w:lang w:val="en-US"/>
              </w:rPr>
              <w:t>Sistem Informasi Manajemen</w:t>
            </w:r>
          </w:p>
        </w:tc>
      </w:tr>
      <w:tr w:rsidR="00761414" w:rsidRPr="0004413E" w:rsidTr="00761414">
        <w:tc>
          <w:tcPr>
            <w:tcW w:w="523" w:type="dxa"/>
            <w:vMerge/>
          </w:tcPr>
          <w:p w:rsidR="00761414" w:rsidRPr="0004413E" w:rsidRDefault="00761414" w:rsidP="00761414">
            <w:pPr>
              <w:spacing w:line="360" w:lineRule="auto"/>
            </w:pPr>
          </w:p>
        </w:tc>
        <w:tc>
          <w:tcPr>
            <w:tcW w:w="3688" w:type="dxa"/>
            <w:vMerge/>
          </w:tcPr>
          <w:p w:rsidR="00761414" w:rsidRPr="0004413E" w:rsidRDefault="00761414" w:rsidP="00761414">
            <w:pPr>
              <w:spacing w:line="360" w:lineRule="auto"/>
            </w:pPr>
          </w:p>
        </w:tc>
        <w:tc>
          <w:tcPr>
            <w:tcW w:w="4510" w:type="dxa"/>
          </w:tcPr>
          <w:p w:rsidR="00761414" w:rsidRPr="0004413E" w:rsidRDefault="00761414" w:rsidP="00761414">
            <w:pPr>
              <w:pStyle w:val="ListParagraph"/>
              <w:numPr>
                <w:ilvl w:val="0"/>
                <w:numId w:val="29"/>
              </w:numPr>
              <w:spacing w:line="360" w:lineRule="auto"/>
            </w:pPr>
            <w:r w:rsidRPr="0004413E">
              <w:rPr>
                <w:lang w:val="en-US"/>
              </w:rPr>
              <w:t xml:space="preserve">Sistem Informasi </w:t>
            </w:r>
            <w:r>
              <w:t>Akuntansi</w:t>
            </w:r>
          </w:p>
        </w:tc>
      </w:tr>
      <w:tr w:rsidR="00761414" w:rsidRPr="0004413E" w:rsidTr="00761414">
        <w:tc>
          <w:tcPr>
            <w:tcW w:w="523" w:type="dxa"/>
            <w:vMerge/>
          </w:tcPr>
          <w:p w:rsidR="00761414" w:rsidRPr="0004413E" w:rsidRDefault="00761414" w:rsidP="00761414">
            <w:pPr>
              <w:spacing w:line="360" w:lineRule="auto"/>
            </w:pPr>
          </w:p>
        </w:tc>
        <w:tc>
          <w:tcPr>
            <w:tcW w:w="3688" w:type="dxa"/>
            <w:vMerge/>
          </w:tcPr>
          <w:p w:rsidR="00761414" w:rsidRPr="0004413E" w:rsidRDefault="00761414" w:rsidP="00761414">
            <w:pPr>
              <w:spacing w:line="360" w:lineRule="auto"/>
            </w:pPr>
          </w:p>
        </w:tc>
        <w:tc>
          <w:tcPr>
            <w:tcW w:w="4510" w:type="dxa"/>
          </w:tcPr>
          <w:p w:rsidR="00761414" w:rsidRPr="0004413E" w:rsidRDefault="00761414" w:rsidP="00761414">
            <w:pPr>
              <w:pStyle w:val="ListParagraph"/>
              <w:numPr>
                <w:ilvl w:val="0"/>
                <w:numId w:val="29"/>
              </w:numPr>
              <w:spacing w:line="360" w:lineRule="auto"/>
            </w:pPr>
            <w:r w:rsidRPr="0004413E">
              <w:rPr>
                <w:lang w:val="en-US"/>
              </w:rPr>
              <w:t>Praktikum Akuntansi Keuangan</w:t>
            </w:r>
          </w:p>
        </w:tc>
      </w:tr>
      <w:tr w:rsidR="00761414" w:rsidRPr="0004413E" w:rsidTr="00761414">
        <w:tc>
          <w:tcPr>
            <w:tcW w:w="523" w:type="dxa"/>
            <w:vMerge/>
          </w:tcPr>
          <w:p w:rsidR="00761414" w:rsidRPr="0004413E" w:rsidRDefault="00761414" w:rsidP="00761414">
            <w:pPr>
              <w:spacing w:line="360" w:lineRule="auto"/>
            </w:pPr>
          </w:p>
        </w:tc>
        <w:tc>
          <w:tcPr>
            <w:tcW w:w="3688" w:type="dxa"/>
            <w:vMerge/>
          </w:tcPr>
          <w:p w:rsidR="00761414" w:rsidRPr="0004413E" w:rsidRDefault="00761414" w:rsidP="00761414">
            <w:pPr>
              <w:spacing w:line="360" w:lineRule="auto"/>
            </w:pPr>
          </w:p>
        </w:tc>
        <w:tc>
          <w:tcPr>
            <w:tcW w:w="4510" w:type="dxa"/>
          </w:tcPr>
          <w:p w:rsidR="00761414" w:rsidRPr="0004413E" w:rsidRDefault="00761414" w:rsidP="00761414">
            <w:pPr>
              <w:pStyle w:val="ListParagraph"/>
              <w:numPr>
                <w:ilvl w:val="0"/>
                <w:numId w:val="29"/>
              </w:numPr>
              <w:spacing w:line="360" w:lineRule="auto"/>
            </w:pPr>
            <w:r w:rsidRPr="0004413E">
              <w:rPr>
                <w:lang w:val="en-US"/>
              </w:rPr>
              <w:t>Sistem Akuntansi</w:t>
            </w:r>
          </w:p>
        </w:tc>
      </w:tr>
      <w:tr w:rsidR="00761414" w:rsidRPr="0004413E" w:rsidTr="00761414">
        <w:tc>
          <w:tcPr>
            <w:tcW w:w="523" w:type="dxa"/>
            <w:vMerge/>
          </w:tcPr>
          <w:p w:rsidR="00761414" w:rsidRPr="0004413E" w:rsidRDefault="00761414" w:rsidP="00761414">
            <w:pPr>
              <w:spacing w:line="360" w:lineRule="auto"/>
            </w:pPr>
          </w:p>
        </w:tc>
        <w:tc>
          <w:tcPr>
            <w:tcW w:w="3688" w:type="dxa"/>
            <w:vMerge/>
          </w:tcPr>
          <w:p w:rsidR="00761414" w:rsidRPr="0004413E" w:rsidRDefault="00761414" w:rsidP="00761414">
            <w:pPr>
              <w:spacing w:line="360" w:lineRule="auto"/>
            </w:pPr>
          </w:p>
        </w:tc>
        <w:tc>
          <w:tcPr>
            <w:tcW w:w="4510" w:type="dxa"/>
          </w:tcPr>
          <w:p w:rsidR="00761414" w:rsidRPr="0004413E" w:rsidRDefault="00761414" w:rsidP="00761414">
            <w:pPr>
              <w:pStyle w:val="ListParagraph"/>
              <w:numPr>
                <w:ilvl w:val="0"/>
                <w:numId w:val="29"/>
              </w:numPr>
              <w:spacing w:line="360" w:lineRule="auto"/>
              <w:rPr>
                <w:lang w:val="en-US"/>
              </w:rPr>
            </w:pPr>
            <w:r w:rsidRPr="0004413E">
              <w:rPr>
                <w:lang w:val="en-US"/>
              </w:rPr>
              <w:t>Akuntansi Syariah</w:t>
            </w:r>
          </w:p>
        </w:tc>
      </w:tr>
      <w:tr w:rsidR="00761414" w:rsidRPr="0004413E" w:rsidTr="00761414">
        <w:tc>
          <w:tcPr>
            <w:tcW w:w="523" w:type="dxa"/>
            <w:vMerge/>
          </w:tcPr>
          <w:p w:rsidR="00761414" w:rsidRPr="0004413E" w:rsidRDefault="00761414" w:rsidP="00761414">
            <w:pPr>
              <w:spacing w:line="360" w:lineRule="auto"/>
            </w:pPr>
          </w:p>
        </w:tc>
        <w:tc>
          <w:tcPr>
            <w:tcW w:w="3688" w:type="dxa"/>
            <w:vMerge/>
          </w:tcPr>
          <w:p w:rsidR="00761414" w:rsidRPr="0004413E" w:rsidRDefault="00761414" w:rsidP="00761414">
            <w:pPr>
              <w:spacing w:line="360" w:lineRule="auto"/>
            </w:pPr>
          </w:p>
        </w:tc>
        <w:tc>
          <w:tcPr>
            <w:tcW w:w="4510" w:type="dxa"/>
          </w:tcPr>
          <w:p w:rsidR="00761414" w:rsidRPr="0004413E" w:rsidRDefault="00761414" w:rsidP="00761414">
            <w:pPr>
              <w:pStyle w:val="ListParagraph"/>
              <w:numPr>
                <w:ilvl w:val="0"/>
                <w:numId w:val="29"/>
              </w:numPr>
              <w:spacing w:line="360" w:lineRule="auto"/>
              <w:rPr>
                <w:lang w:val="en-US"/>
              </w:rPr>
            </w:pPr>
            <w:r w:rsidRPr="0004413E">
              <w:rPr>
                <w:lang w:val="en-US"/>
              </w:rPr>
              <w:t>Praktikum Pengantar Akuntansi</w:t>
            </w:r>
          </w:p>
        </w:tc>
      </w:tr>
      <w:tr w:rsidR="00761414" w:rsidRPr="0004413E" w:rsidTr="00761414">
        <w:tc>
          <w:tcPr>
            <w:tcW w:w="523" w:type="dxa"/>
            <w:vMerge/>
          </w:tcPr>
          <w:p w:rsidR="00761414" w:rsidRPr="0004413E" w:rsidRDefault="00761414" w:rsidP="00761414">
            <w:pPr>
              <w:spacing w:line="360" w:lineRule="auto"/>
            </w:pPr>
          </w:p>
        </w:tc>
        <w:tc>
          <w:tcPr>
            <w:tcW w:w="3688" w:type="dxa"/>
            <w:vMerge/>
          </w:tcPr>
          <w:p w:rsidR="00761414" w:rsidRPr="0004413E" w:rsidRDefault="00761414" w:rsidP="00761414">
            <w:pPr>
              <w:spacing w:line="360" w:lineRule="auto"/>
            </w:pPr>
          </w:p>
        </w:tc>
        <w:tc>
          <w:tcPr>
            <w:tcW w:w="4510" w:type="dxa"/>
          </w:tcPr>
          <w:p w:rsidR="00761414" w:rsidRPr="0004413E" w:rsidRDefault="00761414" w:rsidP="00761414">
            <w:pPr>
              <w:pStyle w:val="ListParagraph"/>
              <w:numPr>
                <w:ilvl w:val="0"/>
                <w:numId w:val="29"/>
              </w:numPr>
              <w:spacing w:line="360" w:lineRule="auto"/>
            </w:pPr>
            <w:r w:rsidRPr="0004413E">
              <w:t>Akuntansi Keuangan lanjutan</w:t>
            </w:r>
          </w:p>
        </w:tc>
      </w:tr>
      <w:tr w:rsidR="00761414" w:rsidRPr="0004413E" w:rsidTr="00761414">
        <w:tc>
          <w:tcPr>
            <w:tcW w:w="523" w:type="dxa"/>
            <w:vMerge/>
          </w:tcPr>
          <w:p w:rsidR="00761414" w:rsidRPr="0004413E" w:rsidRDefault="00761414" w:rsidP="00761414">
            <w:pPr>
              <w:spacing w:line="360" w:lineRule="auto"/>
            </w:pPr>
          </w:p>
        </w:tc>
        <w:tc>
          <w:tcPr>
            <w:tcW w:w="3688" w:type="dxa"/>
            <w:vMerge/>
          </w:tcPr>
          <w:p w:rsidR="00761414" w:rsidRPr="0004413E" w:rsidRDefault="00761414" w:rsidP="00761414">
            <w:pPr>
              <w:spacing w:line="360" w:lineRule="auto"/>
            </w:pPr>
          </w:p>
        </w:tc>
        <w:tc>
          <w:tcPr>
            <w:tcW w:w="4510" w:type="dxa"/>
          </w:tcPr>
          <w:p w:rsidR="00761414" w:rsidRPr="0004413E" w:rsidRDefault="00761414" w:rsidP="00761414">
            <w:pPr>
              <w:pStyle w:val="ListParagraph"/>
              <w:numPr>
                <w:ilvl w:val="0"/>
                <w:numId w:val="29"/>
              </w:numPr>
              <w:spacing w:line="360" w:lineRule="auto"/>
            </w:pPr>
            <w:r w:rsidRPr="0004413E">
              <w:rPr>
                <w:lang w:val="en-US"/>
              </w:rPr>
              <w:t>Praktikum pengauditan</w:t>
            </w:r>
          </w:p>
        </w:tc>
      </w:tr>
      <w:tr w:rsidR="00761414" w:rsidRPr="0004413E" w:rsidTr="00761414">
        <w:tc>
          <w:tcPr>
            <w:tcW w:w="523" w:type="dxa"/>
            <w:vMerge/>
          </w:tcPr>
          <w:p w:rsidR="00761414" w:rsidRPr="0004413E" w:rsidRDefault="00761414" w:rsidP="00761414">
            <w:pPr>
              <w:spacing w:line="360" w:lineRule="auto"/>
            </w:pPr>
          </w:p>
        </w:tc>
        <w:tc>
          <w:tcPr>
            <w:tcW w:w="3688" w:type="dxa"/>
            <w:vMerge/>
          </w:tcPr>
          <w:p w:rsidR="00761414" w:rsidRPr="0004413E" w:rsidRDefault="00761414" w:rsidP="00761414">
            <w:pPr>
              <w:spacing w:line="360" w:lineRule="auto"/>
            </w:pPr>
          </w:p>
        </w:tc>
        <w:tc>
          <w:tcPr>
            <w:tcW w:w="4510" w:type="dxa"/>
          </w:tcPr>
          <w:p w:rsidR="00761414" w:rsidRPr="0004413E" w:rsidRDefault="00761414" w:rsidP="00761414">
            <w:pPr>
              <w:pStyle w:val="ListParagraph"/>
              <w:numPr>
                <w:ilvl w:val="0"/>
                <w:numId w:val="29"/>
              </w:numPr>
              <w:spacing w:line="360" w:lineRule="auto"/>
            </w:pPr>
            <w:r w:rsidRPr="0004413E">
              <w:rPr>
                <w:lang w:val="en-US"/>
              </w:rPr>
              <w:t>Praktikum Sistem Akuntansi</w:t>
            </w:r>
          </w:p>
        </w:tc>
      </w:tr>
      <w:tr w:rsidR="00761414" w:rsidRPr="0004413E" w:rsidTr="00761414">
        <w:tc>
          <w:tcPr>
            <w:tcW w:w="523" w:type="dxa"/>
          </w:tcPr>
          <w:p w:rsidR="00761414" w:rsidRPr="0004413E" w:rsidRDefault="00761414" w:rsidP="00761414">
            <w:pPr>
              <w:spacing w:line="360" w:lineRule="auto"/>
            </w:pPr>
          </w:p>
        </w:tc>
        <w:tc>
          <w:tcPr>
            <w:tcW w:w="3688" w:type="dxa"/>
          </w:tcPr>
          <w:p w:rsidR="00761414" w:rsidRPr="0004413E" w:rsidRDefault="00761414" w:rsidP="00761414">
            <w:pPr>
              <w:spacing w:line="360" w:lineRule="auto"/>
            </w:pPr>
          </w:p>
        </w:tc>
        <w:tc>
          <w:tcPr>
            <w:tcW w:w="4510" w:type="dxa"/>
          </w:tcPr>
          <w:p w:rsidR="00761414" w:rsidRPr="0004413E" w:rsidRDefault="00761414" w:rsidP="00761414">
            <w:pPr>
              <w:pStyle w:val="ListParagraph"/>
              <w:numPr>
                <w:ilvl w:val="0"/>
                <w:numId w:val="29"/>
              </w:numPr>
              <w:spacing w:line="360" w:lineRule="auto"/>
              <w:rPr>
                <w:lang w:val="en-US"/>
              </w:rPr>
            </w:pPr>
            <w:r>
              <w:t>Akuntansi Sektor Publik</w:t>
            </w:r>
          </w:p>
        </w:tc>
      </w:tr>
    </w:tbl>
    <w:p w:rsidR="00761414" w:rsidRDefault="00761414" w:rsidP="00761414">
      <w:pPr>
        <w:spacing w:line="360" w:lineRule="auto"/>
      </w:pPr>
    </w:p>
    <w:p w:rsidR="00761414" w:rsidRPr="007A538E" w:rsidRDefault="00761414" w:rsidP="00761414">
      <w:pPr>
        <w:pStyle w:val="ListParagraph"/>
        <w:numPr>
          <w:ilvl w:val="0"/>
          <w:numId w:val="30"/>
        </w:numPr>
        <w:spacing w:after="200" w:line="360" w:lineRule="auto"/>
        <w:rPr>
          <w:b/>
        </w:rPr>
      </w:pPr>
      <w:r w:rsidRPr="007A538E">
        <w:rPr>
          <w:b/>
        </w:rPr>
        <w:t>Riwayat Pendidikan</w:t>
      </w:r>
    </w:p>
    <w:tbl>
      <w:tblPr>
        <w:tblW w:w="9547"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6"/>
        <w:gridCol w:w="3723"/>
        <w:gridCol w:w="2918"/>
      </w:tblGrid>
      <w:tr w:rsidR="00761414" w:rsidRPr="0004413E" w:rsidTr="00761414">
        <w:tc>
          <w:tcPr>
            <w:tcW w:w="2906" w:type="dxa"/>
          </w:tcPr>
          <w:p w:rsidR="00761414" w:rsidRPr="0004413E" w:rsidRDefault="00761414" w:rsidP="00761414">
            <w:pPr>
              <w:spacing w:line="360" w:lineRule="auto"/>
              <w:jc w:val="center"/>
              <w:rPr>
                <w:b/>
              </w:rPr>
            </w:pPr>
          </w:p>
        </w:tc>
        <w:tc>
          <w:tcPr>
            <w:tcW w:w="3723" w:type="dxa"/>
          </w:tcPr>
          <w:p w:rsidR="00761414" w:rsidRPr="0004413E" w:rsidRDefault="00761414" w:rsidP="00761414">
            <w:pPr>
              <w:spacing w:line="360" w:lineRule="auto"/>
              <w:jc w:val="center"/>
              <w:rPr>
                <w:b/>
              </w:rPr>
            </w:pPr>
            <w:r w:rsidRPr="0004413E">
              <w:rPr>
                <w:b/>
              </w:rPr>
              <w:t>S1</w:t>
            </w:r>
          </w:p>
        </w:tc>
        <w:tc>
          <w:tcPr>
            <w:tcW w:w="2918" w:type="dxa"/>
          </w:tcPr>
          <w:p w:rsidR="00761414" w:rsidRPr="0004413E" w:rsidRDefault="00761414" w:rsidP="00761414">
            <w:pPr>
              <w:spacing w:line="360" w:lineRule="auto"/>
              <w:jc w:val="center"/>
              <w:rPr>
                <w:b/>
              </w:rPr>
            </w:pPr>
            <w:r w:rsidRPr="0004413E">
              <w:rPr>
                <w:b/>
              </w:rPr>
              <w:t>S2</w:t>
            </w:r>
          </w:p>
        </w:tc>
      </w:tr>
      <w:tr w:rsidR="00761414" w:rsidRPr="0004413E" w:rsidTr="00761414">
        <w:tc>
          <w:tcPr>
            <w:tcW w:w="2906" w:type="dxa"/>
          </w:tcPr>
          <w:p w:rsidR="00761414" w:rsidRPr="0004413E" w:rsidRDefault="00761414" w:rsidP="00761414">
            <w:pPr>
              <w:spacing w:line="360" w:lineRule="auto"/>
            </w:pPr>
            <w:r w:rsidRPr="0004413E">
              <w:t>Nama Perguruan Tinggi</w:t>
            </w:r>
          </w:p>
        </w:tc>
        <w:tc>
          <w:tcPr>
            <w:tcW w:w="3723" w:type="dxa"/>
          </w:tcPr>
          <w:p w:rsidR="00761414" w:rsidRPr="0004413E" w:rsidRDefault="00761414" w:rsidP="00761414">
            <w:pPr>
              <w:spacing w:line="360" w:lineRule="auto"/>
            </w:pPr>
            <w:r w:rsidRPr="0004413E">
              <w:t xml:space="preserve">STIE YKPN </w:t>
            </w:r>
          </w:p>
        </w:tc>
        <w:tc>
          <w:tcPr>
            <w:tcW w:w="2918" w:type="dxa"/>
          </w:tcPr>
          <w:p w:rsidR="00761414" w:rsidRPr="0004413E" w:rsidRDefault="00761414" w:rsidP="00761414">
            <w:pPr>
              <w:spacing w:line="360" w:lineRule="auto"/>
            </w:pPr>
            <w:r w:rsidRPr="0004413E">
              <w:t>STIE YKPN</w:t>
            </w:r>
          </w:p>
        </w:tc>
      </w:tr>
      <w:tr w:rsidR="00761414" w:rsidRPr="0004413E" w:rsidTr="00761414">
        <w:tc>
          <w:tcPr>
            <w:tcW w:w="2906" w:type="dxa"/>
          </w:tcPr>
          <w:p w:rsidR="00761414" w:rsidRPr="0004413E" w:rsidRDefault="00761414" w:rsidP="00761414">
            <w:pPr>
              <w:spacing w:line="360" w:lineRule="auto"/>
            </w:pPr>
            <w:r w:rsidRPr="0004413E">
              <w:t>Bidang Ilmu</w:t>
            </w:r>
          </w:p>
        </w:tc>
        <w:tc>
          <w:tcPr>
            <w:tcW w:w="3723" w:type="dxa"/>
          </w:tcPr>
          <w:p w:rsidR="00761414" w:rsidRPr="0004413E" w:rsidRDefault="00761414" w:rsidP="00761414">
            <w:pPr>
              <w:spacing w:line="360" w:lineRule="auto"/>
            </w:pPr>
            <w:r w:rsidRPr="0004413E">
              <w:t>Akuntansi</w:t>
            </w:r>
          </w:p>
        </w:tc>
        <w:tc>
          <w:tcPr>
            <w:tcW w:w="2918" w:type="dxa"/>
          </w:tcPr>
          <w:p w:rsidR="00761414" w:rsidRPr="0004413E" w:rsidRDefault="00761414" w:rsidP="00761414">
            <w:pPr>
              <w:spacing w:line="360" w:lineRule="auto"/>
            </w:pPr>
            <w:r w:rsidRPr="0004413E">
              <w:t>Akuntansi</w:t>
            </w:r>
          </w:p>
        </w:tc>
      </w:tr>
      <w:tr w:rsidR="00761414" w:rsidRPr="0004413E" w:rsidTr="00761414">
        <w:tc>
          <w:tcPr>
            <w:tcW w:w="2906" w:type="dxa"/>
          </w:tcPr>
          <w:p w:rsidR="00761414" w:rsidRPr="0004413E" w:rsidRDefault="00761414" w:rsidP="00761414">
            <w:pPr>
              <w:spacing w:line="360" w:lineRule="auto"/>
            </w:pPr>
            <w:r w:rsidRPr="0004413E">
              <w:t>Tahun Masuk-lulus</w:t>
            </w:r>
          </w:p>
        </w:tc>
        <w:tc>
          <w:tcPr>
            <w:tcW w:w="3723" w:type="dxa"/>
          </w:tcPr>
          <w:p w:rsidR="00761414" w:rsidRPr="0004413E" w:rsidRDefault="00761414" w:rsidP="00761414">
            <w:pPr>
              <w:spacing w:line="360" w:lineRule="auto"/>
            </w:pPr>
            <w:r w:rsidRPr="0004413E">
              <w:t>2003-2006</w:t>
            </w:r>
          </w:p>
        </w:tc>
        <w:tc>
          <w:tcPr>
            <w:tcW w:w="2918" w:type="dxa"/>
          </w:tcPr>
          <w:p w:rsidR="00761414" w:rsidRPr="0004413E" w:rsidRDefault="00761414" w:rsidP="00761414">
            <w:pPr>
              <w:spacing w:line="360" w:lineRule="auto"/>
            </w:pPr>
            <w:r w:rsidRPr="0004413E">
              <w:t>2006-2008</w:t>
            </w:r>
          </w:p>
        </w:tc>
      </w:tr>
      <w:tr w:rsidR="00761414" w:rsidRPr="0004413E" w:rsidTr="00761414">
        <w:tc>
          <w:tcPr>
            <w:tcW w:w="2906" w:type="dxa"/>
          </w:tcPr>
          <w:p w:rsidR="00761414" w:rsidRPr="0004413E" w:rsidRDefault="00761414" w:rsidP="00761414">
            <w:pPr>
              <w:spacing w:line="360" w:lineRule="auto"/>
            </w:pPr>
            <w:r w:rsidRPr="0004413E">
              <w:lastRenderedPageBreak/>
              <w:t>Judul Skripsi/Thesis</w:t>
            </w:r>
          </w:p>
        </w:tc>
        <w:tc>
          <w:tcPr>
            <w:tcW w:w="3723" w:type="dxa"/>
          </w:tcPr>
          <w:p w:rsidR="00761414" w:rsidRPr="0004413E" w:rsidRDefault="00761414" w:rsidP="00761414">
            <w:pPr>
              <w:spacing w:line="360" w:lineRule="auto"/>
            </w:pPr>
            <w:r w:rsidRPr="0004413E">
              <w:t>-</w:t>
            </w:r>
          </w:p>
        </w:tc>
        <w:tc>
          <w:tcPr>
            <w:tcW w:w="2918" w:type="dxa"/>
          </w:tcPr>
          <w:p w:rsidR="00761414" w:rsidRPr="0004413E" w:rsidRDefault="00761414" w:rsidP="00761414">
            <w:pPr>
              <w:spacing w:line="360" w:lineRule="auto"/>
            </w:pPr>
            <w:r w:rsidRPr="0004413E">
              <w:t>Pengaruh Konservatisma Akuntansi Terhadap Penilaian Ekuitas Perusahaan: Struktur Pengendalian Perusahaan Sebagai Variabel Pemoderasi</w:t>
            </w:r>
          </w:p>
          <w:p w:rsidR="00761414" w:rsidRPr="0004413E" w:rsidRDefault="00761414" w:rsidP="00761414">
            <w:pPr>
              <w:spacing w:line="360" w:lineRule="auto"/>
            </w:pPr>
          </w:p>
        </w:tc>
      </w:tr>
      <w:tr w:rsidR="00761414" w:rsidRPr="0004413E" w:rsidTr="00761414">
        <w:tc>
          <w:tcPr>
            <w:tcW w:w="2906" w:type="dxa"/>
          </w:tcPr>
          <w:p w:rsidR="00761414" w:rsidRPr="0004413E" w:rsidRDefault="00761414" w:rsidP="00761414">
            <w:pPr>
              <w:spacing w:line="360" w:lineRule="auto"/>
            </w:pPr>
            <w:r w:rsidRPr="0004413E">
              <w:t>Nama Pembimbing</w:t>
            </w:r>
          </w:p>
        </w:tc>
        <w:tc>
          <w:tcPr>
            <w:tcW w:w="3723" w:type="dxa"/>
          </w:tcPr>
          <w:p w:rsidR="00761414" w:rsidRPr="0004413E" w:rsidRDefault="00761414" w:rsidP="00761414">
            <w:pPr>
              <w:spacing w:line="360" w:lineRule="auto"/>
            </w:pPr>
            <w:r w:rsidRPr="0004413E">
              <w:t>-</w:t>
            </w:r>
          </w:p>
        </w:tc>
        <w:tc>
          <w:tcPr>
            <w:tcW w:w="2918" w:type="dxa"/>
          </w:tcPr>
          <w:p w:rsidR="00761414" w:rsidRPr="0004413E" w:rsidRDefault="00761414" w:rsidP="00761414">
            <w:pPr>
              <w:spacing w:line="360" w:lineRule="auto"/>
            </w:pPr>
            <w:r w:rsidRPr="0004413E">
              <w:t>Dr. Eko Widodo, Lo., SE., M.Si., Akt</w:t>
            </w:r>
          </w:p>
        </w:tc>
      </w:tr>
    </w:tbl>
    <w:p w:rsidR="00761414" w:rsidRPr="00632CAF" w:rsidRDefault="00761414" w:rsidP="00761414">
      <w:pPr>
        <w:spacing w:line="360" w:lineRule="auto"/>
      </w:pPr>
    </w:p>
    <w:p w:rsidR="00761414" w:rsidRPr="00A23463" w:rsidRDefault="00761414" w:rsidP="00761414">
      <w:pPr>
        <w:pStyle w:val="ListParagraph"/>
        <w:numPr>
          <w:ilvl w:val="0"/>
          <w:numId w:val="30"/>
        </w:numPr>
        <w:spacing w:after="200" w:line="360" w:lineRule="auto"/>
        <w:rPr>
          <w:b/>
        </w:rPr>
      </w:pPr>
      <w:r w:rsidRPr="00A23463">
        <w:rPr>
          <w:b/>
        </w:rPr>
        <w:t>Pengalaman Penelitian 5 tahun terakhir</w:t>
      </w:r>
    </w:p>
    <w:tbl>
      <w:tblPr>
        <w:tblW w:w="9464"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97"/>
        <w:gridCol w:w="5056"/>
        <w:gridCol w:w="1544"/>
        <w:gridCol w:w="1433"/>
      </w:tblGrid>
      <w:tr w:rsidR="00761414" w:rsidRPr="0004413E" w:rsidTr="00761414">
        <w:tc>
          <w:tcPr>
            <w:tcW w:w="534" w:type="dxa"/>
            <w:vMerge w:val="restart"/>
          </w:tcPr>
          <w:p w:rsidR="00761414" w:rsidRPr="0004413E" w:rsidRDefault="00761414" w:rsidP="00761414">
            <w:pPr>
              <w:spacing w:line="360" w:lineRule="auto"/>
              <w:jc w:val="center"/>
              <w:rPr>
                <w:b/>
              </w:rPr>
            </w:pPr>
            <w:r w:rsidRPr="0004413E">
              <w:rPr>
                <w:b/>
              </w:rPr>
              <w:t>No</w:t>
            </w:r>
          </w:p>
        </w:tc>
        <w:tc>
          <w:tcPr>
            <w:tcW w:w="897" w:type="dxa"/>
            <w:vMerge w:val="restart"/>
          </w:tcPr>
          <w:p w:rsidR="00761414" w:rsidRPr="0004413E" w:rsidRDefault="00761414" w:rsidP="00761414">
            <w:pPr>
              <w:spacing w:line="360" w:lineRule="auto"/>
              <w:jc w:val="center"/>
              <w:rPr>
                <w:b/>
              </w:rPr>
            </w:pPr>
            <w:r w:rsidRPr="0004413E">
              <w:rPr>
                <w:b/>
              </w:rPr>
              <w:t>Tahun</w:t>
            </w:r>
          </w:p>
        </w:tc>
        <w:tc>
          <w:tcPr>
            <w:tcW w:w="5056" w:type="dxa"/>
            <w:vMerge w:val="restart"/>
          </w:tcPr>
          <w:p w:rsidR="00761414" w:rsidRPr="0004413E" w:rsidRDefault="00761414" w:rsidP="00761414">
            <w:pPr>
              <w:spacing w:line="360" w:lineRule="auto"/>
              <w:jc w:val="center"/>
              <w:rPr>
                <w:b/>
              </w:rPr>
            </w:pPr>
            <w:r w:rsidRPr="0004413E">
              <w:rPr>
                <w:b/>
              </w:rPr>
              <w:t>Judul</w:t>
            </w:r>
          </w:p>
        </w:tc>
        <w:tc>
          <w:tcPr>
            <w:tcW w:w="2977" w:type="dxa"/>
            <w:gridSpan w:val="2"/>
          </w:tcPr>
          <w:p w:rsidR="00761414" w:rsidRPr="0004413E" w:rsidRDefault="00761414" w:rsidP="00761414">
            <w:pPr>
              <w:spacing w:line="360" w:lineRule="auto"/>
              <w:jc w:val="center"/>
              <w:rPr>
                <w:b/>
              </w:rPr>
            </w:pPr>
            <w:r w:rsidRPr="0004413E">
              <w:rPr>
                <w:b/>
              </w:rPr>
              <w:t>Pendanaan</w:t>
            </w:r>
          </w:p>
        </w:tc>
      </w:tr>
      <w:tr w:rsidR="00761414" w:rsidRPr="0004413E" w:rsidTr="00761414">
        <w:tc>
          <w:tcPr>
            <w:tcW w:w="534" w:type="dxa"/>
            <w:vMerge/>
          </w:tcPr>
          <w:p w:rsidR="00761414" w:rsidRPr="0004413E" w:rsidRDefault="00761414" w:rsidP="00761414">
            <w:pPr>
              <w:spacing w:line="360" w:lineRule="auto"/>
              <w:jc w:val="center"/>
              <w:rPr>
                <w:b/>
              </w:rPr>
            </w:pPr>
          </w:p>
        </w:tc>
        <w:tc>
          <w:tcPr>
            <w:tcW w:w="897" w:type="dxa"/>
            <w:vMerge/>
          </w:tcPr>
          <w:p w:rsidR="00761414" w:rsidRPr="0004413E" w:rsidRDefault="00761414" w:rsidP="00761414">
            <w:pPr>
              <w:spacing w:line="360" w:lineRule="auto"/>
              <w:jc w:val="center"/>
              <w:rPr>
                <w:b/>
              </w:rPr>
            </w:pPr>
          </w:p>
        </w:tc>
        <w:tc>
          <w:tcPr>
            <w:tcW w:w="5056" w:type="dxa"/>
            <w:vMerge/>
          </w:tcPr>
          <w:p w:rsidR="00761414" w:rsidRPr="0004413E" w:rsidRDefault="00761414" w:rsidP="00761414">
            <w:pPr>
              <w:spacing w:line="360" w:lineRule="auto"/>
              <w:jc w:val="center"/>
              <w:rPr>
                <w:b/>
              </w:rPr>
            </w:pPr>
          </w:p>
        </w:tc>
        <w:tc>
          <w:tcPr>
            <w:tcW w:w="1544" w:type="dxa"/>
          </w:tcPr>
          <w:p w:rsidR="00761414" w:rsidRPr="0004413E" w:rsidRDefault="00761414" w:rsidP="00761414">
            <w:pPr>
              <w:spacing w:line="360" w:lineRule="auto"/>
              <w:jc w:val="center"/>
              <w:rPr>
                <w:b/>
              </w:rPr>
            </w:pPr>
            <w:r w:rsidRPr="0004413E">
              <w:rPr>
                <w:b/>
              </w:rPr>
              <w:t>Sumber</w:t>
            </w:r>
          </w:p>
        </w:tc>
        <w:tc>
          <w:tcPr>
            <w:tcW w:w="1433" w:type="dxa"/>
          </w:tcPr>
          <w:p w:rsidR="00761414" w:rsidRPr="0004413E" w:rsidRDefault="00761414" w:rsidP="00761414">
            <w:pPr>
              <w:spacing w:line="360" w:lineRule="auto"/>
              <w:jc w:val="center"/>
              <w:rPr>
                <w:b/>
              </w:rPr>
            </w:pPr>
            <w:r w:rsidRPr="0004413E">
              <w:rPr>
                <w:b/>
              </w:rPr>
              <w:t xml:space="preserve">Jumlah </w:t>
            </w:r>
          </w:p>
        </w:tc>
      </w:tr>
      <w:tr w:rsidR="00761414" w:rsidRPr="0004413E" w:rsidTr="00761414">
        <w:tc>
          <w:tcPr>
            <w:tcW w:w="534" w:type="dxa"/>
          </w:tcPr>
          <w:p w:rsidR="00761414" w:rsidRPr="0004413E" w:rsidRDefault="00761414" w:rsidP="00761414">
            <w:pPr>
              <w:spacing w:line="360" w:lineRule="auto"/>
            </w:pPr>
            <w:r w:rsidRPr="0004413E">
              <w:t>1</w:t>
            </w:r>
          </w:p>
        </w:tc>
        <w:tc>
          <w:tcPr>
            <w:tcW w:w="897" w:type="dxa"/>
          </w:tcPr>
          <w:p w:rsidR="00761414" w:rsidRPr="0004413E" w:rsidRDefault="00761414" w:rsidP="00761414">
            <w:pPr>
              <w:spacing w:line="360" w:lineRule="auto"/>
            </w:pPr>
            <w:r w:rsidRPr="0004413E">
              <w:t>2011</w:t>
            </w:r>
          </w:p>
        </w:tc>
        <w:tc>
          <w:tcPr>
            <w:tcW w:w="5056" w:type="dxa"/>
          </w:tcPr>
          <w:p w:rsidR="00761414" w:rsidRPr="0004413E" w:rsidRDefault="00761414" w:rsidP="00761414">
            <w:pPr>
              <w:spacing w:line="360" w:lineRule="auto"/>
            </w:pPr>
            <w:r w:rsidRPr="0004413E">
              <w:rPr>
                <w:lang w:val="sv-SE"/>
              </w:rPr>
              <w:t>Pengaruh Teknologi Informasi, Kecerdasan Intelektual, Emosional, dan Motivasi Ekonomi Terhadap Stres Pada Wanita Karir</w:t>
            </w:r>
          </w:p>
        </w:tc>
        <w:tc>
          <w:tcPr>
            <w:tcW w:w="1544" w:type="dxa"/>
          </w:tcPr>
          <w:p w:rsidR="00761414" w:rsidRPr="0004413E" w:rsidRDefault="00761414" w:rsidP="00761414">
            <w:pPr>
              <w:spacing w:line="360" w:lineRule="auto"/>
              <w:jc w:val="center"/>
            </w:pPr>
            <w:r w:rsidRPr="0004413E">
              <w:t>UMK</w:t>
            </w:r>
          </w:p>
        </w:tc>
        <w:tc>
          <w:tcPr>
            <w:tcW w:w="1433" w:type="dxa"/>
          </w:tcPr>
          <w:p w:rsidR="00761414" w:rsidRPr="00683367" w:rsidRDefault="00761414" w:rsidP="00761414">
            <w:pPr>
              <w:spacing w:line="360" w:lineRule="auto"/>
              <w:jc w:val="right"/>
            </w:pPr>
            <w:r w:rsidRPr="0004413E">
              <w:t>3.000</w:t>
            </w:r>
            <w:r>
              <w:t>.000</w:t>
            </w:r>
          </w:p>
        </w:tc>
      </w:tr>
      <w:tr w:rsidR="00761414" w:rsidRPr="0004413E" w:rsidTr="00761414">
        <w:tc>
          <w:tcPr>
            <w:tcW w:w="534" w:type="dxa"/>
          </w:tcPr>
          <w:p w:rsidR="00761414" w:rsidRPr="0004413E" w:rsidRDefault="00761414" w:rsidP="00761414">
            <w:pPr>
              <w:spacing w:line="360" w:lineRule="auto"/>
            </w:pPr>
            <w:r w:rsidRPr="0004413E">
              <w:t>2</w:t>
            </w:r>
          </w:p>
        </w:tc>
        <w:tc>
          <w:tcPr>
            <w:tcW w:w="897" w:type="dxa"/>
          </w:tcPr>
          <w:p w:rsidR="00761414" w:rsidRPr="0004413E" w:rsidRDefault="00761414" w:rsidP="00761414">
            <w:pPr>
              <w:spacing w:line="360" w:lineRule="auto"/>
            </w:pPr>
            <w:r w:rsidRPr="0004413E">
              <w:t>2011</w:t>
            </w:r>
          </w:p>
        </w:tc>
        <w:tc>
          <w:tcPr>
            <w:tcW w:w="5056" w:type="dxa"/>
          </w:tcPr>
          <w:p w:rsidR="00761414" w:rsidRPr="0004413E" w:rsidRDefault="00761414" w:rsidP="00761414">
            <w:pPr>
              <w:spacing w:line="360" w:lineRule="auto"/>
            </w:pPr>
            <w:r w:rsidRPr="0004413E">
              <w:rPr>
                <w:lang w:val="pt-BR"/>
              </w:rPr>
              <w:t>Sistem pendukung keputusan penentuan kelayakan calon rintisan Sekolah bertaraf internasional</w:t>
            </w:r>
          </w:p>
        </w:tc>
        <w:tc>
          <w:tcPr>
            <w:tcW w:w="1544" w:type="dxa"/>
          </w:tcPr>
          <w:p w:rsidR="00761414" w:rsidRPr="0004413E" w:rsidRDefault="00761414" w:rsidP="00761414">
            <w:pPr>
              <w:spacing w:line="360" w:lineRule="auto"/>
              <w:jc w:val="center"/>
            </w:pPr>
            <w:r w:rsidRPr="0004413E">
              <w:t>UMK</w:t>
            </w:r>
          </w:p>
        </w:tc>
        <w:tc>
          <w:tcPr>
            <w:tcW w:w="1433" w:type="dxa"/>
          </w:tcPr>
          <w:p w:rsidR="00761414" w:rsidRPr="00683367" w:rsidRDefault="00761414" w:rsidP="00761414">
            <w:pPr>
              <w:spacing w:line="360" w:lineRule="auto"/>
              <w:jc w:val="right"/>
            </w:pPr>
            <w:r w:rsidRPr="0004413E">
              <w:t>4.500</w:t>
            </w:r>
            <w:r>
              <w:t>.000</w:t>
            </w:r>
          </w:p>
        </w:tc>
      </w:tr>
      <w:tr w:rsidR="00761414" w:rsidRPr="0004413E" w:rsidTr="00761414">
        <w:tc>
          <w:tcPr>
            <w:tcW w:w="534" w:type="dxa"/>
          </w:tcPr>
          <w:p w:rsidR="00761414" w:rsidRPr="0004413E" w:rsidRDefault="00761414" w:rsidP="00761414">
            <w:pPr>
              <w:spacing w:line="360" w:lineRule="auto"/>
            </w:pPr>
            <w:r w:rsidRPr="0004413E">
              <w:t>3</w:t>
            </w:r>
          </w:p>
        </w:tc>
        <w:tc>
          <w:tcPr>
            <w:tcW w:w="897" w:type="dxa"/>
          </w:tcPr>
          <w:p w:rsidR="00761414" w:rsidRPr="0004413E" w:rsidRDefault="00761414" w:rsidP="00761414">
            <w:pPr>
              <w:spacing w:line="360" w:lineRule="auto"/>
            </w:pPr>
            <w:r w:rsidRPr="0004413E">
              <w:t>2011</w:t>
            </w:r>
          </w:p>
        </w:tc>
        <w:tc>
          <w:tcPr>
            <w:tcW w:w="5056" w:type="dxa"/>
          </w:tcPr>
          <w:p w:rsidR="00761414" w:rsidRPr="0004413E" w:rsidRDefault="00761414" w:rsidP="00761414">
            <w:pPr>
              <w:spacing w:line="360" w:lineRule="auto"/>
            </w:pPr>
            <w:r w:rsidRPr="0004413E">
              <w:rPr>
                <w:bCs/>
              </w:rPr>
              <w:t xml:space="preserve">Pengaruh Rasio Profitabilitas Terhadap </w:t>
            </w:r>
            <w:r w:rsidRPr="0004413E">
              <w:rPr>
                <w:bCs/>
                <w:i/>
              </w:rPr>
              <w:t>Return</w:t>
            </w:r>
            <w:r w:rsidRPr="0004413E">
              <w:rPr>
                <w:bCs/>
              </w:rPr>
              <w:t xml:space="preserve"> Saham Perusahaan Manufaktur Yang Terdaftar di Bursa Efek Indonesia</w:t>
            </w:r>
          </w:p>
        </w:tc>
        <w:tc>
          <w:tcPr>
            <w:tcW w:w="1544" w:type="dxa"/>
          </w:tcPr>
          <w:p w:rsidR="00761414" w:rsidRPr="0004413E" w:rsidRDefault="00761414" w:rsidP="00761414">
            <w:pPr>
              <w:spacing w:line="360" w:lineRule="auto"/>
              <w:jc w:val="center"/>
            </w:pPr>
            <w:r w:rsidRPr="0004413E">
              <w:t>UMK</w:t>
            </w:r>
          </w:p>
        </w:tc>
        <w:tc>
          <w:tcPr>
            <w:tcW w:w="1433" w:type="dxa"/>
          </w:tcPr>
          <w:p w:rsidR="00761414" w:rsidRPr="00683367" w:rsidRDefault="00761414" w:rsidP="00761414">
            <w:pPr>
              <w:spacing w:line="360" w:lineRule="auto"/>
              <w:jc w:val="right"/>
            </w:pPr>
            <w:r w:rsidRPr="0004413E">
              <w:t>3.000</w:t>
            </w:r>
            <w:r>
              <w:t>.000</w:t>
            </w:r>
          </w:p>
        </w:tc>
      </w:tr>
      <w:tr w:rsidR="00761414" w:rsidRPr="0004413E" w:rsidTr="00761414">
        <w:tc>
          <w:tcPr>
            <w:tcW w:w="534" w:type="dxa"/>
          </w:tcPr>
          <w:p w:rsidR="00761414" w:rsidRPr="0004413E" w:rsidRDefault="00761414" w:rsidP="00761414">
            <w:pPr>
              <w:spacing w:line="360" w:lineRule="auto"/>
            </w:pPr>
            <w:r w:rsidRPr="0004413E">
              <w:t>4</w:t>
            </w:r>
          </w:p>
        </w:tc>
        <w:tc>
          <w:tcPr>
            <w:tcW w:w="897" w:type="dxa"/>
          </w:tcPr>
          <w:p w:rsidR="00761414" w:rsidRPr="0004413E" w:rsidRDefault="00761414" w:rsidP="00761414">
            <w:pPr>
              <w:spacing w:line="360" w:lineRule="auto"/>
            </w:pPr>
            <w:r w:rsidRPr="0004413E">
              <w:t>2012</w:t>
            </w:r>
          </w:p>
        </w:tc>
        <w:tc>
          <w:tcPr>
            <w:tcW w:w="5056" w:type="dxa"/>
          </w:tcPr>
          <w:p w:rsidR="00761414" w:rsidRPr="0004413E" w:rsidRDefault="00761414" w:rsidP="00761414">
            <w:pPr>
              <w:jc w:val="both"/>
              <w:rPr>
                <w:lang w:val="sv-SE"/>
              </w:rPr>
            </w:pPr>
            <w:r w:rsidRPr="0004413E">
              <w:t>Analisis Pengaruh Kemampuan Manajer, Kematangan Bawahan, dan Situasi Kepemimpinan Terhadap Efektivitas Gaya Kepemimpinan (Studi Kasus pada RSU Nurussyifa Kudus)</w:t>
            </w:r>
          </w:p>
          <w:p w:rsidR="00761414" w:rsidRPr="0004413E" w:rsidRDefault="00761414" w:rsidP="00761414">
            <w:pPr>
              <w:spacing w:line="360" w:lineRule="auto"/>
              <w:jc w:val="both"/>
            </w:pPr>
          </w:p>
        </w:tc>
        <w:tc>
          <w:tcPr>
            <w:tcW w:w="1544" w:type="dxa"/>
          </w:tcPr>
          <w:p w:rsidR="00761414" w:rsidRPr="0004413E" w:rsidRDefault="00761414" w:rsidP="00761414">
            <w:pPr>
              <w:spacing w:line="360" w:lineRule="auto"/>
              <w:jc w:val="center"/>
            </w:pPr>
            <w:r w:rsidRPr="0004413E">
              <w:t>UMK</w:t>
            </w:r>
          </w:p>
        </w:tc>
        <w:tc>
          <w:tcPr>
            <w:tcW w:w="1433" w:type="dxa"/>
          </w:tcPr>
          <w:p w:rsidR="00761414" w:rsidRPr="00683367" w:rsidRDefault="00761414" w:rsidP="00761414">
            <w:pPr>
              <w:spacing w:line="360" w:lineRule="auto"/>
              <w:jc w:val="right"/>
            </w:pPr>
            <w:r w:rsidRPr="0004413E">
              <w:t>7.500</w:t>
            </w:r>
            <w:r>
              <w:t>.000</w:t>
            </w:r>
          </w:p>
        </w:tc>
      </w:tr>
      <w:tr w:rsidR="00761414" w:rsidRPr="0004413E" w:rsidTr="00761414">
        <w:tc>
          <w:tcPr>
            <w:tcW w:w="534" w:type="dxa"/>
          </w:tcPr>
          <w:p w:rsidR="00761414" w:rsidRPr="00E71E94" w:rsidRDefault="00761414" w:rsidP="00761414">
            <w:pPr>
              <w:spacing w:line="360" w:lineRule="auto"/>
            </w:pPr>
            <w:r>
              <w:t>5</w:t>
            </w:r>
          </w:p>
        </w:tc>
        <w:tc>
          <w:tcPr>
            <w:tcW w:w="897" w:type="dxa"/>
          </w:tcPr>
          <w:p w:rsidR="00761414" w:rsidRPr="00E71E94" w:rsidRDefault="00761414" w:rsidP="00761414">
            <w:pPr>
              <w:spacing w:line="360" w:lineRule="auto"/>
            </w:pPr>
            <w:r>
              <w:t>2013</w:t>
            </w:r>
          </w:p>
        </w:tc>
        <w:tc>
          <w:tcPr>
            <w:tcW w:w="5056" w:type="dxa"/>
          </w:tcPr>
          <w:p w:rsidR="00761414" w:rsidRPr="009D489D" w:rsidRDefault="00761414" w:rsidP="00761414">
            <w:pPr>
              <w:rPr>
                <w:lang w:val="sv-SE"/>
              </w:rPr>
            </w:pPr>
            <w:r w:rsidRPr="009D489D">
              <w:rPr>
                <w:lang w:val="sv-SE"/>
              </w:rPr>
              <w:t xml:space="preserve">Pengaruh </w:t>
            </w:r>
            <w:r w:rsidRPr="009D489D">
              <w:rPr>
                <w:i/>
                <w:lang w:val="sv-SE"/>
              </w:rPr>
              <w:t>Computer Anxiety</w:t>
            </w:r>
            <w:r w:rsidRPr="009D489D">
              <w:rPr>
                <w:lang w:val="sv-SE"/>
              </w:rPr>
              <w:t xml:space="preserve"> dari Perspektif </w:t>
            </w:r>
          </w:p>
          <w:p w:rsidR="00761414" w:rsidRPr="009D489D" w:rsidRDefault="00761414" w:rsidP="00761414">
            <w:pPr>
              <w:rPr>
                <w:lang w:val="sv-SE"/>
              </w:rPr>
            </w:pPr>
            <w:r w:rsidRPr="009D489D">
              <w:rPr>
                <w:i/>
                <w:lang w:val="sv-SE"/>
              </w:rPr>
              <w:t>Gender</w:t>
            </w:r>
            <w:r w:rsidRPr="009D489D">
              <w:rPr>
                <w:lang w:val="sv-SE"/>
              </w:rPr>
              <w:t xml:space="preserve"> dan </w:t>
            </w:r>
            <w:r w:rsidRPr="009D489D">
              <w:rPr>
                <w:i/>
                <w:lang w:val="sv-SE"/>
              </w:rPr>
              <w:t>Computer Attitude</w:t>
            </w:r>
            <w:r w:rsidRPr="009D489D">
              <w:rPr>
                <w:lang w:val="sv-SE"/>
              </w:rPr>
              <w:t xml:space="preserve"> Terhadap </w:t>
            </w:r>
          </w:p>
          <w:p w:rsidR="00761414" w:rsidRPr="009D489D" w:rsidRDefault="00761414" w:rsidP="00761414">
            <w:pPr>
              <w:rPr>
                <w:lang w:val="sv-SE"/>
              </w:rPr>
            </w:pPr>
            <w:r w:rsidRPr="009D489D">
              <w:rPr>
                <w:lang w:val="sv-SE"/>
              </w:rPr>
              <w:t xml:space="preserve">Keahlian Pemakai Komputer Dengan Locus </w:t>
            </w:r>
          </w:p>
          <w:p w:rsidR="00761414" w:rsidRPr="009D489D" w:rsidRDefault="00761414" w:rsidP="00761414">
            <w:pPr>
              <w:rPr>
                <w:lang w:val="sv-SE"/>
              </w:rPr>
            </w:pPr>
            <w:r w:rsidRPr="009D489D">
              <w:rPr>
                <w:lang w:val="sv-SE"/>
              </w:rPr>
              <w:t xml:space="preserve">of Control Sebagai Variabel Pemoderasi </w:t>
            </w:r>
          </w:p>
          <w:p w:rsidR="00761414" w:rsidRPr="009D489D" w:rsidRDefault="00761414" w:rsidP="00761414">
            <w:pPr>
              <w:rPr>
                <w:lang w:val="sv-SE"/>
              </w:rPr>
            </w:pPr>
            <w:r w:rsidRPr="009D489D">
              <w:rPr>
                <w:lang w:val="sv-SE"/>
              </w:rPr>
              <w:t xml:space="preserve">(Studi Kasus Pada Industri Rokok Di Kabupaten </w:t>
            </w:r>
            <w:r w:rsidRPr="009D489D">
              <w:rPr>
                <w:lang w:val="sv-SE"/>
              </w:rPr>
              <w:lastRenderedPageBreak/>
              <w:t>Kudus)</w:t>
            </w:r>
          </w:p>
        </w:tc>
        <w:tc>
          <w:tcPr>
            <w:tcW w:w="1544" w:type="dxa"/>
          </w:tcPr>
          <w:p w:rsidR="00761414" w:rsidRPr="00E71E94" w:rsidRDefault="00761414" w:rsidP="00761414">
            <w:pPr>
              <w:spacing w:line="360" w:lineRule="auto"/>
              <w:jc w:val="center"/>
            </w:pPr>
            <w:r>
              <w:lastRenderedPageBreak/>
              <w:t>DIKTI</w:t>
            </w:r>
          </w:p>
        </w:tc>
        <w:tc>
          <w:tcPr>
            <w:tcW w:w="1433" w:type="dxa"/>
          </w:tcPr>
          <w:p w:rsidR="00761414" w:rsidRPr="00E71E94" w:rsidRDefault="00761414" w:rsidP="00761414">
            <w:pPr>
              <w:spacing w:line="360" w:lineRule="auto"/>
              <w:jc w:val="right"/>
            </w:pPr>
            <w:r>
              <w:t>13.000.000</w:t>
            </w:r>
          </w:p>
        </w:tc>
      </w:tr>
      <w:tr w:rsidR="00761414" w:rsidRPr="0004413E" w:rsidTr="00761414">
        <w:tc>
          <w:tcPr>
            <w:tcW w:w="534" w:type="dxa"/>
          </w:tcPr>
          <w:p w:rsidR="00761414" w:rsidRPr="00E71E94" w:rsidRDefault="00761414" w:rsidP="00761414">
            <w:pPr>
              <w:spacing w:line="360" w:lineRule="auto"/>
            </w:pPr>
            <w:r>
              <w:lastRenderedPageBreak/>
              <w:t>6</w:t>
            </w:r>
          </w:p>
        </w:tc>
        <w:tc>
          <w:tcPr>
            <w:tcW w:w="897" w:type="dxa"/>
          </w:tcPr>
          <w:p w:rsidR="00761414" w:rsidRPr="00E71E94" w:rsidRDefault="00761414" w:rsidP="00761414">
            <w:pPr>
              <w:spacing w:line="360" w:lineRule="auto"/>
            </w:pPr>
            <w:r>
              <w:t>2014</w:t>
            </w:r>
          </w:p>
        </w:tc>
        <w:tc>
          <w:tcPr>
            <w:tcW w:w="5056" w:type="dxa"/>
          </w:tcPr>
          <w:p w:rsidR="00761414" w:rsidRPr="00322BE2" w:rsidRDefault="00761414" w:rsidP="00761414">
            <w:pPr>
              <w:jc w:val="both"/>
              <w:rPr>
                <w:bCs/>
              </w:rPr>
            </w:pPr>
            <w:r w:rsidRPr="00322BE2">
              <w:t xml:space="preserve">Pengaruh Sistem Informasi Akuntansi Dan Sistem Pengendalian </w:t>
            </w:r>
            <w:r w:rsidRPr="00322BE2">
              <w:rPr>
                <w:i/>
              </w:rPr>
              <w:t>Intern</w:t>
            </w:r>
            <w:r w:rsidRPr="00322BE2">
              <w:t xml:space="preserve"> Terhadap Kinerja Individu (Penelitian Pada</w:t>
            </w:r>
            <w:r>
              <w:t xml:space="preserve"> SKPD</w:t>
            </w:r>
            <w:r w:rsidRPr="00322BE2">
              <w:t xml:space="preserve"> Di Lingkungan Pemerintah Kabupaten Kudus)</w:t>
            </w:r>
            <w:r w:rsidRPr="00322BE2">
              <w:rPr>
                <w:lang w:val="fi-FI"/>
              </w:rPr>
              <w:t xml:space="preserve"> </w:t>
            </w:r>
          </w:p>
        </w:tc>
        <w:tc>
          <w:tcPr>
            <w:tcW w:w="1544" w:type="dxa"/>
          </w:tcPr>
          <w:p w:rsidR="00761414" w:rsidRPr="00E71E94" w:rsidRDefault="00761414" w:rsidP="00761414">
            <w:pPr>
              <w:spacing w:line="360" w:lineRule="auto"/>
              <w:jc w:val="center"/>
            </w:pPr>
            <w:r>
              <w:t>UMK</w:t>
            </w:r>
          </w:p>
        </w:tc>
        <w:tc>
          <w:tcPr>
            <w:tcW w:w="1433" w:type="dxa"/>
          </w:tcPr>
          <w:p w:rsidR="00761414" w:rsidRPr="00E71E94" w:rsidRDefault="00761414" w:rsidP="00761414">
            <w:pPr>
              <w:spacing w:line="360" w:lineRule="auto"/>
              <w:jc w:val="right"/>
            </w:pPr>
            <w:r>
              <w:t>3.000.000</w:t>
            </w:r>
          </w:p>
        </w:tc>
      </w:tr>
      <w:tr w:rsidR="00761414" w:rsidRPr="0004413E" w:rsidTr="00761414">
        <w:tc>
          <w:tcPr>
            <w:tcW w:w="534" w:type="dxa"/>
          </w:tcPr>
          <w:p w:rsidR="00761414" w:rsidRDefault="00761414" w:rsidP="00761414">
            <w:pPr>
              <w:spacing w:line="360" w:lineRule="auto"/>
            </w:pPr>
            <w:r>
              <w:t>7</w:t>
            </w:r>
          </w:p>
        </w:tc>
        <w:tc>
          <w:tcPr>
            <w:tcW w:w="897" w:type="dxa"/>
          </w:tcPr>
          <w:p w:rsidR="00761414" w:rsidRDefault="00761414" w:rsidP="00761414">
            <w:pPr>
              <w:spacing w:line="360" w:lineRule="auto"/>
            </w:pPr>
            <w:r>
              <w:t>2015</w:t>
            </w:r>
          </w:p>
        </w:tc>
        <w:tc>
          <w:tcPr>
            <w:tcW w:w="5056" w:type="dxa"/>
          </w:tcPr>
          <w:p w:rsidR="00761414" w:rsidRPr="00683367" w:rsidRDefault="00761414" w:rsidP="00761414">
            <w:pPr>
              <w:jc w:val="both"/>
            </w:pPr>
            <w:r>
              <w:t>Analisis Faktor-Faktor Yang Memenuhi Kualitas Informasi Laporan Keuangan Pemerintah Daerah Dengan Faktor Eksternal Sebagai Variabel Pemoderasi (Studi Kasus Pada Pemerintah Kabupaten Se-Eks Karesidenan Pati)</w:t>
            </w:r>
          </w:p>
        </w:tc>
        <w:tc>
          <w:tcPr>
            <w:tcW w:w="1544" w:type="dxa"/>
          </w:tcPr>
          <w:p w:rsidR="00761414" w:rsidRDefault="00761414" w:rsidP="00761414">
            <w:pPr>
              <w:spacing w:line="360" w:lineRule="auto"/>
              <w:jc w:val="center"/>
            </w:pPr>
            <w:r>
              <w:t>DIKTI</w:t>
            </w:r>
          </w:p>
        </w:tc>
        <w:tc>
          <w:tcPr>
            <w:tcW w:w="1433" w:type="dxa"/>
          </w:tcPr>
          <w:p w:rsidR="00761414" w:rsidRDefault="00761414" w:rsidP="00761414">
            <w:pPr>
              <w:spacing w:line="360" w:lineRule="auto"/>
              <w:jc w:val="right"/>
            </w:pPr>
            <w:r>
              <w:t>13.000.000</w:t>
            </w:r>
          </w:p>
        </w:tc>
      </w:tr>
    </w:tbl>
    <w:p w:rsidR="00761414" w:rsidRDefault="00761414" w:rsidP="00761414">
      <w:pPr>
        <w:pStyle w:val="ListParagraph"/>
        <w:spacing w:line="360" w:lineRule="auto"/>
        <w:rPr>
          <w:b/>
          <w:lang w:val="en-US"/>
        </w:rPr>
      </w:pPr>
    </w:p>
    <w:p w:rsidR="00761414" w:rsidRDefault="00761414" w:rsidP="00761414">
      <w:pPr>
        <w:pStyle w:val="ListParagraph"/>
        <w:spacing w:line="360" w:lineRule="auto"/>
        <w:rPr>
          <w:b/>
        </w:rPr>
      </w:pPr>
    </w:p>
    <w:p w:rsidR="00761414" w:rsidRPr="00991EE5" w:rsidRDefault="00761414" w:rsidP="00761414">
      <w:pPr>
        <w:pStyle w:val="ListParagraph"/>
        <w:numPr>
          <w:ilvl w:val="0"/>
          <w:numId w:val="30"/>
        </w:numPr>
        <w:spacing w:after="200" w:line="360" w:lineRule="auto"/>
        <w:rPr>
          <w:b/>
        </w:rPr>
      </w:pPr>
      <w:r w:rsidRPr="00991EE5">
        <w:rPr>
          <w:b/>
        </w:rPr>
        <w:t>Pengalaman Pengabdian Kepad</w:t>
      </w:r>
      <w:r>
        <w:rPr>
          <w:b/>
        </w:rPr>
        <w:t>a</w:t>
      </w:r>
      <w:r w:rsidRPr="00991EE5">
        <w:rPr>
          <w:b/>
        </w:rPr>
        <w:t xml:space="preserve"> Masyarakat</w:t>
      </w:r>
    </w:p>
    <w:tbl>
      <w:tblPr>
        <w:tblW w:w="10104" w:type="dxa"/>
        <w:tblInd w:w="-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897"/>
        <w:gridCol w:w="4371"/>
        <w:gridCol w:w="2256"/>
        <w:gridCol w:w="1907"/>
      </w:tblGrid>
      <w:tr w:rsidR="00761414" w:rsidRPr="0004413E" w:rsidTr="00761414">
        <w:tc>
          <w:tcPr>
            <w:tcW w:w="673" w:type="dxa"/>
            <w:vMerge w:val="restart"/>
          </w:tcPr>
          <w:p w:rsidR="00761414" w:rsidRPr="0004413E" w:rsidRDefault="00761414" w:rsidP="00761414">
            <w:pPr>
              <w:spacing w:line="360" w:lineRule="auto"/>
              <w:jc w:val="center"/>
              <w:rPr>
                <w:b/>
              </w:rPr>
            </w:pPr>
            <w:r w:rsidRPr="0004413E">
              <w:rPr>
                <w:b/>
              </w:rPr>
              <w:t>No</w:t>
            </w:r>
          </w:p>
        </w:tc>
        <w:tc>
          <w:tcPr>
            <w:tcW w:w="897" w:type="dxa"/>
            <w:vMerge w:val="restart"/>
          </w:tcPr>
          <w:p w:rsidR="00761414" w:rsidRPr="0004413E" w:rsidRDefault="00761414" w:rsidP="00761414">
            <w:pPr>
              <w:spacing w:line="360" w:lineRule="auto"/>
              <w:jc w:val="center"/>
              <w:rPr>
                <w:b/>
              </w:rPr>
            </w:pPr>
            <w:r w:rsidRPr="0004413E">
              <w:rPr>
                <w:b/>
              </w:rPr>
              <w:t>Tahun</w:t>
            </w:r>
          </w:p>
        </w:tc>
        <w:tc>
          <w:tcPr>
            <w:tcW w:w="4371" w:type="dxa"/>
            <w:vMerge w:val="restart"/>
          </w:tcPr>
          <w:p w:rsidR="00761414" w:rsidRPr="0004413E" w:rsidRDefault="00761414" w:rsidP="00761414">
            <w:pPr>
              <w:spacing w:line="360" w:lineRule="auto"/>
              <w:jc w:val="center"/>
              <w:rPr>
                <w:b/>
              </w:rPr>
            </w:pPr>
            <w:r w:rsidRPr="0004413E">
              <w:rPr>
                <w:b/>
              </w:rPr>
              <w:t>Judul</w:t>
            </w:r>
          </w:p>
        </w:tc>
        <w:tc>
          <w:tcPr>
            <w:tcW w:w="4163" w:type="dxa"/>
            <w:gridSpan w:val="2"/>
          </w:tcPr>
          <w:p w:rsidR="00761414" w:rsidRPr="0004413E" w:rsidRDefault="00761414" w:rsidP="00761414">
            <w:pPr>
              <w:spacing w:line="360" w:lineRule="auto"/>
              <w:jc w:val="center"/>
              <w:rPr>
                <w:b/>
              </w:rPr>
            </w:pPr>
            <w:r w:rsidRPr="0004413E">
              <w:rPr>
                <w:b/>
              </w:rPr>
              <w:t>Pendanaan</w:t>
            </w:r>
          </w:p>
        </w:tc>
      </w:tr>
      <w:tr w:rsidR="00761414" w:rsidRPr="0004413E" w:rsidTr="00761414">
        <w:tc>
          <w:tcPr>
            <w:tcW w:w="673" w:type="dxa"/>
            <w:vMerge/>
          </w:tcPr>
          <w:p w:rsidR="00761414" w:rsidRPr="0004413E" w:rsidRDefault="00761414" w:rsidP="00761414">
            <w:pPr>
              <w:spacing w:line="360" w:lineRule="auto"/>
              <w:jc w:val="center"/>
              <w:rPr>
                <w:b/>
              </w:rPr>
            </w:pPr>
          </w:p>
        </w:tc>
        <w:tc>
          <w:tcPr>
            <w:tcW w:w="897" w:type="dxa"/>
            <w:vMerge/>
          </w:tcPr>
          <w:p w:rsidR="00761414" w:rsidRPr="0004413E" w:rsidRDefault="00761414" w:rsidP="00761414">
            <w:pPr>
              <w:spacing w:line="360" w:lineRule="auto"/>
              <w:jc w:val="center"/>
              <w:rPr>
                <w:b/>
              </w:rPr>
            </w:pPr>
          </w:p>
        </w:tc>
        <w:tc>
          <w:tcPr>
            <w:tcW w:w="4371" w:type="dxa"/>
            <w:vMerge/>
          </w:tcPr>
          <w:p w:rsidR="00761414" w:rsidRPr="0004413E" w:rsidRDefault="00761414" w:rsidP="00761414">
            <w:pPr>
              <w:spacing w:line="360" w:lineRule="auto"/>
              <w:jc w:val="center"/>
              <w:rPr>
                <w:b/>
              </w:rPr>
            </w:pPr>
          </w:p>
        </w:tc>
        <w:tc>
          <w:tcPr>
            <w:tcW w:w="2256" w:type="dxa"/>
          </w:tcPr>
          <w:p w:rsidR="00761414" w:rsidRPr="0004413E" w:rsidRDefault="00761414" w:rsidP="00761414">
            <w:pPr>
              <w:spacing w:line="360" w:lineRule="auto"/>
              <w:jc w:val="center"/>
              <w:rPr>
                <w:b/>
              </w:rPr>
            </w:pPr>
            <w:r w:rsidRPr="0004413E">
              <w:rPr>
                <w:b/>
              </w:rPr>
              <w:t>Sumber</w:t>
            </w:r>
          </w:p>
        </w:tc>
        <w:tc>
          <w:tcPr>
            <w:tcW w:w="1907" w:type="dxa"/>
          </w:tcPr>
          <w:p w:rsidR="00761414" w:rsidRPr="0004413E" w:rsidRDefault="00761414" w:rsidP="00761414">
            <w:pPr>
              <w:spacing w:line="360" w:lineRule="auto"/>
              <w:jc w:val="center"/>
              <w:rPr>
                <w:b/>
              </w:rPr>
            </w:pPr>
            <w:r w:rsidRPr="0004413E">
              <w:rPr>
                <w:b/>
              </w:rPr>
              <w:t>Jumlah</w:t>
            </w:r>
          </w:p>
        </w:tc>
      </w:tr>
      <w:tr w:rsidR="00761414" w:rsidRPr="0004413E" w:rsidTr="00761414">
        <w:tc>
          <w:tcPr>
            <w:tcW w:w="673" w:type="dxa"/>
          </w:tcPr>
          <w:p w:rsidR="00761414" w:rsidRPr="0004413E" w:rsidRDefault="00761414" w:rsidP="00761414">
            <w:pPr>
              <w:spacing w:line="360" w:lineRule="auto"/>
            </w:pPr>
            <w:r w:rsidRPr="0004413E">
              <w:t>1</w:t>
            </w:r>
          </w:p>
        </w:tc>
        <w:tc>
          <w:tcPr>
            <w:tcW w:w="897" w:type="dxa"/>
          </w:tcPr>
          <w:p w:rsidR="00761414" w:rsidRPr="0004413E" w:rsidRDefault="00761414" w:rsidP="00761414">
            <w:pPr>
              <w:spacing w:line="360" w:lineRule="auto"/>
            </w:pPr>
            <w:r w:rsidRPr="0004413E">
              <w:t>2009</w:t>
            </w:r>
          </w:p>
        </w:tc>
        <w:tc>
          <w:tcPr>
            <w:tcW w:w="4371" w:type="dxa"/>
          </w:tcPr>
          <w:p w:rsidR="00761414" w:rsidRPr="0004413E" w:rsidRDefault="00761414" w:rsidP="00761414">
            <w:pPr>
              <w:spacing w:line="360" w:lineRule="auto"/>
              <w:jc w:val="both"/>
            </w:pPr>
            <w:r w:rsidRPr="0004413E">
              <w:t>Pelatihan Penyusunan Laporan KeuanganBagi Bendaharawan Sekolah/Pengelola Keuangan SLTA se Kabupaten Kudus</w:t>
            </w:r>
          </w:p>
        </w:tc>
        <w:tc>
          <w:tcPr>
            <w:tcW w:w="2256" w:type="dxa"/>
          </w:tcPr>
          <w:p w:rsidR="00761414" w:rsidRPr="0004413E" w:rsidRDefault="00761414" w:rsidP="00761414">
            <w:pPr>
              <w:spacing w:line="360" w:lineRule="auto"/>
              <w:jc w:val="center"/>
            </w:pPr>
            <w:r w:rsidRPr="0004413E">
              <w:t>UMK</w:t>
            </w:r>
          </w:p>
        </w:tc>
        <w:tc>
          <w:tcPr>
            <w:tcW w:w="1907" w:type="dxa"/>
          </w:tcPr>
          <w:p w:rsidR="00761414" w:rsidRPr="00683367" w:rsidRDefault="00761414" w:rsidP="00761414">
            <w:pPr>
              <w:spacing w:line="360" w:lineRule="auto"/>
            </w:pPr>
            <w:r w:rsidRPr="0004413E">
              <w:t>750</w:t>
            </w:r>
            <w:r>
              <w:t>.000</w:t>
            </w:r>
          </w:p>
        </w:tc>
      </w:tr>
      <w:tr w:rsidR="00761414" w:rsidRPr="0004413E" w:rsidTr="00761414">
        <w:tc>
          <w:tcPr>
            <w:tcW w:w="673" w:type="dxa"/>
          </w:tcPr>
          <w:p w:rsidR="00761414" w:rsidRPr="0004413E" w:rsidRDefault="00761414" w:rsidP="00761414">
            <w:pPr>
              <w:spacing w:line="360" w:lineRule="auto"/>
            </w:pPr>
            <w:r w:rsidRPr="0004413E">
              <w:t>2</w:t>
            </w:r>
          </w:p>
        </w:tc>
        <w:tc>
          <w:tcPr>
            <w:tcW w:w="897" w:type="dxa"/>
          </w:tcPr>
          <w:p w:rsidR="00761414" w:rsidRPr="0004413E" w:rsidRDefault="00761414" w:rsidP="00761414">
            <w:pPr>
              <w:spacing w:line="360" w:lineRule="auto"/>
            </w:pPr>
            <w:r w:rsidRPr="0004413E">
              <w:t>2009</w:t>
            </w:r>
          </w:p>
        </w:tc>
        <w:tc>
          <w:tcPr>
            <w:tcW w:w="4371" w:type="dxa"/>
          </w:tcPr>
          <w:p w:rsidR="00761414" w:rsidRPr="0004413E" w:rsidRDefault="00761414" w:rsidP="00761414">
            <w:pPr>
              <w:spacing w:line="360" w:lineRule="auto"/>
              <w:jc w:val="both"/>
            </w:pPr>
            <w:r w:rsidRPr="0004413E">
              <w:t xml:space="preserve">Penyuluhan Pentingnya Penerapan Prinsip-Prinsip </w:t>
            </w:r>
            <w:r w:rsidRPr="0004413E">
              <w:rPr>
                <w:i/>
              </w:rPr>
              <w:t xml:space="preserve">Good Corporate Governance </w:t>
            </w:r>
            <w:r w:rsidRPr="0004413E">
              <w:t>di PNPM Mandiri Perkotaan</w:t>
            </w:r>
          </w:p>
        </w:tc>
        <w:tc>
          <w:tcPr>
            <w:tcW w:w="2256" w:type="dxa"/>
          </w:tcPr>
          <w:p w:rsidR="00761414" w:rsidRPr="0004413E" w:rsidRDefault="00761414" w:rsidP="00761414">
            <w:pPr>
              <w:spacing w:line="360" w:lineRule="auto"/>
              <w:jc w:val="center"/>
            </w:pPr>
            <w:r w:rsidRPr="0004413E">
              <w:t>Mandiri</w:t>
            </w:r>
          </w:p>
        </w:tc>
        <w:tc>
          <w:tcPr>
            <w:tcW w:w="1907" w:type="dxa"/>
          </w:tcPr>
          <w:p w:rsidR="00761414" w:rsidRPr="0004413E" w:rsidRDefault="00761414" w:rsidP="00761414">
            <w:pPr>
              <w:spacing w:line="360" w:lineRule="auto"/>
            </w:pPr>
            <w:r w:rsidRPr="0004413E">
              <w:t>-</w:t>
            </w:r>
          </w:p>
        </w:tc>
      </w:tr>
      <w:tr w:rsidR="00761414" w:rsidRPr="0004413E" w:rsidTr="00761414">
        <w:tc>
          <w:tcPr>
            <w:tcW w:w="673" w:type="dxa"/>
          </w:tcPr>
          <w:p w:rsidR="00761414" w:rsidRPr="0004413E" w:rsidRDefault="00761414" w:rsidP="00761414">
            <w:pPr>
              <w:spacing w:line="360" w:lineRule="auto"/>
            </w:pPr>
            <w:r w:rsidRPr="0004413E">
              <w:t>3</w:t>
            </w:r>
          </w:p>
        </w:tc>
        <w:tc>
          <w:tcPr>
            <w:tcW w:w="897" w:type="dxa"/>
          </w:tcPr>
          <w:p w:rsidR="00761414" w:rsidRPr="0004413E" w:rsidRDefault="00761414" w:rsidP="00761414">
            <w:pPr>
              <w:spacing w:line="360" w:lineRule="auto"/>
            </w:pPr>
            <w:r w:rsidRPr="0004413E">
              <w:t>2009</w:t>
            </w:r>
          </w:p>
        </w:tc>
        <w:tc>
          <w:tcPr>
            <w:tcW w:w="4371" w:type="dxa"/>
          </w:tcPr>
          <w:p w:rsidR="00761414" w:rsidRPr="0004413E" w:rsidRDefault="00761414" w:rsidP="00761414">
            <w:pPr>
              <w:spacing w:line="360" w:lineRule="auto"/>
            </w:pPr>
            <w:r w:rsidRPr="0004413E">
              <w:t>Kajian Ekonomi: Tata Cara Penyelenggaraan Transparansi dan Akuntabilitas Dalam PNPM Mandiri Kabupaten</w:t>
            </w:r>
          </w:p>
        </w:tc>
        <w:tc>
          <w:tcPr>
            <w:tcW w:w="2256" w:type="dxa"/>
          </w:tcPr>
          <w:p w:rsidR="00761414" w:rsidRPr="0004413E" w:rsidRDefault="00761414" w:rsidP="00761414">
            <w:pPr>
              <w:spacing w:line="360" w:lineRule="auto"/>
              <w:jc w:val="center"/>
            </w:pPr>
            <w:r w:rsidRPr="0004413E">
              <w:t>Mandiri</w:t>
            </w:r>
          </w:p>
        </w:tc>
        <w:tc>
          <w:tcPr>
            <w:tcW w:w="1907" w:type="dxa"/>
          </w:tcPr>
          <w:p w:rsidR="00761414" w:rsidRPr="0004413E" w:rsidRDefault="00761414" w:rsidP="00761414">
            <w:pPr>
              <w:spacing w:line="360" w:lineRule="auto"/>
            </w:pPr>
            <w:r w:rsidRPr="0004413E">
              <w:t>-</w:t>
            </w:r>
          </w:p>
        </w:tc>
      </w:tr>
      <w:tr w:rsidR="00761414" w:rsidRPr="0004413E" w:rsidTr="00761414">
        <w:tc>
          <w:tcPr>
            <w:tcW w:w="673" w:type="dxa"/>
          </w:tcPr>
          <w:p w:rsidR="00761414" w:rsidRPr="0004413E" w:rsidRDefault="00761414" w:rsidP="00761414">
            <w:pPr>
              <w:spacing w:line="360" w:lineRule="auto"/>
            </w:pPr>
            <w:r w:rsidRPr="0004413E">
              <w:t>4</w:t>
            </w:r>
          </w:p>
        </w:tc>
        <w:tc>
          <w:tcPr>
            <w:tcW w:w="897" w:type="dxa"/>
          </w:tcPr>
          <w:p w:rsidR="00761414" w:rsidRPr="0004413E" w:rsidRDefault="00761414" w:rsidP="00761414">
            <w:pPr>
              <w:spacing w:line="360" w:lineRule="auto"/>
            </w:pPr>
            <w:r w:rsidRPr="0004413E">
              <w:t>2011</w:t>
            </w:r>
          </w:p>
        </w:tc>
        <w:tc>
          <w:tcPr>
            <w:tcW w:w="4371" w:type="dxa"/>
          </w:tcPr>
          <w:p w:rsidR="00761414" w:rsidRPr="0004413E" w:rsidRDefault="00761414" w:rsidP="00761414">
            <w:pPr>
              <w:spacing w:line="360" w:lineRule="auto"/>
            </w:pPr>
            <w:r w:rsidRPr="0004413E">
              <w:t>Pelatihan Aplikasi Pemasaran Modern Melalui teknologi WEB pada Industri Kerajinan Tangan Flanel “Sutra” Kecamatan Kaliwungu Kabupaten Kudus</w:t>
            </w:r>
          </w:p>
        </w:tc>
        <w:tc>
          <w:tcPr>
            <w:tcW w:w="2256" w:type="dxa"/>
          </w:tcPr>
          <w:p w:rsidR="00761414" w:rsidRPr="0004413E" w:rsidRDefault="00761414" w:rsidP="00761414">
            <w:pPr>
              <w:spacing w:line="360" w:lineRule="auto"/>
              <w:jc w:val="center"/>
            </w:pPr>
            <w:r w:rsidRPr="0004413E">
              <w:t>UMK</w:t>
            </w:r>
          </w:p>
        </w:tc>
        <w:tc>
          <w:tcPr>
            <w:tcW w:w="1907" w:type="dxa"/>
          </w:tcPr>
          <w:p w:rsidR="00761414" w:rsidRPr="00683367" w:rsidRDefault="00761414" w:rsidP="00761414">
            <w:pPr>
              <w:spacing w:line="360" w:lineRule="auto"/>
            </w:pPr>
            <w:r w:rsidRPr="0004413E">
              <w:t>1.500</w:t>
            </w:r>
            <w:r>
              <w:t>.000</w:t>
            </w:r>
          </w:p>
        </w:tc>
      </w:tr>
      <w:tr w:rsidR="00761414" w:rsidRPr="0004413E" w:rsidTr="00761414">
        <w:tc>
          <w:tcPr>
            <w:tcW w:w="673" w:type="dxa"/>
          </w:tcPr>
          <w:p w:rsidR="00761414" w:rsidRPr="0004413E" w:rsidRDefault="00761414" w:rsidP="00761414">
            <w:pPr>
              <w:spacing w:line="360" w:lineRule="auto"/>
            </w:pPr>
            <w:r w:rsidRPr="0004413E">
              <w:t>5</w:t>
            </w:r>
          </w:p>
        </w:tc>
        <w:tc>
          <w:tcPr>
            <w:tcW w:w="897" w:type="dxa"/>
          </w:tcPr>
          <w:p w:rsidR="00761414" w:rsidRPr="0004413E" w:rsidRDefault="00761414" w:rsidP="00761414">
            <w:pPr>
              <w:spacing w:line="360" w:lineRule="auto"/>
            </w:pPr>
            <w:r w:rsidRPr="0004413E">
              <w:t>2011</w:t>
            </w:r>
          </w:p>
        </w:tc>
        <w:tc>
          <w:tcPr>
            <w:tcW w:w="4371" w:type="dxa"/>
          </w:tcPr>
          <w:p w:rsidR="00761414" w:rsidRPr="0004413E" w:rsidRDefault="00761414" w:rsidP="00761414">
            <w:pPr>
              <w:spacing w:line="360" w:lineRule="auto"/>
            </w:pPr>
            <w:r w:rsidRPr="0004413E">
              <w:rPr>
                <w:bCs/>
              </w:rPr>
              <w:t>Kajian Ekonomi: Pelaporan Akuntansi Perkoperasian Pada Koperasi Tunas Makmur Kecamatan Undaan Kabupaten Kudus</w:t>
            </w:r>
          </w:p>
        </w:tc>
        <w:tc>
          <w:tcPr>
            <w:tcW w:w="2256" w:type="dxa"/>
          </w:tcPr>
          <w:p w:rsidR="00761414" w:rsidRPr="0004413E" w:rsidRDefault="00761414" w:rsidP="00761414">
            <w:pPr>
              <w:spacing w:line="360" w:lineRule="auto"/>
              <w:jc w:val="center"/>
            </w:pPr>
            <w:r w:rsidRPr="0004413E">
              <w:t>UMK</w:t>
            </w:r>
          </w:p>
        </w:tc>
        <w:tc>
          <w:tcPr>
            <w:tcW w:w="1907" w:type="dxa"/>
          </w:tcPr>
          <w:p w:rsidR="00761414" w:rsidRPr="0004413E" w:rsidRDefault="00761414" w:rsidP="00761414">
            <w:pPr>
              <w:spacing w:line="360" w:lineRule="auto"/>
            </w:pPr>
            <w:r w:rsidRPr="0004413E">
              <w:t>-</w:t>
            </w:r>
          </w:p>
        </w:tc>
      </w:tr>
      <w:tr w:rsidR="00761414" w:rsidRPr="0004413E" w:rsidTr="00761414">
        <w:tc>
          <w:tcPr>
            <w:tcW w:w="673" w:type="dxa"/>
          </w:tcPr>
          <w:p w:rsidR="00761414" w:rsidRPr="0004413E" w:rsidRDefault="00761414" w:rsidP="00761414">
            <w:pPr>
              <w:spacing w:line="360" w:lineRule="auto"/>
            </w:pPr>
            <w:r w:rsidRPr="0004413E">
              <w:lastRenderedPageBreak/>
              <w:t>6</w:t>
            </w:r>
          </w:p>
        </w:tc>
        <w:tc>
          <w:tcPr>
            <w:tcW w:w="897" w:type="dxa"/>
          </w:tcPr>
          <w:p w:rsidR="00761414" w:rsidRPr="0004413E" w:rsidRDefault="00761414" w:rsidP="00761414">
            <w:pPr>
              <w:spacing w:line="360" w:lineRule="auto"/>
            </w:pPr>
            <w:r w:rsidRPr="0004413E">
              <w:t>2011</w:t>
            </w:r>
          </w:p>
        </w:tc>
        <w:tc>
          <w:tcPr>
            <w:tcW w:w="4371" w:type="dxa"/>
          </w:tcPr>
          <w:p w:rsidR="00761414" w:rsidRPr="0004413E" w:rsidRDefault="00761414" w:rsidP="00761414">
            <w:pPr>
              <w:spacing w:line="360" w:lineRule="auto"/>
            </w:pPr>
            <w:r w:rsidRPr="0004413E">
              <w:rPr>
                <w:lang w:val="fi-FI"/>
              </w:rPr>
              <w:t>Penerapan E-Commerce Dalam Usaha Mengembangkan Produk Ukir Pada Industri Kerajinan Ukir “Mada Jati“ Kecamatan Tahunan Kabupaten Jepara</w:t>
            </w:r>
          </w:p>
        </w:tc>
        <w:tc>
          <w:tcPr>
            <w:tcW w:w="2256" w:type="dxa"/>
          </w:tcPr>
          <w:p w:rsidR="00761414" w:rsidRPr="0004413E" w:rsidRDefault="00761414" w:rsidP="00761414">
            <w:pPr>
              <w:spacing w:line="360" w:lineRule="auto"/>
              <w:jc w:val="center"/>
            </w:pPr>
            <w:r w:rsidRPr="0004413E">
              <w:t>UMK</w:t>
            </w:r>
          </w:p>
        </w:tc>
        <w:tc>
          <w:tcPr>
            <w:tcW w:w="1907" w:type="dxa"/>
          </w:tcPr>
          <w:p w:rsidR="00761414" w:rsidRPr="00683367" w:rsidRDefault="00761414" w:rsidP="00761414">
            <w:pPr>
              <w:spacing w:line="360" w:lineRule="auto"/>
            </w:pPr>
            <w:r w:rsidRPr="0004413E">
              <w:t>2.500</w:t>
            </w:r>
            <w:r>
              <w:t>.000</w:t>
            </w:r>
          </w:p>
        </w:tc>
      </w:tr>
      <w:tr w:rsidR="00761414" w:rsidRPr="0004413E" w:rsidTr="00761414">
        <w:tc>
          <w:tcPr>
            <w:tcW w:w="673" w:type="dxa"/>
          </w:tcPr>
          <w:p w:rsidR="00761414" w:rsidRPr="0004413E" w:rsidRDefault="00761414" w:rsidP="00761414">
            <w:pPr>
              <w:spacing w:line="360" w:lineRule="auto"/>
            </w:pPr>
            <w:r w:rsidRPr="0004413E">
              <w:t>7</w:t>
            </w:r>
          </w:p>
        </w:tc>
        <w:tc>
          <w:tcPr>
            <w:tcW w:w="897" w:type="dxa"/>
          </w:tcPr>
          <w:p w:rsidR="00761414" w:rsidRPr="0004413E" w:rsidRDefault="00761414" w:rsidP="00761414">
            <w:pPr>
              <w:spacing w:line="360" w:lineRule="auto"/>
            </w:pPr>
            <w:r w:rsidRPr="0004413E">
              <w:t>2011</w:t>
            </w:r>
          </w:p>
        </w:tc>
        <w:tc>
          <w:tcPr>
            <w:tcW w:w="4371" w:type="dxa"/>
          </w:tcPr>
          <w:p w:rsidR="00761414" w:rsidRPr="0004413E" w:rsidRDefault="00761414" w:rsidP="00761414">
            <w:pPr>
              <w:spacing w:line="360" w:lineRule="auto"/>
            </w:pPr>
            <w:r w:rsidRPr="0004413E">
              <w:t>Pelatihan pembuatan laporan akuntansi perkoperasian pada koperasi Tunas Makmur Kec.Undaan Kabupaten Kudus.</w:t>
            </w:r>
          </w:p>
        </w:tc>
        <w:tc>
          <w:tcPr>
            <w:tcW w:w="2256" w:type="dxa"/>
          </w:tcPr>
          <w:p w:rsidR="00761414" w:rsidRPr="0004413E" w:rsidRDefault="00761414" w:rsidP="00761414">
            <w:pPr>
              <w:spacing w:line="360" w:lineRule="auto"/>
              <w:jc w:val="center"/>
            </w:pPr>
            <w:r w:rsidRPr="0004413E">
              <w:t>UMK</w:t>
            </w:r>
          </w:p>
        </w:tc>
        <w:tc>
          <w:tcPr>
            <w:tcW w:w="1907" w:type="dxa"/>
          </w:tcPr>
          <w:p w:rsidR="00761414" w:rsidRPr="00683367" w:rsidRDefault="00761414" w:rsidP="00761414">
            <w:pPr>
              <w:spacing w:line="360" w:lineRule="auto"/>
            </w:pPr>
            <w:r w:rsidRPr="0004413E">
              <w:t>1.500</w:t>
            </w:r>
            <w:r>
              <w:t>.000</w:t>
            </w:r>
          </w:p>
        </w:tc>
      </w:tr>
      <w:tr w:rsidR="00761414" w:rsidRPr="0004413E" w:rsidTr="00761414">
        <w:tc>
          <w:tcPr>
            <w:tcW w:w="673" w:type="dxa"/>
          </w:tcPr>
          <w:p w:rsidR="00761414" w:rsidRPr="0004413E" w:rsidRDefault="00761414" w:rsidP="00761414">
            <w:pPr>
              <w:spacing w:line="360" w:lineRule="auto"/>
            </w:pPr>
            <w:r w:rsidRPr="0004413E">
              <w:t>8</w:t>
            </w:r>
          </w:p>
        </w:tc>
        <w:tc>
          <w:tcPr>
            <w:tcW w:w="897" w:type="dxa"/>
          </w:tcPr>
          <w:p w:rsidR="00761414" w:rsidRPr="0004413E" w:rsidRDefault="00761414" w:rsidP="00761414">
            <w:pPr>
              <w:spacing w:line="360" w:lineRule="auto"/>
            </w:pPr>
            <w:r w:rsidRPr="0004413E">
              <w:t>2012</w:t>
            </w:r>
          </w:p>
        </w:tc>
        <w:tc>
          <w:tcPr>
            <w:tcW w:w="4371" w:type="dxa"/>
          </w:tcPr>
          <w:p w:rsidR="00761414" w:rsidRPr="0004413E" w:rsidRDefault="00761414" w:rsidP="00761414">
            <w:pPr>
              <w:spacing w:line="360" w:lineRule="auto"/>
            </w:pPr>
            <w:r w:rsidRPr="0004413E">
              <w:rPr>
                <w:lang w:val="fi-FI"/>
              </w:rPr>
              <w:t>Pemberdayaan Kaum Perempuan Pengrajin Asesoris Mote  Melalui Pelatihan Manajemen Usaha Di Desa Gribig Kudus</w:t>
            </w:r>
          </w:p>
        </w:tc>
        <w:tc>
          <w:tcPr>
            <w:tcW w:w="2256" w:type="dxa"/>
          </w:tcPr>
          <w:p w:rsidR="00761414" w:rsidRPr="0004413E" w:rsidRDefault="00761414" w:rsidP="00761414">
            <w:pPr>
              <w:spacing w:line="360" w:lineRule="auto"/>
              <w:jc w:val="center"/>
            </w:pPr>
            <w:r w:rsidRPr="0004413E">
              <w:t>UMK</w:t>
            </w:r>
          </w:p>
        </w:tc>
        <w:tc>
          <w:tcPr>
            <w:tcW w:w="1907" w:type="dxa"/>
          </w:tcPr>
          <w:p w:rsidR="00761414" w:rsidRPr="00683367" w:rsidRDefault="00761414" w:rsidP="00761414">
            <w:pPr>
              <w:spacing w:line="360" w:lineRule="auto"/>
            </w:pPr>
            <w:r w:rsidRPr="0004413E">
              <w:t>1.500</w:t>
            </w:r>
            <w:r>
              <w:t>.000</w:t>
            </w:r>
          </w:p>
        </w:tc>
      </w:tr>
      <w:tr w:rsidR="00761414" w:rsidRPr="0004413E" w:rsidTr="00761414">
        <w:tc>
          <w:tcPr>
            <w:tcW w:w="673" w:type="dxa"/>
          </w:tcPr>
          <w:p w:rsidR="00761414" w:rsidRPr="0004413E" w:rsidRDefault="00761414" w:rsidP="00761414">
            <w:pPr>
              <w:spacing w:line="360" w:lineRule="auto"/>
            </w:pPr>
            <w:r w:rsidRPr="0004413E">
              <w:t>9</w:t>
            </w:r>
          </w:p>
        </w:tc>
        <w:tc>
          <w:tcPr>
            <w:tcW w:w="897" w:type="dxa"/>
          </w:tcPr>
          <w:p w:rsidR="00761414" w:rsidRPr="0004413E" w:rsidRDefault="00761414" w:rsidP="00761414">
            <w:pPr>
              <w:spacing w:line="360" w:lineRule="auto"/>
            </w:pPr>
            <w:r w:rsidRPr="0004413E">
              <w:t>2012</w:t>
            </w:r>
          </w:p>
        </w:tc>
        <w:tc>
          <w:tcPr>
            <w:tcW w:w="4371" w:type="dxa"/>
          </w:tcPr>
          <w:p w:rsidR="00761414" w:rsidRPr="0004413E" w:rsidRDefault="00761414" w:rsidP="00761414">
            <w:pPr>
              <w:spacing w:line="360" w:lineRule="auto"/>
            </w:pPr>
            <w:r w:rsidRPr="0004413E">
              <w:rPr>
                <w:lang w:val="es-ES"/>
              </w:rPr>
              <w:t>Penyuluhan dan Pelatihan Pengembangan Usaha  Kecil dan  Waralaba Pada Masyarakat Desa Besito Kecamatan Gebog Kabupaten Kudus</w:t>
            </w:r>
          </w:p>
        </w:tc>
        <w:tc>
          <w:tcPr>
            <w:tcW w:w="2256" w:type="dxa"/>
          </w:tcPr>
          <w:p w:rsidR="00761414" w:rsidRPr="0004413E" w:rsidRDefault="00761414" w:rsidP="00761414">
            <w:pPr>
              <w:spacing w:line="360" w:lineRule="auto"/>
              <w:jc w:val="center"/>
            </w:pPr>
            <w:r w:rsidRPr="0004413E">
              <w:t>UMK</w:t>
            </w:r>
          </w:p>
        </w:tc>
        <w:tc>
          <w:tcPr>
            <w:tcW w:w="1907" w:type="dxa"/>
          </w:tcPr>
          <w:p w:rsidR="00761414" w:rsidRPr="00683367" w:rsidRDefault="00761414" w:rsidP="00761414">
            <w:pPr>
              <w:spacing w:line="360" w:lineRule="auto"/>
            </w:pPr>
            <w:r w:rsidRPr="0004413E">
              <w:t>1.600</w:t>
            </w:r>
            <w:r>
              <w:t>.000</w:t>
            </w:r>
          </w:p>
        </w:tc>
      </w:tr>
      <w:tr w:rsidR="00761414" w:rsidRPr="0004413E" w:rsidTr="00761414">
        <w:tc>
          <w:tcPr>
            <w:tcW w:w="673" w:type="dxa"/>
          </w:tcPr>
          <w:p w:rsidR="00761414" w:rsidRPr="0004413E" w:rsidRDefault="00761414" w:rsidP="00761414">
            <w:pPr>
              <w:spacing w:line="360" w:lineRule="auto"/>
            </w:pPr>
            <w:r w:rsidRPr="0004413E">
              <w:t>10</w:t>
            </w:r>
          </w:p>
        </w:tc>
        <w:tc>
          <w:tcPr>
            <w:tcW w:w="897" w:type="dxa"/>
          </w:tcPr>
          <w:p w:rsidR="00761414" w:rsidRPr="0004413E" w:rsidRDefault="00761414" w:rsidP="00761414">
            <w:pPr>
              <w:spacing w:line="360" w:lineRule="auto"/>
            </w:pPr>
            <w:r w:rsidRPr="0004413E">
              <w:t>2012</w:t>
            </w:r>
          </w:p>
        </w:tc>
        <w:tc>
          <w:tcPr>
            <w:tcW w:w="4371" w:type="dxa"/>
          </w:tcPr>
          <w:p w:rsidR="00761414" w:rsidRPr="0004413E" w:rsidRDefault="00761414" w:rsidP="00761414">
            <w:pPr>
              <w:spacing w:line="360" w:lineRule="auto"/>
              <w:jc w:val="both"/>
              <w:rPr>
                <w:lang w:val="es-ES"/>
              </w:rPr>
            </w:pPr>
            <w:r w:rsidRPr="0004413E">
              <w:rPr>
                <w:lang w:val="fi-FI"/>
              </w:rPr>
              <w:t>Penyuluhan Dan Pelatihan Pengelolaan Keuangan Serta Manajemen Usaha Untuk Pengembangan Usaha Kecil Kerajinan Tangan Flanel Di Desa Blimbing Kidul Kecamatan Kaliwungu Kabupaten Kudus</w:t>
            </w:r>
          </w:p>
          <w:p w:rsidR="00761414" w:rsidRPr="0004413E" w:rsidRDefault="00761414" w:rsidP="00761414">
            <w:pPr>
              <w:spacing w:line="360" w:lineRule="auto"/>
              <w:rPr>
                <w:lang w:val="es-ES"/>
              </w:rPr>
            </w:pPr>
          </w:p>
        </w:tc>
        <w:tc>
          <w:tcPr>
            <w:tcW w:w="2256" w:type="dxa"/>
          </w:tcPr>
          <w:p w:rsidR="00761414" w:rsidRPr="0004413E" w:rsidRDefault="00761414" w:rsidP="00761414">
            <w:pPr>
              <w:spacing w:line="360" w:lineRule="auto"/>
              <w:jc w:val="center"/>
            </w:pPr>
            <w:r w:rsidRPr="0004413E">
              <w:t>UMK</w:t>
            </w:r>
          </w:p>
        </w:tc>
        <w:tc>
          <w:tcPr>
            <w:tcW w:w="1907" w:type="dxa"/>
          </w:tcPr>
          <w:p w:rsidR="00761414" w:rsidRPr="00683367" w:rsidRDefault="00761414" w:rsidP="00761414">
            <w:pPr>
              <w:spacing w:line="360" w:lineRule="auto"/>
            </w:pPr>
            <w:r w:rsidRPr="0004413E">
              <w:t>1.500</w:t>
            </w:r>
            <w:r>
              <w:t>.000</w:t>
            </w:r>
          </w:p>
        </w:tc>
      </w:tr>
      <w:tr w:rsidR="00761414" w:rsidRPr="0004413E" w:rsidTr="00761414">
        <w:tc>
          <w:tcPr>
            <w:tcW w:w="673" w:type="dxa"/>
          </w:tcPr>
          <w:p w:rsidR="00761414" w:rsidRPr="0004413E" w:rsidRDefault="00761414" w:rsidP="00761414">
            <w:pPr>
              <w:spacing w:line="360" w:lineRule="auto"/>
            </w:pPr>
            <w:r w:rsidRPr="0004413E">
              <w:t>11</w:t>
            </w:r>
          </w:p>
        </w:tc>
        <w:tc>
          <w:tcPr>
            <w:tcW w:w="897" w:type="dxa"/>
          </w:tcPr>
          <w:p w:rsidR="00761414" w:rsidRPr="0004413E" w:rsidRDefault="00761414" w:rsidP="00761414">
            <w:pPr>
              <w:spacing w:line="360" w:lineRule="auto"/>
            </w:pPr>
            <w:r w:rsidRPr="0004413E">
              <w:t>2012</w:t>
            </w:r>
          </w:p>
        </w:tc>
        <w:tc>
          <w:tcPr>
            <w:tcW w:w="4371" w:type="dxa"/>
          </w:tcPr>
          <w:p w:rsidR="00761414" w:rsidRPr="0004413E" w:rsidRDefault="00761414" w:rsidP="00761414">
            <w:pPr>
              <w:spacing w:line="360" w:lineRule="auto"/>
              <w:jc w:val="both"/>
            </w:pPr>
            <w:r w:rsidRPr="0004413E">
              <w:t xml:space="preserve">Pelatihan Dan Penyuluhan Menumbuhkan Jiwa </w:t>
            </w:r>
            <w:r w:rsidRPr="0004413E">
              <w:rPr>
                <w:i/>
              </w:rPr>
              <w:t>Enterpreneurship</w:t>
            </w:r>
            <w:r w:rsidRPr="0004413E">
              <w:t xml:space="preserve"> Dan Aspek Permodalan Pada Masyarakat Desa Mlati Lor Kudus</w:t>
            </w:r>
          </w:p>
          <w:p w:rsidR="00761414" w:rsidRPr="0004413E" w:rsidRDefault="00761414" w:rsidP="00761414">
            <w:pPr>
              <w:spacing w:line="360" w:lineRule="auto"/>
            </w:pPr>
          </w:p>
        </w:tc>
        <w:tc>
          <w:tcPr>
            <w:tcW w:w="2256" w:type="dxa"/>
          </w:tcPr>
          <w:p w:rsidR="00761414" w:rsidRPr="0004413E" w:rsidRDefault="00761414" w:rsidP="00761414">
            <w:pPr>
              <w:spacing w:line="360" w:lineRule="auto"/>
              <w:jc w:val="center"/>
            </w:pPr>
            <w:r w:rsidRPr="0004413E">
              <w:t>UMK</w:t>
            </w:r>
          </w:p>
        </w:tc>
        <w:tc>
          <w:tcPr>
            <w:tcW w:w="1907" w:type="dxa"/>
          </w:tcPr>
          <w:p w:rsidR="00761414" w:rsidRPr="00683367" w:rsidRDefault="00761414" w:rsidP="00761414">
            <w:pPr>
              <w:spacing w:line="360" w:lineRule="auto"/>
            </w:pPr>
            <w:r w:rsidRPr="0004413E">
              <w:t>1</w:t>
            </w:r>
            <w:r>
              <w:t>.</w:t>
            </w:r>
            <w:r w:rsidRPr="0004413E">
              <w:t>500</w:t>
            </w:r>
            <w:r>
              <w:t>.000</w:t>
            </w:r>
          </w:p>
        </w:tc>
      </w:tr>
      <w:tr w:rsidR="00761414" w:rsidRPr="0004413E" w:rsidTr="00761414">
        <w:tc>
          <w:tcPr>
            <w:tcW w:w="673" w:type="dxa"/>
          </w:tcPr>
          <w:p w:rsidR="00761414" w:rsidRPr="0004413E" w:rsidRDefault="00761414" w:rsidP="00761414">
            <w:pPr>
              <w:spacing w:line="360" w:lineRule="auto"/>
            </w:pPr>
            <w:r>
              <w:t>12</w:t>
            </w:r>
          </w:p>
        </w:tc>
        <w:tc>
          <w:tcPr>
            <w:tcW w:w="897" w:type="dxa"/>
          </w:tcPr>
          <w:p w:rsidR="00761414" w:rsidRPr="0004413E" w:rsidRDefault="00761414" w:rsidP="00761414">
            <w:pPr>
              <w:spacing w:line="360" w:lineRule="auto"/>
            </w:pPr>
            <w:r>
              <w:t>2013</w:t>
            </w:r>
          </w:p>
        </w:tc>
        <w:tc>
          <w:tcPr>
            <w:tcW w:w="4371" w:type="dxa"/>
          </w:tcPr>
          <w:p w:rsidR="00761414" w:rsidRPr="0004413E" w:rsidRDefault="00761414" w:rsidP="00761414">
            <w:pPr>
              <w:spacing w:line="360" w:lineRule="auto"/>
              <w:jc w:val="both"/>
            </w:pPr>
            <w:r w:rsidRPr="00A2142A">
              <w:t>IPTEKS Bagi Masyarakat Peningkatan Kualitas Produksi Berbasis Information Technology</w:t>
            </w:r>
            <w:r>
              <w:t xml:space="preserve"> </w:t>
            </w:r>
            <w:r w:rsidRPr="00A2142A">
              <w:t>Pada Klaster KUB Tas di Loram Wetan Kudus</w:t>
            </w:r>
          </w:p>
        </w:tc>
        <w:tc>
          <w:tcPr>
            <w:tcW w:w="2256" w:type="dxa"/>
          </w:tcPr>
          <w:p w:rsidR="00761414" w:rsidRPr="0004413E" w:rsidRDefault="00761414" w:rsidP="00761414">
            <w:pPr>
              <w:spacing w:line="360" w:lineRule="auto"/>
              <w:jc w:val="center"/>
            </w:pPr>
            <w:r>
              <w:t>DIKTI</w:t>
            </w:r>
          </w:p>
        </w:tc>
        <w:tc>
          <w:tcPr>
            <w:tcW w:w="1907" w:type="dxa"/>
          </w:tcPr>
          <w:p w:rsidR="00761414" w:rsidRPr="00683367" w:rsidRDefault="00761414" w:rsidP="00761414">
            <w:pPr>
              <w:spacing w:line="360" w:lineRule="auto"/>
            </w:pPr>
            <w:r>
              <w:t>33.000.000</w:t>
            </w:r>
          </w:p>
        </w:tc>
      </w:tr>
      <w:tr w:rsidR="00761414" w:rsidRPr="0004413E" w:rsidTr="00761414">
        <w:tc>
          <w:tcPr>
            <w:tcW w:w="673" w:type="dxa"/>
          </w:tcPr>
          <w:p w:rsidR="00761414" w:rsidRPr="00CF4A55" w:rsidRDefault="00761414" w:rsidP="00761414">
            <w:pPr>
              <w:spacing w:line="360" w:lineRule="auto"/>
            </w:pPr>
            <w:r>
              <w:t>13</w:t>
            </w:r>
          </w:p>
        </w:tc>
        <w:tc>
          <w:tcPr>
            <w:tcW w:w="897" w:type="dxa"/>
          </w:tcPr>
          <w:p w:rsidR="00761414" w:rsidRPr="00CF4A55" w:rsidRDefault="00761414" w:rsidP="00761414">
            <w:pPr>
              <w:spacing w:line="360" w:lineRule="auto"/>
            </w:pPr>
            <w:r>
              <w:t>2013</w:t>
            </w:r>
          </w:p>
        </w:tc>
        <w:tc>
          <w:tcPr>
            <w:tcW w:w="4371" w:type="dxa"/>
          </w:tcPr>
          <w:p w:rsidR="00761414" w:rsidRPr="00A2142A" w:rsidRDefault="00761414" w:rsidP="00761414">
            <w:pPr>
              <w:spacing w:line="360" w:lineRule="auto"/>
              <w:jc w:val="both"/>
            </w:pPr>
            <w:r>
              <w:t>IBK di Universitas Muria Kudus</w:t>
            </w:r>
          </w:p>
        </w:tc>
        <w:tc>
          <w:tcPr>
            <w:tcW w:w="2256" w:type="dxa"/>
          </w:tcPr>
          <w:p w:rsidR="00761414" w:rsidRPr="00CF4A55" w:rsidRDefault="00761414" w:rsidP="00761414">
            <w:pPr>
              <w:spacing w:line="360" w:lineRule="auto"/>
              <w:jc w:val="center"/>
            </w:pPr>
            <w:r>
              <w:t>DIKTI</w:t>
            </w:r>
          </w:p>
        </w:tc>
        <w:tc>
          <w:tcPr>
            <w:tcW w:w="1907" w:type="dxa"/>
          </w:tcPr>
          <w:p w:rsidR="00761414" w:rsidRPr="00CF4A55" w:rsidRDefault="00761414" w:rsidP="00761414">
            <w:pPr>
              <w:spacing w:line="360" w:lineRule="auto"/>
            </w:pPr>
            <w:r>
              <w:t>100.000.000</w:t>
            </w:r>
          </w:p>
        </w:tc>
      </w:tr>
    </w:tbl>
    <w:p w:rsidR="00761414" w:rsidRDefault="00761414" w:rsidP="00761414">
      <w:pPr>
        <w:spacing w:line="360" w:lineRule="auto"/>
      </w:pPr>
    </w:p>
    <w:p w:rsidR="00761414" w:rsidRPr="00991EE5" w:rsidRDefault="00761414" w:rsidP="00761414">
      <w:pPr>
        <w:pStyle w:val="Default"/>
        <w:numPr>
          <w:ilvl w:val="0"/>
          <w:numId w:val="30"/>
        </w:numPr>
        <w:spacing w:line="360" w:lineRule="auto"/>
        <w:ind w:left="284" w:hanging="284"/>
        <w:rPr>
          <w:b/>
        </w:rPr>
      </w:pPr>
      <w:r w:rsidRPr="00991EE5">
        <w:rPr>
          <w:b/>
          <w:bCs/>
        </w:rPr>
        <w:lastRenderedPageBreak/>
        <w:t xml:space="preserve">Pengalaman Penulisan Artikel Ilmiah Dalam Jurnal Dalam 5 Tahun Terakhir </w:t>
      </w:r>
    </w:p>
    <w:tbl>
      <w:tblPr>
        <w:tblW w:w="9606"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4258"/>
        <w:gridCol w:w="2176"/>
        <w:gridCol w:w="2523"/>
      </w:tblGrid>
      <w:tr w:rsidR="00761414" w:rsidRPr="0004413E" w:rsidTr="00761414">
        <w:tc>
          <w:tcPr>
            <w:tcW w:w="649" w:type="dxa"/>
          </w:tcPr>
          <w:p w:rsidR="00761414" w:rsidRPr="0004413E" w:rsidRDefault="00761414" w:rsidP="00761414">
            <w:pPr>
              <w:spacing w:line="360" w:lineRule="auto"/>
            </w:pPr>
            <w:r w:rsidRPr="0004413E">
              <w:t>No</w:t>
            </w:r>
          </w:p>
        </w:tc>
        <w:tc>
          <w:tcPr>
            <w:tcW w:w="4258" w:type="dxa"/>
          </w:tcPr>
          <w:p w:rsidR="00761414" w:rsidRPr="0004413E" w:rsidRDefault="00761414" w:rsidP="00761414">
            <w:pPr>
              <w:spacing w:line="360" w:lineRule="auto"/>
            </w:pPr>
            <w:r w:rsidRPr="0004413E">
              <w:t>Nama Artikel</w:t>
            </w:r>
          </w:p>
        </w:tc>
        <w:tc>
          <w:tcPr>
            <w:tcW w:w="2176" w:type="dxa"/>
          </w:tcPr>
          <w:p w:rsidR="00761414" w:rsidRPr="0004413E" w:rsidRDefault="00761414" w:rsidP="00761414">
            <w:pPr>
              <w:pStyle w:val="Default"/>
              <w:rPr>
                <w:sz w:val="23"/>
                <w:szCs w:val="23"/>
                <w:lang w:val="id-ID"/>
              </w:rPr>
            </w:pPr>
            <w:r w:rsidRPr="0004413E">
              <w:rPr>
                <w:sz w:val="23"/>
                <w:szCs w:val="23"/>
              </w:rPr>
              <w:t xml:space="preserve">Volume/ Nomor/Tahun </w:t>
            </w:r>
          </w:p>
        </w:tc>
        <w:tc>
          <w:tcPr>
            <w:tcW w:w="2523" w:type="dxa"/>
          </w:tcPr>
          <w:p w:rsidR="00761414" w:rsidRPr="0004413E" w:rsidRDefault="00761414" w:rsidP="00761414">
            <w:pPr>
              <w:spacing w:line="360" w:lineRule="auto"/>
            </w:pPr>
            <w:r w:rsidRPr="0004413E">
              <w:t>Nama Jurnal</w:t>
            </w:r>
          </w:p>
        </w:tc>
      </w:tr>
      <w:tr w:rsidR="00761414" w:rsidRPr="0004413E" w:rsidTr="00761414">
        <w:tc>
          <w:tcPr>
            <w:tcW w:w="649" w:type="dxa"/>
          </w:tcPr>
          <w:p w:rsidR="00761414" w:rsidRPr="0004413E" w:rsidRDefault="00761414" w:rsidP="00761414">
            <w:pPr>
              <w:spacing w:line="360" w:lineRule="auto"/>
            </w:pPr>
            <w:r w:rsidRPr="0004413E">
              <w:t>1</w:t>
            </w:r>
          </w:p>
        </w:tc>
        <w:tc>
          <w:tcPr>
            <w:tcW w:w="4258" w:type="dxa"/>
          </w:tcPr>
          <w:p w:rsidR="00761414" w:rsidRPr="0004413E" w:rsidRDefault="00761414" w:rsidP="00761414">
            <w:pPr>
              <w:spacing w:line="360" w:lineRule="auto"/>
            </w:pPr>
            <w:r w:rsidRPr="0004413E">
              <w:rPr>
                <w:lang w:val="de-DE"/>
              </w:rPr>
              <w:t xml:space="preserve">Peran aspek Perilaku ( </w:t>
            </w:r>
            <w:r w:rsidRPr="00CD03AC">
              <w:rPr>
                <w:i/>
                <w:lang w:val="de-DE"/>
              </w:rPr>
              <w:t>Behavioral Aspect</w:t>
            </w:r>
            <w:r w:rsidRPr="0004413E">
              <w:rPr>
                <w:lang w:val="de-DE"/>
              </w:rPr>
              <w:t xml:space="preserve"> ) Dalam Keputusan Investasi Teknologi Informasi Perusahaan</w:t>
            </w:r>
          </w:p>
        </w:tc>
        <w:tc>
          <w:tcPr>
            <w:tcW w:w="2176" w:type="dxa"/>
          </w:tcPr>
          <w:p w:rsidR="00761414" w:rsidRPr="0004413E" w:rsidRDefault="00761414" w:rsidP="00761414">
            <w:pPr>
              <w:spacing w:line="360" w:lineRule="auto"/>
            </w:pPr>
            <w:r w:rsidRPr="0004413E">
              <w:t>2009</w:t>
            </w:r>
          </w:p>
        </w:tc>
        <w:tc>
          <w:tcPr>
            <w:tcW w:w="2523" w:type="dxa"/>
          </w:tcPr>
          <w:p w:rsidR="00761414" w:rsidRPr="0004413E" w:rsidRDefault="00761414" w:rsidP="00761414">
            <w:pPr>
              <w:spacing w:line="360" w:lineRule="auto"/>
            </w:pPr>
            <w:r w:rsidRPr="0004413E">
              <w:t>Mawas</w:t>
            </w:r>
          </w:p>
        </w:tc>
      </w:tr>
      <w:tr w:rsidR="00761414" w:rsidRPr="0004413E" w:rsidTr="00761414">
        <w:tc>
          <w:tcPr>
            <w:tcW w:w="649" w:type="dxa"/>
          </w:tcPr>
          <w:p w:rsidR="00761414" w:rsidRPr="0004413E" w:rsidRDefault="00761414" w:rsidP="00761414">
            <w:pPr>
              <w:spacing w:line="360" w:lineRule="auto"/>
            </w:pPr>
            <w:r w:rsidRPr="0004413E">
              <w:t>2</w:t>
            </w:r>
          </w:p>
        </w:tc>
        <w:tc>
          <w:tcPr>
            <w:tcW w:w="4258" w:type="dxa"/>
          </w:tcPr>
          <w:p w:rsidR="00761414" w:rsidRPr="0004413E" w:rsidRDefault="00761414" w:rsidP="00761414">
            <w:pPr>
              <w:spacing w:line="360" w:lineRule="auto"/>
            </w:pPr>
            <w:r w:rsidRPr="0004413E">
              <w:rPr>
                <w:lang w:val="de-DE"/>
              </w:rPr>
              <w:t xml:space="preserve">Analisis Pengaruh Set Kesempatan Investasi Terhadap Kebijakan </w:t>
            </w:r>
            <w:r w:rsidRPr="00CD03AC">
              <w:rPr>
                <w:i/>
                <w:lang w:val="de-DE"/>
              </w:rPr>
              <w:t>Dividen And Leverage</w:t>
            </w:r>
            <w:r w:rsidRPr="0004413E">
              <w:rPr>
                <w:lang w:val="de-DE"/>
              </w:rPr>
              <w:t xml:space="preserve"> Perusahaan</w:t>
            </w:r>
          </w:p>
        </w:tc>
        <w:tc>
          <w:tcPr>
            <w:tcW w:w="2176" w:type="dxa"/>
          </w:tcPr>
          <w:p w:rsidR="00761414" w:rsidRDefault="00761414" w:rsidP="00761414">
            <w:pPr>
              <w:spacing w:line="360" w:lineRule="auto"/>
            </w:pPr>
            <w:r>
              <w:t>ISSN:1979-6889</w:t>
            </w:r>
          </w:p>
          <w:p w:rsidR="00761414" w:rsidRPr="0004413E" w:rsidRDefault="00761414" w:rsidP="00761414">
            <w:pPr>
              <w:spacing w:line="360" w:lineRule="auto"/>
            </w:pPr>
            <w:r>
              <w:t xml:space="preserve">Vol.2. No.2. Juni </w:t>
            </w:r>
            <w:r w:rsidRPr="0004413E">
              <w:t>2009</w:t>
            </w:r>
          </w:p>
        </w:tc>
        <w:tc>
          <w:tcPr>
            <w:tcW w:w="2523" w:type="dxa"/>
          </w:tcPr>
          <w:p w:rsidR="00761414" w:rsidRPr="0004413E" w:rsidRDefault="00761414" w:rsidP="00761414">
            <w:pPr>
              <w:spacing w:line="360" w:lineRule="auto"/>
            </w:pPr>
            <w:r w:rsidRPr="0004413E">
              <w:t>Jurnal Sosial Budaya, UMK</w:t>
            </w:r>
          </w:p>
        </w:tc>
      </w:tr>
      <w:tr w:rsidR="00761414" w:rsidRPr="0004413E" w:rsidTr="00761414">
        <w:tc>
          <w:tcPr>
            <w:tcW w:w="649" w:type="dxa"/>
          </w:tcPr>
          <w:p w:rsidR="00761414" w:rsidRPr="0004413E" w:rsidRDefault="00761414" w:rsidP="00761414">
            <w:pPr>
              <w:spacing w:line="360" w:lineRule="auto"/>
            </w:pPr>
            <w:r w:rsidRPr="0004413E">
              <w:t>3</w:t>
            </w:r>
          </w:p>
        </w:tc>
        <w:tc>
          <w:tcPr>
            <w:tcW w:w="4258" w:type="dxa"/>
          </w:tcPr>
          <w:p w:rsidR="00761414" w:rsidRPr="0004413E" w:rsidRDefault="00761414" w:rsidP="00761414">
            <w:pPr>
              <w:spacing w:line="360" w:lineRule="auto"/>
              <w:rPr>
                <w:lang w:val="de-DE"/>
              </w:rPr>
            </w:pPr>
            <w:r w:rsidRPr="00CD03AC">
              <w:rPr>
                <w:i/>
                <w:lang w:val="sv-SE"/>
              </w:rPr>
              <w:t>Auditing Forensik</w:t>
            </w:r>
            <w:r w:rsidRPr="0004413E">
              <w:rPr>
                <w:lang w:val="sv-SE"/>
              </w:rPr>
              <w:t xml:space="preserve"> dan </w:t>
            </w:r>
            <w:r w:rsidRPr="00CD03AC">
              <w:rPr>
                <w:i/>
                <w:lang w:val="sv-SE"/>
              </w:rPr>
              <w:t>Value For Money</w:t>
            </w:r>
            <w:r w:rsidRPr="0004413E">
              <w:rPr>
                <w:lang w:val="sv-SE"/>
              </w:rPr>
              <w:t xml:space="preserve"> Audit</w:t>
            </w:r>
          </w:p>
        </w:tc>
        <w:tc>
          <w:tcPr>
            <w:tcW w:w="2176" w:type="dxa"/>
          </w:tcPr>
          <w:p w:rsidR="00761414" w:rsidRDefault="00761414" w:rsidP="00761414">
            <w:pPr>
              <w:spacing w:line="360" w:lineRule="auto"/>
            </w:pPr>
            <w:r>
              <w:t>ISSN: 1979-6889</w:t>
            </w:r>
          </w:p>
          <w:p w:rsidR="00761414" w:rsidRPr="0004413E" w:rsidRDefault="00761414" w:rsidP="00761414">
            <w:pPr>
              <w:spacing w:line="360" w:lineRule="auto"/>
            </w:pPr>
            <w:r>
              <w:t xml:space="preserve">V0l.2. No.3. Desember </w:t>
            </w:r>
            <w:r w:rsidRPr="0004413E">
              <w:t>2010</w:t>
            </w:r>
          </w:p>
        </w:tc>
        <w:tc>
          <w:tcPr>
            <w:tcW w:w="2523" w:type="dxa"/>
          </w:tcPr>
          <w:p w:rsidR="00761414" w:rsidRPr="0004413E" w:rsidRDefault="00761414" w:rsidP="00761414">
            <w:pPr>
              <w:spacing w:line="360" w:lineRule="auto"/>
            </w:pPr>
            <w:r w:rsidRPr="0004413E">
              <w:t>Jurnal Sosial budaya, UMK</w:t>
            </w:r>
          </w:p>
        </w:tc>
      </w:tr>
      <w:tr w:rsidR="00761414" w:rsidRPr="0004413E" w:rsidTr="00761414">
        <w:tc>
          <w:tcPr>
            <w:tcW w:w="649" w:type="dxa"/>
          </w:tcPr>
          <w:p w:rsidR="00761414" w:rsidRPr="0004413E" w:rsidRDefault="00761414" w:rsidP="00761414">
            <w:pPr>
              <w:spacing w:line="360" w:lineRule="auto"/>
            </w:pPr>
            <w:r w:rsidRPr="0004413E">
              <w:t>4</w:t>
            </w:r>
          </w:p>
        </w:tc>
        <w:tc>
          <w:tcPr>
            <w:tcW w:w="4258" w:type="dxa"/>
          </w:tcPr>
          <w:p w:rsidR="00761414" w:rsidRPr="0004413E" w:rsidRDefault="00761414" w:rsidP="00761414">
            <w:pPr>
              <w:spacing w:line="360" w:lineRule="auto"/>
              <w:rPr>
                <w:lang w:val="sv-SE"/>
              </w:rPr>
            </w:pPr>
            <w:r w:rsidRPr="0004413E">
              <w:rPr>
                <w:lang w:val="sv-SE"/>
              </w:rPr>
              <w:t>Pengaruh Teknologi Informasi, Kecerdasan Intelektual, Emosional, dan Motivasi Ekonomi Terhadap Stress Pada Wanita Karir</w:t>
            </w:r>
          </w:p>
        </w:tc>
        <w:tc>
          <w:tcPr>
            <w:tcW w:w="2176" w:type="dxa"/>
          </w:tcPr>
          <w:p w:rsidR="00761414" w:rsidRDefault="00761414" w:rsidP="00761414">
            <w:pPr>
              <w:spacing w:line="360" w:lineRule="auto"/>
            </w:pPr>
            <w:r>
              <w:t>ISSN: 1979-6879</w:t>
            </w:r>
          </w:p>
          <w:p w:rsidR="00761414" w:rsidRPr="0004413E" w:rsidRDefault="00761414" w:rsidP="00761414">
            <w:pPr>
              <w:spacing w:line="360" w:lineRule="auto"/>
            </w:pPr>
            <w:r>
              <w:t xml:space="preserve">Vol. 4 No. 1. Desember </w:t>
            </w:r>
            <w:r w:rsidRPr="0004413E">
              <w:t>2011</w:t>
            </w:r>
          </w:p>
        </w:tc>
        <w:tc>
          <w:tcPr>
            <w:tcW w:w="2523" w:type="dxa"/>
          </w:tcPr>
          <w:p w:rsidR="00761414" w:rsidRPr="0004413E" w:rsidRDefault="00761414" w:rsidP="00761414">
            <w:pPr>
              <w:spacing w:line="360" w:lineRule="auto"/>
            </w:pPr>
            <w:r w:rsidRPr="0004413E">
              <w:rPr>
                <w:lang w:val="sv-SE"/>
              </w:rPr>
              <w:t>Jurnal Sains dan Teknologi</w:t>
            </w:r>
          </w:p>
        </w:tc>
      </w:tr>
      <w:tr w:rsidR="00761414" w:rsidRPr="0004413E" w:rsidTr="00761414">
        <w:tc>
          <w:tcPr>
            <w:tcW w:w="649" w:type="dxa"/>
          </w:tcPr>
          <w:p w:rsidR="00761414" w:rsidRPr="0004413E" w:rsidRDefault="00761414" w:rsidP="00761414">
            <w:pPr>
              <w:spacing w:line="360" w:lineRule="auto"/>
            </w:pPr>
            <w:r>
              <w:t>5</w:t>
            </w:r>
          </w:p>
        </w:tc>
        <w:tc>
          <w:tcPr>
            <w:tcW w:w="4258" w:type="dxa"/>
          </w:tcPr>
          <w:p w:rsidR="00761414" w:rsidRPr="0004413E" w:rsidRDefault="00761414" w:rsidP="00761414">
            <w:pPr>
              <w:spacing w:line="360" w:lineRule="auto"/>
              <w:rPr>
                <w:lang w:val="sv-SE"/>
              </w:rPr>
            </w:pPr>
            <w:r>
              <w:rPr>
                <w:lang w:val="sv-SE"/>
              </w:rPr>
              <w:t xml:space="preserve">Rasio Profitabilitas </w:t>
            </w:r>
            <w:r>
              <w:t xml:space="preserve">dan Pengaruhnya </w:t>
            </w:r>
            <w:r>
              <w:rPr>
                <w:lang w:val="sv-SE"/>
              </w:rPr>
              <w:t>Terhadap Return Saham Perusahaan Manufaktur Yang Terdaftar di Bursa Efek Indonesia</w:t>
            </w:r>
          </w:p>
        </w:tc>
        <w:tc>
          <w:tcPr>
            <w:tcW w:w="2176" w:type="dxa"/>
          </w:tcPr>
          <w:p w:rsidR="00761414" w:rsidRDefault="00761414" w:rsidP="00761414">
            <w:pPr>
              <w:spacing w:line="360" w:lineRule="auto"/>
            </w:pPr>
            <w:r>
              <w:t>ISSN: 1979-6870</w:t>
            </w:r>
          </w:p>
          <w:p w:rsidR="00761414" w:rsidRDefault="00761414" w:rsidP="00761414">
            <w:pPr>
              <w:spacing w:line="360" w:lineRule="auto"/>
            </w:pPr>
            <w:r>
              <w:t>Vol 5. No.1 Juni 2012</w:t>
            </w:r>
          </w:p>
        </w:tc>
        <w:tc>
          <w:tcPr>
            <w:tcW w:w="2523" w:type="dxa"/>
          </w:tcPr>
          <w:p w:rsidR="00761414" w:rsidRPr="0004413E" w:rsidRDefault="00761414" w:rsidP="00761414">
            <w:pPr>
              <w:spacing w:line="360" w:lineRule="auto"/>
              <w:rPr>
                <w:lang w:val="sv-SE"/>
              </w:rPr>
            </w:pPr>
            <w:r>
              <w:rPr>
                <w:lang w:val="sv-SE"/>
              </w:rPr>
              <w:t xml:space="preserve">Jurnal Sains dan Teknologi </w:t>
            </w:r>
          </w:p>
        </w:tc>
      </w:tr>
      <w:tr w:rsidR="00761414" w:rsidRPr="0004413E" w:rsidTr="00761414">
        <w:tc>
          <w:tcPr>
            <w:tcW w:w="649" w:type="dxa"/>
          </w:tcPr>
          <w:p w:rsidR="00761414" w:rsidRDefault="00761414" w:rsidP="00761414">
            <w:pPr>
              <w:spacing w:line="360" w:lineRule="auto"/>
            </w:pPr>
            <w:r>
              <w:t>6</w:t>
            </w:r>
          </w:p>
        </w:tc>
        <w:tc>
          <w:tcPr>
            <w:tcW w:w="4258" w:type="dxa"/>
          </w:tcPr>
          <w:p w:rsidR="00761414" w:rsidRDefault="00761414" w:rsidP="00761414">
            <w:pPr>
              <w:spacing w:line="360" w:lineRule="auto"/>
            </w:pPr>
            <w:r>
              <w:t>Analisis Pengaruh Earning Quality Dan Market to Book ratio Terhadap Return Saham (Studi Pada Perusahaan Manufaktur Yang Terdaftar Pada Bursa Efek Indonesia)</w:t>
            </w:r>
          </w:p>
        </w:tc>
        <w:tc>
          <w:tcPr>
            <w:tcW w:w="2176" w:type="dxa"/>
          </w:tcPr>
          <w:p w:rsidR="00761414" w:rsidRDefault="00761414" w:rsidP="00761414">
            <w:pPr>
              <w:spacing w:line="360" w:lineRule="auto"/>
            </w:pPr>
            <w:r>
              <w:t>ISSN: 1410-8224</w:t>
            </w:r>
          </w:p>
          <w:p w:rsidR="00761414" w:rsidRDefault="00761414" w:rsidP="00761414">
            <w:pPr>
              <w:spacing w:line="360" w:lineRule="auto"/>
            </w:pPr>
            <w:r>
              <w:t>Vol 17, No.1, Februari 2014</w:t>
            </w:r>
          </w:p>
        </w:tc>
        <w:tc>
          <w:tcPr>
            <w:tcW w:w="2523" w:type="dxa"/>
          </w:tcPr>
          <w:p w:rsidR="00761414" w:rsidRDefault="00761414" w:rsidP="00761414">
            <w:pPr>
              <w:spacing w:line="360" w:lineRule="auto"/>
            </w:pPr>
            <w:r>
              <w:t>Wahana, Jurnal Ekonomi, Manajemen, dan Akuntansi AA YKPN</w:t>
            </w:r>
          </w:p>
        </w:tc>
      </w:tr>
      <w:tr w:rsidR="00761414" w:rsidRPr="0004413E" w:rsidTr="00761414">
        <w:tc>
          <w:tcPr>
            <w:tcW w:w="649" w:type="dxa"/>
          </w:tcPr>
          <w:p w:rsidR="00761414" w:rsidRPr="006E07C0" w:rsidRDefault="00761414" w:rsidP="00761414">
            <w:pPr>
              <w:spacing w:line="360" w:lineRule="auto"/>
            </w:pPr>
            <w:r>
              <w:t>7</w:t>
            </w:r>
          </w:p>
        </w:tc>
        <w:tc>
          <w:tcPr>
            <w:tcW w:w="4258" w:type="dxa"/>
          </w:tcPr>
          <w:p w:rsidR="00761414" w:rsidRPr="009E1121" w:rsidRDefault="00761414" w:rsidP="00761414">
            <w:pPr>
              <w:spacing w:line="360" w:lineRule="auto"/>
            </w:pPr>
            <w:r>
              <w:t xml:space="preserve"> Analisis Gender Dalam Tingkat Kecemasan Pemakai Komputer dan Computer Attitude Karyawan Akuntansi</w:t>
            </w:r>
          </w:p>
        </w:tc>
        <w:tc>
          <w:tcPr>
            <w:tcW w:w="2176" w:type="dxa"/>
          </w:tcPr>
          <w:p w:rsidR="00761414" w:rsidRDefault="00761414" w:rsidP="00761414">
            <w:pPr>
              <w:spacing w:line="360" w:lineRule="auto"/>
            </w:pPr>
            <w:r>
              <w:t>ISSN: 0853-1259</w:t>
            </w:r>
          </w:p>
          <w:p w:rsidR="00761414" w:rsidRPr="009E1121" w:rsidRDefault="00761414" w:rsidP="00761414">
            <w:pPr>
              <w:spacing w:line="360" w:lineRule="auto"/>
            </w:pPr>
            <w:r>
              <w:t>Vol 25. No.1, April 2014</w:t>
            </w:r>
          </w:p>
        </w:tc>
        <w:tc>
          <w:tcPr>
            <w:tcW w:w="2523" w:type="dxa"/>
          </w:tcPr>
          <w:p w:rsidR="00761414" w:rsidRPr="009E1121" w:rsidRDefault="00761414" w:rsidP="00761414">
            <w:pPr>
              <w:spacing w:line="360" w:lineRule="auto"/>
            </w:pPr>
            <w:r>
              <w:t>Jurnal Akuntansi&amp;Manajemen JAM STIE YKPN Yogyakarta</w:t>
            </w:r>
          </w:p>
        </w:tc>
      </w:tr>
      <w:tr w:rsidR="00761414" w:rsidRPr="0004413E" w:rsidTr="00761414">
        <w:tc>
          <w:tcPr>
            <w:tcW w:w="649" w:type="dxa"/>
          </w:tcPr>
          <w:p w:rsidR="00761414" w:rsidRDefault="00761414" w:rsidP="00761414">
            <w:pPr>
              <w:spacing w:line="360" w:lineRule="auto"/>
            </w:pPr>
            <w:r>
              <w:t>8</w:t>
            </w:r>
          </w:p>
        </w:tc>
        <w:tc>
          <w:tcPr>
            <w:tcW w:w="4258" w:type="dxa"/>
          </w:tcPr>
          <w:p w:rsidR="00761414" w:rsidRDefault="00761414" w:rsidP="00761414">
            <w:pPr>
              <w:spacing w:line="360" w:lineRule="auto"/>
            </w:pPr>
            <w:r>
              <w:t>Asimetri Informasi dan Indikasi Manajemen Laba Pada Perusahaan</w:t>
            </w:r>
          </w:p>
        </w:tc>
        <w:tc>
          <w:tcPr>
            <w:tcW w:w="2176" w:type="dxa"/>
          </w:tcPr>
          <w:p w:rsidR="00761414" w:rsidRDefault="00761414" w:rsidP="00761414">
            <w:pPr>
              <w:spacing w:line="360" w:lineRule="auto"/>
            </w:pPr>
            <w:r>
              <w:t>ISSN 1410-2293</w:t>
            </w:r>
          </w:p>
          <w:p w:rsidR="00761414" w:rsidRDefault="00761414" w:rsidP="00761414">
            <w:pPr>
              <w:spacing w:line="360" w:lineRule="auto"/>
            </w:pPr>
            <w:r>
              <w:t xml:space="preserve">Vol 12, No 2, </w:t>
            </w:r>
            <w:r>
              <w:lastRenderedPageBreak/>
              <w:t>Desember 2014</w:t>
            </w:r>
          </w:p>
        </w:tc>
        <w:tc>
          <w:tcPr>
            <w:tcW w:w="2523" w:type="dxa"/>
          </w:tcPr>
          <w:p w:rsidR="00761414" w:rsidRDefault="00761414" w:rsidP="00761414">
            <w:pPr>
              <w:spacing w:line="360" w:lineRule="auto"/>
            </w:pPr>
            <w:r>
              <w:lastRenderedPageBreak/>
              <w:t xml:space="preserve">Buletin Ekonomi, Jurnal Manajemen, </w:t>
            </w:r>
            <w:r>
              <w:lastRenderedPageBreak/>
              <w:t>Akuntansi, dan Ekonomi Pembangunan (UPN Veteran Yogyakarta)</w:t>
            </w:r>
          </w:p>
        </w:tc>
      </w:tr>
    </w:tbl>
    <w:p w:rsidR="00761414" w:rsidRDefault="00761414" w:rsidP="00761414">
      <w:pPr>
        <w:spacing w:line="360" w:lineRule="auto"/>
      </w:pPr>
    </w:p>
    <w:p w:rsidR="00761414" w:rsidRDefault="00761414" w:rsidP="00761414">
      <w:pPr>
        <w:spacing w:line="360" w:lineRule="auto"/>
      </w:pPr>
    </w:p>
    <w:p w:rsidR="00761414" w:rsidRDefault="00761414" w:rsidP="00761414">
      <w:pPr>
        <w:spacing w:line="360" w:lineRule="auto"/>
      </w:pPr>
    </w:p>
    <w:p w:rsidR="00761414" w:rsidRPr="0054798A" w:rsidRDefault="00761414" w:rsidP="00761414">
      <w:pPr>
        <w:pStyle w:val="ListParagraph"/>
        <w:numPr>
          <w:ilvl w:val="0"/>
          <w:numId w:val="30"/>
        </w:numPr>
        <w:tabs>
          <w:tab w:val="left" w:pos="426"/>
        </w:tabs>
        <w:spacing w:after="200" w:line="276" w:lineRule="auto"/>
        <w:ind w:left="360"/>
        <w:jc w:val="both"/>
        <w:rPr>
          <w:b/>
          <w:lang w:val="sv-SE"/>
        </w:rPr>
      </w:pPr>
      <w:r>
        <w:rPr>
          <w:b/>
          <w:lang w:val="sv-SE"/>
        </w:rPr>
        <w:t>Pemakalah Seminar Ilmiah (</w:t>
      </w:r>
      <w:r>
        <w:rPr>
          <w:b/>
          <w:i/>
          <w:lang w:val="sv-SE"/>
        </w:rPr>
        <w:t xml:space="preserve">Oral Presentation) </w:t>
      </w:r>
      <w:r>
        <w:rPr>
          <w:b/>
          <w:lang w:val="sv-SE"/>
        </w:rPr>
        <w:t>dalam 5 Tahun Terakhir</w:t>
      </w:r>
    </w:p>
    <w:tbl>
      <w:tblPr>
        <w:tblW w:w="8531"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3859"/>
        <w:gridCol w:w="2227"/>
        <w:gridCol w:w="1852"/>
      </w:tblGrid>
      <w:tr w:rsidR="00761414" w:rsidRPr="00836333" w:rsidTr="00761414">
        <w:trPr>
          <w:trHeight w:val="525"/>
        </w:trPr>
        <w:tc>
          <w:tcPr>
            <w:tcW w:w="593" w:type="dxa"/>
            <w:vAlign w:val="center"/>
          </w:tcPr>
          <w:p w:rsidR="00761414" w:rsidRPr="00836333" w:rsidRDefault="00761414" w:rsidP="00761414">
            <w:pPr>
              <w:tabs>
                <w:tab w:val="left" w:pos="426"/>
              </w:tabs>
              <w:spacing w:line="380" w:lineRule="exact"/>
              <w:jc w:val="center"/>
            </w:pPr>
            <w:r w:rsidRPr="00836333">
              <w:t>No.</w:t>
            </w:r>
          </w:p>
        </w:tc>
        <w:tc>
          <w:tcPr>
            <w:tcW w:w="3859" w:type="dxa"/>
            <w:vAlign w:val="center"/>
          </w:tcPr>
          <w:p w:rsidR="00761414" w:rsidRPr="00836333" w:rsidRDefault="00761414" w:rsidP="00761414">
            <w:pPr>
              <w:tabs>
                <w:tab w:val="left" w:pos="426"/>
              </w:tabs>
              <w:spacing w:line="380" w:lineRule="exact"/>
              <w:jc w:val="center"/>
            </w:pPr>
            <w:r w:rsidRPr="00836333">
              <w:t>Nama Pertemuan Ilmiah / Seminar</w:t>
            </w:r>
          </w:p>
        </w:tc>
        <w:tc>
          <w:tcPr>
            <w:tcW w:w="2227" w:type="dxa"/>
            <w:tcBorders>
              <w:right w:val="single" w:sz="4" w:space="0" w:color="auto"/>
            </w:tcBorders>
            <w:vAlign w:val="center"/>
          </w:tcPr>
          <w:p w:rsidR="00761414" w:rsidRPr="00836333" w:rsidRDefault="00761414" w:rsidP="00761414">
            <w:pPr>
              <w:tabs>
                <w:tab w:val="left" w:pos="426"/>
              </w:tabs>
              <w:spacing w:line="380" w:lineRule="exact"/>
              <w:jc w:val="center"/>
            </w:pPr>
            <w:r w:rsidRPr="00836333">
              <w:t>Judul Artikel Ilmiah</w:t>
            </w:r>
          </w:p>
        </w:tc>
        <w:tc>
          <w:tcPr>
            <w:tcW w:w="1852" w:type="dxa"/>
            <w:tcBorders>
              <w:left w:val="single" w:sz="4" w:space="0" w:color="auto"/>
            </w:tcBorders>
            <w:vAlign w:val="center"/>
          </w:tcPr>
          <w:p w:rsidR="00761414" w:rsidRPr="00836333" w:rsidRDefault="00761414" w:rsidP="00761414">
            <w:pPr>
              <w:tabs>
                <w:tab w:val="left" w:pos="426"/>
              </w:tabs>
              <w:spacing w:line="380" w:lineRule="exact"/>
              <w:jc w:val="center"/>
            </w:pPr>
            <w:r w:rsidRPr="00836333">
              <w:t>Waktu dan Tempat</w:t>
            </w:r>
          </w:p>
        </w:tc>
      </w:tr>
      <w:tr w:rsidR="00761414" w:rsidRPr="00836333" w:rsidTr="00761414">
        <w:trPr>
          <w:trHeight w:val="383"/>
        </w:trPr>
        <w:tc>
          <w:tcPr>
            <w:tcW w:w="593" w:type="dxa"/>
          </w:tcPr>
          <w:p w:rsidR="00761414" w:rsidRPr="00836333" w:rsidRDefault="00761414" w:rsidP="00761414">
            <w:pPr>
              <w:tabs>
                <w:tab w:val="left" w:pos="426"/>
              </w:tabs>
              <w:spacing w:line="380" w:lineRule="exact"/>
              <w:jc w:val="center"/>
            </w:pPr>
            <w:r w:rsidRPr="00836333">
              <w:t>1</w:t>
            </w:r>
          </w:p>
        </w:tc>
        <w:tc>
          <w:tcPr>
            <w:tcW w:w="3859" w:type="dxa"/>
          </w:tcPr>
          <w:p w:rsidR="00761414" w:rsidRPr="00836333" w:rsidRDefault="00761414" w:rsidP="00761414">
            <w:pPr>
              <w:tabs>
                <w:tab w:val="left" w:pos="426"/>
              </w:tabs>
              <w:spacing w:line="380" w:lineRule="exact"/>
            </w:pPr>
            <w:r>
              <w:t>S</w:t>
            </w:r>
            <w:r w:rsidRPr="00947068">
              <w:t>eminar nasional</w:t>
            </w:r>
            <w:r>
              <w:t>&amp;Call For Papers</w:t>
            </w:r>
            <w:r w:rsidRPr="00947068">
              <w:t xml:space="preserve"> Kajian Multi Disiplin Ilmu untuk Mewujudkan Poros Maritim dalam Pembangunan Ekonomi Berbasis Kesejahteraan Rakyat</w:t>
            </w:r>
          </w:p>
        </w:tc>
        <w:tc>
          <w:tcPr>
            <w:tcW w:w="2227" w:type="dxa"/>
          </w:tcPr>
          <w:p w:rsidR="00761414" w:rsidRPr="00836333" w:rsidRDefault="00761414" w:rsidP="00761414">
            <w:pPr>
              <w:tabs>
                <w:tab w:val="left" w:pos="426"/>
              </w:tabs>
              <w:spacing w:line="380" w:lineRule="exact"/>
            </w:pPr>
            <w:r w:rsidRPr="00947068">
              <w:t>Proseding "Kompetensi SDM, Sistem Pengendalian Internal dan Pengaruhnya Terhadap Kualitas Informasi Laporan Keuangan</w:t>
            </w:r>
          </w:p>
        </w:tc>
        <w:tc>
          <w:tcPr>
            <w:tcW w:w="1852" w:type="dxa"/>
          </w:tcPr>
          <w:p w:rsidR="00761414" w:rsidRPr="00947068" w:rsidRDefault="00761414" w:rsidP="00761414">
            <w:pPr>
              <w:tabs>
                <w:tab w:val="left" w:pos="426"/>
              </w:tabs>
              <w:spacing w:line="380" w:lineRule="exact"/>
            </w:pPr>
            <w:r>
              <w:t>Unisbank, 6 Agustus 2015</w:t>
            </w:r>
          </w:p>
        </w:tc>
      </w:tr>
      <w:tr w:rsidR="00761414" w:rsidRPr="00836333" w:rsidTr="00761414">
        <w:trPr>
          <w:trHeight w:val="395"/>
        </w:trPr>
        <w:tc>
          <w:tcPr>
            <w:tcW w:w="593" w:type="dxa"/>
          </w:tcPr>
          <w:p w:rsidR="00761414" w:rsidRPr="00836333" w:rsidRDefault="00761414" w:rsidP="00761414">
            <w:pPr>
              <w:tabs>
                <w:tab w:val="left" w:pos="426"/>
              </w:tabs>
              <w:spacing w:line="380" w:lineRule="exact"/>
              <w:jc w:val="center"/>
            </w:pPr>
            <w:r w:rsidRPr="00836333">
              <w:t>2</w:t>
            </w:r>
          </w:p>
        </w:tc>
        <w:tc>
          <w:tcPr>
            <w:tcW w:w="3859" w:type="dxa"/>
          </w:tcPr>
          <w:p w:rsidR="00761414" w:rsidRPr="00947068" w:rsidRDefault="00761414" w:rsidP="00761414">
            <w:pPr>
              <w:tabs>
                <w:tab w:val="left" w:pos="426"/>
              </w:tabs>
              <w:spacing w:line="380" w:lineRule="exact"/>
            </w:pPr>
            <w:r>
              <w:t xml:space="preserve">Seminar Nasional&amp;Call For Papers Dalam Rangka Hari Kebangkitan teknologi Nasional </w:t>
            </w:r>
          </w:p>
        </w:tc>
        <w:tc>
          <w:tcPr>
            <w:tcW w:w="2227" w:type="dxa"/>
          </w:tcPr>
          <w:p w:rsidR="00761414" w:rsidRPr="00836333" w:rsidRDefault="00761414" w:rsidP="00761414">
            <w:pPr>
              <w:tabs>
                <w:tab w:val="left" w:pos="426"/>
              </w:tabs>
              <w:spacing w:line="380" w:lineRule="exact"/>
            </w:pPr>
            <w:r w:rsidRPr="00947068">
              <w:t>Proseding "Kecenderungan Kecurangan Akuntansi dan Faktor-Faktor yang Mempengaruhinya"</w:t>
            </w:r>
          </w:p>
        </w:tc>
        <w:tc>
          <w:tcPr>
            <w:tcW w:w="1852" w:type="dxa"/>
          </w:tcPr>
          <w:p w:rsidR="00761414" w:rsidRPr="00947068" w:rsidRDefault="00761414" w:rsidP="00761414">
            <w:pPr>
              <w:tabs>
                <w:tab w:val="left" w:pos="426"/>
              </w:tabs>
              <w:spacing w:line="380" w:lineRule="exact"/>
            </w:pPr>
            <w:r>
              <w:t>UMK, 22 Agustus 2015</w:t>
            </w:r>
          </w:p>
        </w:tc>
      </w:tr>
      <w:tr w:rsidR="00761414" w:rsidRPr="00836333" w:rsidTr="00761414">
        <w:trPr>
          <w:trHeight w:val="383"/>
        </w:trPr>
        <w:tc>
          <w:tcPr>
            <w:tcW w:w="593" w:type="dxa"/>
          </w:tcPr>
          <w:p w:rsidR="00761414" w:rsidRPr="00836333" w:rsidRDefault="00761414" w:rsidP="00761414">
            <w:pPr>
              <w:tabs>
                <w:tab w:val="left" w:pos="426"/>
              </w:tabs>
              <w:spacing w:line="380" w:lineRule="exact"/>
              <w:jc w:val="center"/>
            </w:pPr>
            <w:r w:rsidRPr="00836333">
              <w:t>3</w:t>
            </w:r>
          </w:p>
        </w:tc>
        <w:tc>
          <w:tcPr>
            <w:tcW w:w="3859" w:type="dxa"/>
          </w:tcPr>
          <w:p w:rsidR="00761414" w:rsidRPr="00D855B8" w:rsidRDefault="00761414" w:rsidP="00761414">
            <w:pPr>
              <w:tabs>
                <w:tab w:val="left" w:pos="426"/>
              </w:tabs>
              <w:spacing w:line="380" w:lineRule="exact"/>
            </w:pPr>
            <w:r>
              <w:t xml:space="preserve">Seminar Nasional&amp;Call For Paper </w:t>
            </w:r>
            <w:r w:rsidRPr="00D855B8">
              <w:rPr>
                <w:i/>
              </w:rPr>
              <w:t>The 3</w:t>
            </w:r>
            <w:r w:rsidRPr="00D855B8">
              <w:rPr>
                <w:i/>
                <w:vertAlign w:val="superscript"/>
              </w:rPr>
              <w:t xml:space="preserve">rd </w:t>
            </w:r>
            <w:r w:rsidRPr="00D855B8">
              <w:rPr>
                <w:i/>
              </w:rPr>
              <w:t>Indonesian Research And Colloquium 2016</w:t>
            </w:r>
            <w:r>
              <w:t xml:space="preserve"> “Diseminasi Luaran Riset dan Pengabdian Untuk Indonesia berkemajuan”</w:t>
            </w:r>
          </w:p>
        </w:tc>
        <w:tc>
          <w:tcPr>
            <w:tcW w:w="2227" w:type="dxa"/>
          </w:tcPr>
          <w:p w:rsidR="00761414" w:rsidRPr="00836333" w:rsidRDefault="00761414" w:rsidP="00761414">
            <w:pPr>
              <w:tabs>
                <w:tab w:val="left" w:pos="426"/>
              </w:tabs>
              <w:spacing w:line="380" w:lineRule="exact"/>
            </w:pPr>
            <w:r>
              <w:rPr>
                <w:rFonts w:asciiTheme="majorBidi" w:hAnsiTheme="majorBidi"/>
              </w:rPr>
              <w:t xml:space="preserve">Kebijakan Utang Sebagai Mekanisme Eksternal </w:t>
            </w:r>
            <w:r>
              <w:rPr>
                <w:rFonts w:asciiTheme="majorBidi" w:hAnsiTheme="majorBidi"/>
                <w:i/>
              </w:rPr>
              <w:t>Corporate Governance</w:t>
            </w:r>
            <w:r>
              <w:rPr>
                <w:rFonts w:asciiTheme="majorBidi" w:hAnsiTheme="majorBidi"/>
              </w:rPr>
              <w:t>, Ukuran Perusahaan, dan Kinerja Perusahaan Pada Sektor Perbankan</w:t>
            </w:r>
          </w:p>
        </w:tc>
        <w:tc>
          <w:tcPr>
            <w:tcW w:w="1852" w:type="dxa"/>
          </w:tcPr>
          <w:p w:rsidR="00761414" w:rsidRPr="002A7C35" w:rsidRDefault="00761414" w:rsidP="00761414">
            <w:pPr>
              <w:tabs>
                <w:tab w:val="left" w:pos="426"/>
              </w:tabs>
              <w:spacing w:line="380" w:lineRule="exact"/>
            </w:pPr>
            <w:r>
              <w:t>STIKES Muhammadiyah, Februari 2016</w:t>
            </w:r>
          </w:p>
        </w:tc>
      </w:tr>
      <w:tr w:rsidR="00761414" w:rsidRPr="00836333" w:rsidTr="00761414">
        <w:trPr>
          <w:trHeight w:val="383"/>
        </w:trPr>
        <w:tc>
          <w:tcPr>
            <w:tcW w:w="593" w:type="dxa"/>
          </w:tcPr>
          <w:p w:rsidR="00761414" w:rsidRPr="00836333" w:rsidRDefault="00761414" w:rsidP="00761414">
            <w:pPr>
              <w:tabs>
                <w:tab w:val="left" w:pos="426"/>
              </w:tabs>
              <w:spacing w:line="380" w:lineRule="exact"/>
              <w:jc w:val="center"/>
            </w:pPr>
            <w:r w:rsidRPr="00836333">
              <w:t>4</w:t>
            </w:r>
          </w:p>
        </w:tc>
        <w:tc>
          <w:tcPr>
            <w:tcW w:w="3859" w:type="dxa"/>
          </w:tcPr>
          <w:p w:rsidR="00761414" w:rsidRPr="00836333" w:rsidRDefault="00761414" w:rsidP="00761414">
            <w:pPr>
              <w:tabs>
                <w:tab w:val="left" w:pos="426"/>
              </w:tabs>
              <w:spacing w:line="380" w:lineRule="exact"/>
            </w:pPr>
            <w:r w:rsidRPr="006A0555">
              <w:t xml:space="preserve">Prosiding Seminar Nasional&amp;Call </w:t>
            </w:r>
            <w:r w:rsidRPr="006A0555">
              <w:lastRenderedPageBreak/>
              <w:t>For Paper</w:t>
            </w:r>
          </w:p>
        </w:tc>
        <w:tc>
          <w:tcPr>
            <w:tcW w:w="2227" w:type="dxa"/>
          </w:tcPr>
          <w:p w:rsidR="00761414" w:rsidRPr="00BE7379" w:rsidRDefault="00761414" w:rsidP="00761414">
            <w:pPr>
              <w:jc w:val="both"/>
            </w:pPr>
            <w:r>
              <w:lastRenderedPageBreak/>
              <w:t xml:space="preserve">Pengaruh Sistem Informasi Akuntansi </w:t>
            </w:r>
            <w:r>
              <w:lastRenderedPageBreak/>
              <w:t>Dan Pengendalian Intern Terhadap Kinerja Pemerintah Daerah Kabupaten Kudus.</w:t>
            </w:r>
          </w:p>
          <w:p w:rsidR="00761414" w:rsidRPr="00836333" w:rsidRDefault="00761414" w:rsidP="00761414">
            <w:pPr>
              <w:tabs>
                <w:tab w:val="left" w:pos="426"/>
              </w:tabs>
              <w:spacing w:line="380" w:lineRule="exact"/>
            </w:pPr>
          </w:p>
        </w:tc>
        <w:tc>
          <w:tcPr>
            <w:tcW w:w="1852" w:type="dxa"/>
          </w:tcPr>
          <w:p w:rsidR="00761414" w:rsidRPr="00683367" w:rsidRDefault="00761414" w:rsidP="00761414">
            <w:pPr>
              <w:tabs>
                <w:tab w:val="left" w:pos="426"/>
              </w:tabs>
              <w:spacing w:line="380" w:lineRule="exact"/>
            </w:pPr>
            <w:r>
              <w:lastRenderedPageBreak/>
              <w:t xml:space="preserve">Unisbank, Juli </w:t>
            </w:r>
            <w:r>
              <w:lastRenderedPageBreak/>
              <w:t>2016</w:t>
            </w:r>
          </w:p>
        </w:tc>
      </w:tr>
      <w:tr w:rsidR="00761414" w:rsidRPr="00836333" w:rsidTr="00761414">
        <w:trPr>
          <w:trHeight w:val="395"/>
        </w:trPr>
        <w:tc>
          <w:tcPr>
            <w:tcW w:w="593" w:type="dxa"/>
          </w:tcPr>
          <w:p w:rsidR="00761414" w:rsidRPr="00836333" w:rsidRDefault="00761414" w:rsidP="00761414">
            <w:pPr>
              <w:tabs>
                <w:tab w:val="left" w:pos="426"/>
              </w:tabs>
              <w:spacing w:line="380" w:lineRule="exact"/>
              <w:jc w:val="center"/>
            </w:pPr>
            <w:r w:rsidRPr="00836333">
              <w:lastRenderedPageBreak/>
              <w:t>Dst</w:t>
            </w:r>
          </w:p>
        </w:tc>
        <w:tc>
          <w:tcPr>
            <w:tcW w:w="3859" w:type="dxa"/>
          </w:tcPr>
          <w:p w:rsidR="00761414" w:rsidRPr="00836333" w:rsidRDefault="00761414" w:rsidP="00761414">
            <w:pPr>
              <w:tabs>
                <w:tab w:val="left" w:pos="426"/>
              </w:tabs>
              <w:spacing w:line="380" w:lineRule="exact"/>
            </w:pPr>
          </w:p>
        </w:tc>
        <w:tc>
          <w:tcPr>
            <w:tcW w:w="2227" w:type="dxa"/>
          </w:tcPr>
          <w:p w:rsidR="00761414" w:rsidRPr="00836333" w:rsidRDefault="00761414" w:rsidP="00761414">
            <w:pPr>
              <w:tabs>
                <w:tab w:val="left" w:pos="426"/>
              </w:tabs>
              <w:spacing w:line="380" w:lineRule="exact"/>
            </w:pPr>
          </w:p>
        </w:tc>
        <w:tc>
          <w:tcPr>
            <w:tcW w:w="1852" w:type="dxa"/>
          </w:tcPr>
          <w:p w:rsidR="00761414" w:rsidRPr="00836333" w:rsidRDefault="00761414" w:rsidP="00761414">
            <w:pPr>
              <w:tabs>
                <w:tab w:val="left" w:pos="426"/>
              </w:tabs>
              <w:spacing w:line="380" w:lineRule="exact"/>
            </w:pPr>
          </w:p>
        </w:tc>
      </w:tr>
    </w:tbl>
    <w:p w:rsidR="00761414" w:rsidRDefault="00761414" w:rsidP="00761414">
      <w:pPr>
        <w:pStyle w:val="ListParagraph"/>
        <w:tabs>
          <w:tab w:val="left" w:pos="426"/>
        </w:tabs>
        <w:jc w:val="both"/>
        <w:rPr>
          <w:b/>
        </w:rPr>
      </w:pPr>
    </w:p>
    <w:p w:rsidR="00761414" w:rsidRDefault="00761414" w:rsidP="00761414">
      <w:pPr>
        <w:pStyle w:val="ListParagraph"/>
        <w:tabs>
          <w:tab w:val="left" w:pos="426"/>
        </w:tabs>
        <w:jc w:val="both"/>
        <w:rPr>
          <w:b/>
        </w:rPr>
      </w:pPr>
    </w:p>
    <w:p w:rsidR="00761414" w:rsidRDefault="00761414" w:rsidP="00761414">
      <w:pPr>
        <w:pStyle w:val="ListParagraph"/>
        <w:tabs>
          <w:tab w:val="left" w:pos="426"/>
        </w:tabs>
        <w:jc w:val="both"/>
        <w:rPr>
          <w:b/>
        </w:rPr>
      </w:pPr>
    </w:p>
    <w:p w:rsidR="00761414" w:rsidRPr="002740A5" w:rsidRDefault="00761414" w:rsidP="00761414">
      <w:pPr>
        <w:pStyle w:val="ListParagraph"/>
        <w:tabs>
          <w:tab w:val="left" w:pos="426"/>
        </w:tabs>
        <w:jc w:val="both"/>
        <w:rPr>
          <w:b/>
        </w:rPr>
      </w:pPr>
    </w:p>
    <w:p w:rsidR="00761414" w:rsidRPr="00B679ED" w:rsidRDefault="00761414" w:rsidP="00761414">
      <w:pPr>
        <w:pStyle w:val="Default"/>
        <w:numPr>
          <w:ilvl w:val="0"/>
          <w:numId w:val="30"/>
        </w:numPr>
        <w:tabs>
          <w:tab w:val="left" w:pos="270"/>
          <w:tab w:val="left" w:pos="360"/>
        </w:tabs>
        <w:spacing w:line="360" w:lineRule="auto"/>
        <w:ind w:left="360"/>
        <w:rPr>
          <w:b/>
        </w:rPr>
      </w:pPr>
      <w:r>
        <w:rPr>
          <w:b/>
          <w:bCs/>
        </w:rPr>
        <w:t>Karya</w:t>
      </w:r>
      <w:r w:rsidRPr="00B679ED">
        <w:rPr>
          <w:b/>
          <w:bCs/>
        </w:rPr>
        <w:t xml:space="preserve"> Buku dalam 5 Tahun Terakhir </w:t>
      </w:r>
    </w:p>
    <w:tbl>
      <w:tblPr>
        <w:tblW w:w="9366"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1743"/>
        <w:gridCol w:w="1206"/>
        <w:gridCol w:w="1773"/>
      </w:tblGrid>
      <w:tr w:rsidR="00761414" w:rsidRPr="00632CAF" w:rsidTr="00761414">
        <w:tc>
          <w:tcPr>
            <w:tcW w:w="534" w:type="dxa"/>
          </w:tcPr>
          <w:p w:rsidR="00761414" w:rsidRPr="00310534" w:rsidRDefault="00761414" w:rsidP="00761414">
            <w:pPr>
              <w:spacing w:line="360" w:lineRule="auto"/>
            </w:pPr>
            <w:r w:rsidRPr="00310534">
              <w:t xml:space="preserve"> No</w:t>
            </w:r>
          </w:p>
        </w:tc>
        <w:tc>
          <w:tcPr>
            <w:tcW w:w="4110" w:type="dxa"/>
          </w:tcPr>
          <w:p w:rsidR="00761414" w:rsidRPr="00310534" w:rsidRDefault="00761414" w:rsidP="00761414">
            <w:pPr>
              <w:spacing w:line="360" w:lineRule="auto"/>
            </w:pPr>
            <w:r w:rsidRPr="00310534">
              <w:t>Judul Buku</w:t>
            </w:r>
          </w:p>
        </w:tc>
        <w:tc>
          <w:tcPr>
            <w:tcW w:w="1743" w:type="dxa"/>
          </w:tcPr>
          <w:p w:rsidR="00761414" w:rsidRPr="00310534" w:rsidRDefault="00761414" w:rsidP="00761414">
            <w:pPr>
              <w:spacing w:line="360" w:lineRule="auto"/>
            </w:pPr>
            <w:r w:rsidRPr="00310534">
              <w:t>Tahun</w:t>
            </w:r>
          </w:p>
        </w:tc>
        <w:tc>
          <w:tcPr>
            <w:tcW w:w="1206" w:type="dxa"/>
          </w:tcPr>
          <w:p w:rsidR="00761414" w:rsidRPr="00310534" w:rsidRDefault="00761414" w:rsidP="00761414">
            <w:pPr>
              <w:spacing w:line="360" w:lineRule="auto"/>
            </w:pPr>
            <w:r w:rsidRPr="00310534">
              <w:t>Jumlah Halaman</w:t>
            </w:r>
          </w:p>
        </w:tc>
        <w:tc>
          <w:tcPr>
            <w:tcW w:w="1773" w:type="dxa"/>
          </w:tcPr>
          <w:p w:rsidR="00761414" w:rsidRPr="00310534" w:rsidRDefault="00761414" w:rsidP="00761414">
            <w:pPr>
              <w:spacing w:line="360" w:lineRule="auto"/>
            </w:pPr>
            <w:r w:rsidRPr="00310534">
              <w:t>Penerbit</w:t>
            </w:r>
          </w:p>
        </w:tc>
      </w:tr>
      <w:tr w:rsidR="00761414" w:rsidRPr="00632CAF" w:rsidTr="00761414">
        <w:tc>
          <w:tcPr>
            <w:tcW w:w="534" w:type="dxa"/>
          </w:tcPr>
          <w:p w:rsidR="00761414" w:rsidRPr="00310534" w:rsidRDefault="00761414" w:rsidP="00761414">
            <w:pPr>
              <w:spacing w:line="360" w:lineRule="auto"/>
            </w:pPr>
            <w:r w:rsidRPr="00310534">
              <w:t>1.</w:t>
            </w:r>
          </w:p>
        </w:tc>
        <w:tc>
          <w:tcPr>
            <w:tcW w:w="4110" w:type="dxa"/>
          </w:tcPr>
          <w:p w:rsidR="00761414" w:rsidRPr="00310534" w:rsidRDefault="00761414" w:rsidP="00761414">
            <w:pPr>
              <w:spacing w:line="360" w:lineRule="auto"/>
            </w:pPr>
            <w:r w:rsidRPr="00310534">
              <w:t>Akuntansi Biaya, Teori&amp;Aplikasi</w:t>
            </w:r>
          </w:p>
        </w:tc>
        <w:tc>
          <w:tcPr>
            <w:tcW w:w="1743" w:type="dxa"/>
          </w:tcPr>
          <w:p w:rsidR="00761414" w:rsidRPr="00310534" w:rsidRDefault="00761414" w:rsidP="00761414">
            <w:pPr>
              <w:spacing w:line="360" w:lineRule="auto"/>
            </w:pPr>
            <w:r w:rsidRPr="00310534">
              <w:t>2010</w:t>
            </w:r>
          </w:p>
        </w:tc>
        <w:tc>
          <w:tcPr>
            <w:tcW w:w="1206" w:type="dxa"/>
          </w:tcPr>
          <w:p w:rsidR="00761414" w:rsidRPr="00310534" w:rsidRDefault="00761414" w:rsidP="00761414">
            <w:pPr>
              <w:spacing w:line="360" w:lineRule="auto"/>
            </w:pPr>
            <w:r w:rsidRPr="00310534">
              <w:t>250</w:t>
            </w:r>
          </w:p>
        </w:tc>
        <w:tc>
          <w:tcPr>
            <w:tcW w:w="1773" w:type="dxa"/>
          </w:tcPr>
          <w:p w:rsidR="00761414" w:rsidRPr="00310534" w:rsidRDefault="00761414" w:rsidP="00761414">
            <w:pPr>
              <w:spacing w:line="360" w:lineRule="auto"/>
            </w:pPr>
            <w:r w:rsidRPr="00310534">
              <w:t>BP. UMK</w:t>
            </w:r>
          </w:p>
        </w:tc>
      </w:tr>
      <w:tr w:rsidR="00761414" w:rsidRPr="00632CAF" w:rsidTr="00761414">
        <w:tc>
          <w:tcPr>
            <w:tcW w:w="534" w:type="dxa"/>
          </w:tcPr>
          <w:p w:rsidR="00761414" w:rsidRPr="00310534" w:rsidRDefault="00761414" w:rsidP="00761414">
            <w:pPr>
              <w:spacing w:line="360" w:lineRule="auto"/>
            </w:pPr>
            <w:r w:rsidRPr="00310534">
              <w:t>2.</w:t>
            </w:r>
          </w:p>
        </w:tc>
        <w:tc>
          <w:tcPr>
            <w:tcW w:w="4110" w:type="dxa"/>
          </w:tcPr>
          <w:p w:rsidR="00761414" w:rsidRPr="00310534" w:rsidRDefault="00761414" w:rsidP="00761414">
            <w:pPr>
              <w:spacing w:line="360" w:lineRule="auto"/>
            </w:pPr>
            <w:r w:rsidRPr="00310534">
              <w:t>Praktikum Sistem Akuntansi</w:t>
            </w:r>
          </w:p>
        </w:tc>
        <w:tc>
          <w:tcPr>
            <w:tcW w:w="1743" w:type="dxa"/>
          </w:tcPr>
          <w:p w:rsidR="00761414" w:rsidRPr="00310534" w:rsidRDefault="00761414" w:rsidP="00761414">
            <w:pPr>
              <w:spacing w:line="360" w:lineRule="auto"/>
            </w:pPr>
            <w:r w:rsidRPr="00310534">
              <w:t>2011</w:t>
            </w:r>
          </w:p>
        </w:tc>
        <w:tc>
          <w:tcPr>
            <w:tcW w:w="1206" w:type="dxa"/>
          </w:tcPr>
          <w:p w:rsidR="00761414" w:rsidRPr="00310534" w:rsidRDefault="00761414" w:rsidP="00761414">
            <w:pPr>
              <w:spacing w:line="360" w:lineRule="auto"/>
            </w:pPr>
            <w:r w:rsidRPr="00310534">
              <w:t>80</w:t>
            </w:r>
          </w:p>
        </w:tc>
        <w:tc>
          <w:tcPr>
            <w:tcW w:w="1773" w:type="dxa"/>
          </w:tcPr>
          <w:p w:rsidR="00761414" w:rsidRPr="00310534" w:rsidRDefault="00761414" w:rsidP="00761414">
            <w:pPr>
              <w:spacing w:line="360" w:lineRule="auto"/>
            </w:pPr>
            <w:r w:rsidRPr="00310534">
              <w:t>BP. UMK</w:t>
            </w:r>
          </w:p>
        </w:tc>
      </w:tr>
      <w:tr w:rsidR="00761414" w:rsidRPr="00632CAF" w:rsidTr="00761414">
        <w:tc>
          <w:tcPr>
            <w:tcW w:w="534" w:type="dxa"/>
          </w:tcPr>
          <w:p w:rsidR="00761414" w:rsidRPr="00310534" w:rsidRDefault="00761414" w:rsidP="00761414">
            <w:pPr>
              <w:spacing w:line="360" w:lineRule="auto"/>
            </w:pPr>
            <w:r w:rsidRPr="00310534">
              <w:t>3.</w:t>
            </w:r>
          </w:p>
        </w:tc>
        <w:tc>
          <w:tcPr>
            <w:tcW w:w="4110" w:type="dxa"/>
          </w:tcPr>
          <w:p w:rsidR="00761414" w:rsidRPr="00310534" w:rsidRDefault="00761414" w:rsidP="00761414">
            <w:pPr>
              <w:spacing w:line="360" w:lineRule="auto"/>
            </w:pPr>
            <w:r w:rsidRPr="00310534">
              <w:t>Praktikum Akuntansi Keuangan</w:t>
            </w:r>
          </w:p>
        </w:tc>
        <w:tc>
          <w:tcPr>
            <w:tcW w:w="1743" w:type="dxa"/>
          </w:tcPr>
          <w:p w:rsidR="00761414" w:rsidRPr="00310534" w:rsidRDefault="00761414" w:rsidP="00761414">
            <w:pPr>
              <w:spacing w:line="360" w:lineRule="auto"/>
            </w:pPr>
            <w:r w:rsidRPr="00310534">
              <w:t>2012</w:t>
            </w:r>
          </w:p>
        </w:tc>
        <w:tc>
          <w:tcPr>
            <w:tcW w:w="1206" w:type="dxa"/>
          </w:tcPr>
          <w:p w:rsidR="00761414" w:rsidRPr="00310534" w:rsidRDefault="00761414" w:rsidP="00761414">
            <w:pPr>
              <w:spacing w:line="360" w:lineRule="auto"/>
            </w:pPr>
            <w:r w:rsidRPr="00310534">
              <w:t>145</w:t>
            </w:r>
          </w:p>
        </w:tc>
        <w:tc>
          <w:tcPr>
            <w:tcW w:w="1773" w:type="dxa"/>
          </w:tcPr>
          <w:p w:rsidR="00761414" w:rsidRPr="00310534" w:rsidRDefault="00761414" w:rsidP="00761414">
            <w:pPr>
              <w:spacing w:line="360" w:lineRule="auto"/>
            </w:pPr>
            <w:r w:rsidRPr="00310534">
              <w:t>BP. UMK</w:t>
            </w:r>
          </w:p>
        </w:tc>
      </w:tr>
      <w:tr w:rsidR="00761414" w:rsidRPr="00632CAF" w:rsidTr="00761414">
        <w:tc>
          <w:tcPr>
            <w:tcW w:w="534" w:type="dxa"/>
          </w:tcPr>
          <w:p w:rsidR="00761414" w:rsidRPr="002740A5" w:rsidRDefault="00761414" w:rsidP="00761414">
            <w:pPr>
              <w:spacing w:line="360" w:lineRule="auto"/>
            </w:pPr>
            <w:r>
              <w:t>4.</w:t>
            </w:r>
          </w:p>
        </w:tc>
        <w:tc>
          <w:tcPr>
            <w:tcW w:w="4110" w:type="dxa"/>
          </w:tcPr>
          <w:p w:rsidR="00761414" w:rsidRPr="00310534" w:rsidRDefault="00761414" w:rsidP="00761414">
            <w:pPr>
              <w:spacing w:line="360" w:lineRule="auto"/>
            </w:pPr>
            <w:r>
              <w:t>Semua Orang Bicara Pajak</w:t>
            </w:r>
          </w:p>
        </w:tc>
        <w:tc>
          <w:tcPr>
            <w:tcW w:w="1743" w:type="dxa"/>
          </w:tcPr>
          <w:p w:rsidR="00761414" w:rsidRPr="002740A5" w:rsidRDefault="00761414" w:rsidP="00761414">
            <w:pPr>
              <w:spacing w:line="360" w:lineRule="auto"/>
            </w:pPr>
            <w:r>
              <w:t>2014</w:t>
            </w:r>
          </w:p>
        </w:tc>
        <w:tc>
          <w:tcPr>
            <w:tcW w:w="1206" w:type="dxa"/>
          </w:tcPr>
          <w:p w:rsidR="00761414" w:rsidRPr="00310534" w:rsidRDefault="00761414" w:rsidP="00761414">
            <w:pPr>
              <w:spacing w:line="360" w:lineRule="auto"/>
            </w:pPr>
            <w:r>
              <w:t>250</w:t>
            </w:r>
          </w:p>
        </w:tc>
        <w:tc>
          <w:tcPr>
            <w:tcW w:w="1773" w:type="dxa"/>
          </w:tcPr>
          <w:p w:rsidR="00761414" w:rsidRPr="002740A5" w:rsidRDefault="00761414" w:rsidP="00761414">
            <w:pPr>
              <w:spacing w:line="360" w:lineRule="auto"/>
            </w:pPr>
            <w:r>
              <w:t>Kanwil DJP Jateng</w:t>
            </w:r>
          </w:p>
        </w:tc>
      </w:tr>
    </w:tbl>
    <w:p w:rsidR="00761414" w:rsidRDefault="00761414" w:rsidP="00761414">
      <w:pPr>
        <w:pStyle w:val="Default"/>
        <w:spacing w:line="360" w:lineRule="auto"/>
        <w:jc w:val="both"/>
      </w:pPr>
    </w:p>
    <w:p w:rsidR="00761414" w:rsidRPr="00FD15DD" w:rsidRDefault="00761414" w:rsidP="00761414">
      <w:pPr>
        <w:numPr>
          <w:ilvl w:val="0"/>
          <w:numId w:val="30"/>
        </w:numPr>
        <w:tabs>
          <w:tab w:val="left" w:pos="426"/>
        </w:tabs>
        <w:spacing w:after="200" w:line="276" w:lineRule="auto"/>
        <w:ind w:left="450" w:hanging="450"/>
        <w:rPr>
          <w:b/>
          <w:lang w:val="sv-SE"/>
        </w:rPr>
      </w:pPr>
      <w:r w:rsidRPr="00FD15DD">
        <w:rPr>
          <w:b/>
          <w:lang w:val="sv-SE"/>
        </w:rPr>
        <w:t xml:space="preserve">Pengalaman Perolehan HKI dalam 5 – 10 Tahun Terakhir </w:t>
      </w:r>
    </w:p>
    <w:tbl>
      <w:tblPr>
        <w:tblW w:w="8382"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
        <w:gridCol w:w="3405"/>
        <w:gridCol w:w="1834"/>
        <w:gridCol w:w="1309"/>
        <w:gridCol w:w="1310"/>
      </w:tblGrid>
      <w:tr w:rsidR="00761414" w:rsidRPr="00836333" w:rsidTr="00761414">
        <w:trPr>
          <w:trHeight w:val="518"/>
        </w:trPr>
        <w:tc>
          <w:tcPr>
            <w:tcW w:w="524" w:type="dxa"/>
            <w:vAlign w:val="center"/>
          </w:tcPr>
          <w:p w:rsidR="00761414" w:rsidRPr="00836333" w:rsidRDefault="00761414" w:rsidP="00761414">
            <w:pPr>
              <w:tabs>
                <w:tab w:val="left" w:pos="426"/>
              </w:tabs>
              <w:spacing w:line="380" w:lineRule="exact"/>
              <w:jc w:val="center"/>
            </w:pPr>
            <w:r w:rsidRPr="00836333">
              <w:t>No.</w:t>
            </w:r>
          </w:p>
        </w:tc>
        <w:tc>
          <w:tcPr>
            <w:tcW w:w="3405" w:type="dxa"/>
            <w:vAlign w:val="center"/>
          </w:tcPr>
          <w:p w:rsidR="00761414" w:rsidRPr="00836333" w:rsidRDefault="00761414" w:rsidP="00761414">
            <w:pPr>
              <w:tabs>
                <w:tab w:val="left" w:pos="426"/>
              </w:tabs>
              <w:spacing w:line="380" w:lineRule="exact"/>
              <w:jc w:val="center"/>
            </w:pPr>
            <w:r w:rsidRPr="00836333">
              <w:t>Judul/Tema HKI</w:t>
            </w:r>
          </w:p>
        </w:tc>
        <w:tc>
          <w:tcPr>
            <w:tcW w:w="1834" w:type="dxa"/>
            <w:vAlign w:val="center"/>
          </w:tcPr>
          <w:p w:rsidR="00761414" w:rsidRPr="00836333" w:rsidRDefault="00761414" w:rsidP="00761414">
            <w:pPr>
              <w:tabs>
                <w:tab w:val="left" w:pos="426"/>
              </w:tabs>
              <w:spacing w:line="380" w:lineRule="exact"/>
              <w:jc w:val="center"/>
            </w:pPr>
            <w:r w:rsidRPr="00836333">
              <w:t>Tahun</w:t>
            </w:r>
          </w:p>
        </w:tc>
        <w:tc>
          <w:tcPr>
            <w:tcW w:w="1309" w:type="dxa"/>
            <w:vAlign w:val="center"/>
          </w:tcPr>
          <w:p w:rsidR="00761414" w:rsidRPr="00836333" w:rsidRDefault="00761414" w:rsidP="00761414">
            <w:pPr>
              <w:tabs>
                <w:tab w:val="left" w:pos="426"/>
              </w:tabs>
              <w:spacing w:line="380" w:lineRule="exact"/>
              <w:jc w:val="center"/>
            </w:pPr>
            <w:r w:rsidRPr="00836333">
              <w:t>Jenis</w:t>
            </w:r>
          </w:p>
        </w:tc>
        <w:tc>
          <w:tcPr>
            <w:tcW w:w="1310" w:type="dxa"/>
            <w:vAlign w:val="center"/>
          </w:tcPr>
          <w:p w:rsidR="00761414" w:rsidRPr="00836333" w:rsidRDefault="00761414" w:rsidP="00761414">
            <w:pPr>
              <w:tabs>
                <w:tab w:val="left" w:pos="426"/>
              </w:tabs>
              <w:spacing w:line="380" w:lineRule="exact"/>
              <w:jc w:val="center"/>
            </w:pPr>
            <w:r w:rsidRPr="00836333">
              <w:t>Nomor P/ID</w:t>
            </w:r>
          </w:p>
        </w:tc>
      </w:tr>
      <w:tr w:rsidR="00761414" w:rsidRPr="00836333" w:rsidTr="00761414">
        <w:trPr>
          <w:trHeight w:val="378"/>
        </w:trPr>
        <w:tc>
          <w:tcPr>
            <w:tcW w:w="524" w:type="dxa"/>
          </w:tcPr>
          <w:p w:rsidR="00761414" w:rsidRPr="00836333" w:rsidRDefault="00761414" w:rsidP="00761414">
            <w:pPr>
              <w:tabs>
                <w:tab w:val="left" w:pos="426"/>
              </w:tabs>
              <w:spacing w:line="380" w:lineRule="exact"/>
              <w:jc w:val="center"/>
            </w:pPr>
            <w:r w:rsidRPr="00836333">
              <w:t>1</w:t>
            </w:r>
          </w:p>
        </w:tc>
        <w:tc>
          <w:tcPr>
            <w:tcW w:w="3405" w:type="dxa"/>
          </w:tcPr>
          <w:p w:rsidR="00761414" w:rsidRPr="00836333" w:rsidRDefault="00761414" w:rsidP="00761414">
            <w:pPr>
              <w:tabs>
                <w:tab w:val="left" w:pos="426"/>
              </w:tabs>
              <w:spacing w:line="380" w:lineRule="exact"/>
            </w:pPr>
          </w:p>
        </w:tc>
        <w:tc>
          <w:tcPr>
            <w:tcW w:w="1834" w:type="dxa"/>
          </w:tcPr>
          <w:p w:rsidR="00761414" w:rsidRPr="00836333" w:rsidRDefault="00761414" w:rsidP="00761414">
            <w:pPr>
              <w:tabs>
                <w:tab w:val="left" w:pos="426"/>
              </w:tabs>
              <w:spacing w:line="380" w:lineRule="exact"/>
            </w:pPr>
          </w:p>
        </w:tc>
        <w:tc>
          <w:tcPr>
            <w:tcW w:w="1309" w:type="dxa"/>
          </w:tcPr>
          <w:p w:rsidR="00761414" w:rsidRPr="00836333" w:rsidRDefault="00761414" w:rsidP="00761414">
            <w:pPr>
              <w:tabs>
                <w:tab w:val="left" w:pos="426"/>
              </w:tabs>
              <w:spacing w:line="380" w:lineRule="exact"/>
            </w:pPr>
          </w:p>
        </w:tc>
        <w:tc>
          <w:tcPr>
            <w:tcW w:w="1310" w:type="dxa"/>
          </w:tcPr>
          <w:p w:rsidR="00761414" w:rsidRPr="00836333" w:rsidRDefault="00761414" w:rsidP="00761414">
            <w:pPr>
              <w:tabs>
                <w:tab w:val="left" w:pos="426"/>
              </w:tabs>
              <w:spacing w:line="380" w:lineRule="exact"/>
            </w:pPr>
          </w:p>
        </w:tc>
      </w:tr>
      <w:tr w:rsidR="00761414" w:rsidRPr="00836333" w:rsidTr="00761414">
        <w:trPr>
          <w:trHeight w:val="378"/>
        </w:trPr>
        <w:tc>
          <w:tcPr>
            <w:tcW w:w="524" w:type="dxa"/>
          </w:tcPr>
          <w:p w:rsidR="00761414" w:rsidRPr="00836333" w:rsidRDefault="00761414" w:rsidP="00761414">
            <w:pPr>
              <w:tabs>
                <w:tab w:val="left" w:pos="426"/>
              </w:tabs>
              <w:spacing w:line="380" w:lineRule="exact"/>
              <w:jc w:val="center"/>
            </w:pPr>
            <w:r w:rsidRPr="00836333">
              <w:t>2</w:t>
            </w:r>
          </w:p>
        </w:tc>
        <w:tc>
          <w:tcPr>
            <w:tcW w:w="3405" w:type="dxa"/>
          </w:tcPr>
          <w:p w:rsidR="00761414" w:rsidRPr="00836333" w:rsidRDefault="00761414" w:rsidP="00761414">
            <w:pPr>
              <w:tabs>
                <w:tab w:val="left" w:pos="426"/>
              </w:tabs>
              <w:spacing w:line="380" w:lineRule="exact"/>
            </w:pPr>
          </w:p>
        </w:tc>
        <w:tc>
          <w:tcPr>
            <w:tcW w:w="1834" w:type="dxa"/>
          </w:tcPr>
          <w:p w:rsidR="00761414" w:rsidRPr="00836333" w:rsidRDefault="00761414" w:rsidP="00761414">
            <w:pPr>
              <w:tabs>
                <w:tab w:val="left" w:pos="426"/>
              </w:tabs>
              <w:spacing w:line="380" w:lineRule="exact"/>
            </w:pPr>
          </w:p>
        </w:tc>
        <w:tc>
          <w:tcPr>
            <w:tcW w:w="1309" w:type="dxa"/>
          </w:tcPr>
          <w:p w:rsidR="00761414" w:rsidRPr="00836333" w:rsidRDefault="00761414" w:rsidP="00761414">
            <w:pPr>
              <w:tabs>
                <w:tab w:val="left" w:pos="426"/>
              </w:tabs>
              <w:spacing w:line="380" w:lineRule="exact"/>
            </w:pPr>
          </w:p>
        </w:tc>
        <w:tc>
          <w:tcPr>
            <w:tcW w:w="1310" w:type="dxa"/>
          </w:tcPr>
          <w:p w:rsidR="00761414" w:rsidRPr="00836333" w:rsidRDefault="00761414" w:rsidP="00761414">
            <w:pPr>
              <w:tabs>
                <w:tab w:val="left" w:pos="426"/>
              </w:tabs>
              <w:spacing w:line="380" w:lineRule="exact"/>
            </w:pPr>
          </w:p>
        </w:tc>
      </w:tr>
      <w:tr w:rsidR="00761414" w:rsidRPr="00836333" w:rsidTr="00761414">
        <w:trPr>
          <w:trHeight w:val="378"/>
        </w:trPr>
        <w:tc>
          <w:tcPr>
            <w:tcW w:w="524" w:type="dxa"/>
          </w:tcPr>
          <w:p w:rsidR="00761414" w:rsidRPr="00836333" w:rsidRDefault="00761414" w:rsidP="00761414">
            <w:pPr>
              <w:tabs>
                <w:tab w:val="left" w:pos="426"/>
              </w:tabs>
              <w:spacing w:line="380" w:lineRule="exact"/>
              <w:jc w:val="center"/>
            </w:pPr>
            <w:r w:rsidRPr="00836333">
              <w:t>3</w:t>
            </w:r>
          </w:p>
        </w:tc>
        <w:tc>
          <w:tcPr>
            <w:tcW w:w="3405" w:type="dxa"/>
          </w:tcPr>
          <w:p w:rsidR="00761414" w:rsidRPr="00836333" w:rsidRDefault="00761414" w:rsidP="00761414">
            <w:pPr>
              <w:tabs>
                <w:tab w:val="left" w:pos="426"/>
              </w:tabs>
              <w:spacing w:line="380" w:lineRule="exact"/>
            </w:pPr>
          </w:p>
        </w:tc>
        <w:tc>
          <w:tcPr>
            <w:tcW w:w="1834" w:type="dxa"/>
          </w:tcPr>
          <w:p w:rsidR="00761414" w:rsidRPr="00836333" w:rsidRDefault="00761414" w:rsidP="00761414">
            <w:pPr>
              <w:tabs>
                <w:tab w:val="left" w:pos="426"/>
              </w:tabs>
              <w:spacing w:line="380" w:lineRule="exact"/>
            </w:pPr>
          </w:p>
        </w:tc>
        <w:tc>
          <w:tcPr>
            <w:tcW w:w="1309" w:type="dxa"/>
          </w:tcPr>
          <w:p w:rsidR="00761414" w:rsidRPr="00836333" w:rsidRDefault="00761414" w:rsidP="00761414">
            <w:pPr>
              <w:tabs>
                <w:tab w:val="left" w:pos="426"/>
              </w:tabs>
              <w:spacing w:line="380" w:lineRule="exact"/>
            </w:pPr>
          </w:p>
        </w:tc>
        <w:tc>
          <w:tcPr>
            <w:tcW w:w="1310" w:type="dxa"/>
          </w:tcPr>
          <w:p w:rsidR="00761414" w:rsidRPr="00836333" w:rsidRDefault="00761414" w:rsidP="00761414">
            <w:pPr>
              <w:tabs>
                <w:tab w:val="left" w:pos="426"/>
              </w:tabs>
              <w:spacing w:line="380" w:lineRule="exact"/>
            </w:pPr>
          </w:p>
        </w:tc>
      </w:tr>
      <w:tr w:rsidR="00761414" w:rsidRPr="00836333" w:rsidTr="00761414">
        <w:trPr>
          <w:trHeight w:val="378"/>
        </w:trPr>
        <w:tc>
          <w:tcPr>
            <w:tcW w:w="524" w:type="dxa"/>
          </w:tcPr>
          <w:p w:rsidR="00761414" w:rsidRPr="00836333" w:rsidRDefault="00761414" w:rsidP="00761414">
            <w:pPr>
              <w:tabs>
                <w:tab w:val="left" w:pos="426"/>
              </w:tabs>
              <w:spacing w:line="380" w:lineRule="exact"/>
              <w:jc w:val="center"/>
            </w:pPr>
            <w:r w:rsidRPr="00836333">
              <w:t>4</w:t>
            </w:r>
          </w:p>
        </w:tc>
        <w:tc>
          <w:tcPr>
            <w:tcW w:w="3405" w:type="dxa"/>
          </w:tcPr>
          <w:p w:rsidR="00761414" w:rsidRPr="00836333" w:rsidRDefault="00761414" w:rsidP="00761414">
            <w:pPr>
              <w:tabs>
                <w:tab w:val="left" w:pos="426"/>
              </w:tabs>
              <w:spacing w:line="380" w:lineRule="exact"/>
            </w:pPr>
          </w:p>
        </w:tc>
        <w:tc>
          <w:tcPr>
            <w:tcW w:w="1834" w:type="dxa"/>
          </w:tcPr>
          <w:p w:rsidR="00761414" w:rsidRPr="00836333" w:rsidRDefault="00761414" w:rsidP="00761414">
            <w:pPr>
              <w:tabs>
                <w:tab w:val="left" w:pos="426"/>
              </w:tabs>
              <w:spacing w:line="380" w:lineRule="exact"/>
            </w:pPr>
          </w:p>
        </w:tc>
        <w:tc>
          <w:tcPr>
            <w:tcW w:w="1309" w:type="dxa"/>
          </w:tcPr>
          <w:p w:rsidR="00761414" w:rsidRPr="00836333" w:rsidRDefault="00761414" w:rsidP="00761414">
            <w:pPr>
              <w:tabs>
                <w:tab w:val="left" w:pos="426"/>
              </w:tabs>
              <w:spacing w:line="380" w:lineRule="exact"/>
            </w:pPr>
          </w:p>
        </w:tc>
        <w:tc>
          <w:tcPr>
            <w:tcW w:w="1310" w:type="dxa"/>
          </w:tcPr>
          <w:p w:rsidR="00761414" w:rsidRPr="00836333" w:rsidRDefault="00761414" w:rsidP="00761414">
            <w:pPr>
              <w:tabs>
                <w:tab w:val="left" w:pos="426"/>
              </w:tabs>
              <w:spacing w:line="380" w:lineRule="exact"/>
            </w:pPr>
          </w:p>
        </w:tc>
      </w:tr>
      <w:tr w:rsidR="00761414" w:rsidRPr="00836333" w:rsidTr="00761414">
        <w:trPr>
          <w:trHeight w:val="390"/>
        </w:trPr>
        <w:tc>
          <w:tcPr>
            <w:tcW w:w="524" w:type="dxa"/>
          </w:tcPr>
          <w:p w:rsidR="00761414" w:rsidRPr="00836333" w:rsidRDefault="00761414" w:rsidP="00761414">
            <w:pPr>
              <w:tabs>
                <w:tab w:val="left" w:pos="426"/>
              </w:tabs>
              <w:spacing w:line="380" w:lineRule="exact"/>
              <w:jc w:val="center"/>
            </w:pPr>
            <w:r w:rsidRPr="00836333">
              <w:t>Dst</w:t>
            </w:r>
          </w:p>
        </w:tc>
        <w:tc>
          <w:tcPr>
            <w:tcW w:w="3405" w:type="dxa"/>
          </w:tcPr>
          <w:p w:rsidR="00761414" w:rsidRPr="00836333" w:rsidRDefault="00761414" w:rsidP="00761414">
            <w:pPr>
              <w:tabs>
                <w:tab w:val="left" w:pos="426"/>
              </w:tabs>
              <w:spacing w:line="380" w:lineRule="exact"/>
            </w:pPr>
          </w:p>
        </w:tc>
        <w:tc>
          <w:tcPr>
            <w:tcW w:w="1834" w:type="dxa"/>
          </w:tcPr>
          <w:p w:rsidR="00761414" w:rsidRPr="00836333" w:rsidRDefault="00761414" w:rsidP="00761414">
            <w:pPr>
              <w:tabs>
                <w:tab w:val="left" w:pos="426"/>
              </w:tabs>
              <w:spacing w:line="380" w:lineRule="exact"/>
            </w:pPr>
          </w:p>
        </w:tc>
        <w:tc>
          <w:tcPr>
            <w:tcW w:w="1309" w:type="dxa"/>
          </w:tcPr>
          <w:p w:rsidR="00761414" w:rsidRPr="00836333" w:rsidRDefault="00761414" w:rsidP="00761414">
            <w:pPr>
              <w:tabs>
                <w:tab w:val="left" w:pos="426"/>
              </w:tabs>
              <w:spacing w:line="380" w:lineRule="exact"/>
            </w:pPr>
          </w:p>
        </w:tc>
        <w:tc>
          <w:tcPr>
            <w:tcW w:w="1310" w:type="dxa"/>
          </w:tcPr>
          <w:p w:rsidR="00761414" w:rsidRPr="00836333" w:rsidRDefault="00761414" w:rsidP="00761414">
            <w:pPr>
              <w:tabs>
                <w:tab w:val="left" w:pos="426"/>
              </w:tabs>
              <w:spacing w:line="380" w:lineRule="exact"/>
            </w:pPr>
          </w:p>
        </w:tc>
      </w:tr>
    </w:tbl>
    <w:p w:rsidR="00761414" w:rsidRDefault="00761414" w:rsidP="00761414">
      <w:pPr>
        <w:tabs>
          <w:tab w:val="left" w:pos="426"/>
        </w:tabs>
        <w:ind w:left="426"/>
        <w:rPr>
          <w:b/>
        </w:rPr>
      </w:pPr>
    </w:p>
    <w:p w:rsidR="00761414" w:rsidRPr="00FD15DD" w:rsidRDefault="00761414" w:rsidP="00761414">
      <w:pPr>
        <w:numPr>
          <w:ilvl w:val="0"/>
          <w:numId w:val="30"/>
        </w:numPr>
        <w:tabs>
          <w:tab w:val="left" w:pos="426"/>
        </w:tabs>
        <w:spacing w:after="200" w:line="276" w:lineRule="auto"/>
        <w:ind w:left="360"/>
        <w:jc w:val="both"/>
        <w:rPr>
          <w:b/>
          <w:lang w:val="sv-SE"/>
        </w:rPr>
      </w:pPr>
      <w:r w:rsidRPr="00FD15DD">
        <w:rPr>
          <w:b/>
          <w:lang w:val="sv-SE"/>
        </w:rPr>
        <w:t>Pengalaman Merumuskan Kebijakan Publik/Rekayasa Sosial Lainnya dalam 5 Tahun Terakhir</w:t>
      </w:r>
    </w:p>
    <w:tbl>
      <w:tblPr>
        <w:tblW w:w="87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928"/>
        <w:gridCol w:w="1309"/>
        <w:gridCol w:w="1310"/>
        <w:gridCol w:w="1497"/>
      </w:tblGrid>
      <w:tr w:rsidR="00761414" w:rsidRPr="00836333" w:rsidTr="00761414">
        <w:trPr>
          <w:trHeight w:val="515"/>
        </w:trPr>
        <w:tc>
          <w:tcPr>
            <w:tcW w:w="686" w:type="dxa"/>
            <w:vAlign w:val="center"/>
          </w:tcPr>
          <w:p w:rsidR="00761414" w:rsidRPr="00836333" w:rsidRDefault="00761414" w:rsidP="00761414">
            <w:pPr>
              <w:tabs>
                <w:tab w:val="left" w:pos="426"/>
              </w:tabs>
              <w:spacing w:line="420" w:lineRule="exact"/>
              <w:jc w:val="center"/>
            </w:pPr>
            <w:r w:rsidRPr="00836333">
              <w:t>No.</w:t>
            </w:r>
          </w:p>
        </w:tc>
        <w:tc>
          <w:tcPr>
            <w:tcW w:w="3928" w:type="dxa"/>
            <w:vAlign w:val="center"/>
          </w:tcPr>
          <w:p w:rsidR="00761414" w:rsidRPr="00836333" w:rsidRDefault="00761414" w:rsidP="00761414">
            <w:pPr>
              <w:tabs>
                <w:tab w:val="left" w:pos="426"/>
              </w:tabs>
              <w:spacing w:line="420" w:lineRule="exact"/>
              <w:jc w:val="center"/>
            </w:pPr>
            <w:r w:rsidRPr="00836333">
              <w:t xml:space="preserve">Judul/Tema/Jenis Rekayasa Sosial Lainnya yang Telah Diterapkan </w:t>
            </w:r>
          </w:p>
        </w:tc>
        <w:tc>
          <w:tcPr>
            <w:tcW w:w="1309" w:type="dxa"/>
            <w:vAlign w:val="center"/>
          </w:tcPr>
          <w:p w:rsidR="00761414" w:rsidRPr="00836333" w:rsidRDefault="00761414" w:rsidP="00761414">
            <w:pPr>
              <w:tabs>
                <w:tab w:val="left" w:pos="426"/>
              </w:tabs>
              <w:spacing w:line="420" w:lineRule="exact"/>
              <w:jc w:val="center"/>
            </w:pPr>
            <w:r w:rsidRPr="00836333">
              <w:t>Tahun</w:t>
            </w:r>
          </w:p>
        </w:tc>
        <w:tc>
          <w:tcPr>
            <w:tcW w:w="1310" w:type="dxa"/>
            <w:vAlign w:val="center"/>
          </w:tcPr>
          <w:p w:rsidR="00761414" w:rsidRPr="00836333" w:rsidRDefault="00761414" w:rsidP="00761414">
            <w:pPr>
              <w:tabs>
                <w:tab w:val="left" w:pos="426"/>
              </w:tabs>
              <w:spacing w:line="420" w:lineRule="exact"/>
              <w:jc w:val="center"/>
            </w:pPr>
            <w:r w:rsidRPr="00836333">
              <w:t>Tempat Penerapan</w:t>
            </w:r>
          </w:p>
        </w:tc>
        <w:tc>
          <w:tcPr>
            <w:tcW w:w="1497" w:type="dxa"/>
            <w:vAlign w:val="center"/>
          </w:tcPr>
          <w:p w:rsidR="00761414" w:rsidRPr="00836333" w:rsidRDefault="00761414" w:rsidP="00761414">
            <w:pPr>
              <w:tabs>
                <w:tab w:val="left" w:pos="426"/>
              </w:tabs>
              <w:spacing w:line="420" w:lineRule="exact"/>
              <w:jc w:val="center"/>
            </w:pPr>
            <w:r w:rsidRPr="00836333">
              <w:t xml:space="preserve">Respons Masyarakat </w:t>
            </w:r>
          </w:p>
        </w:tc>
      </w:tr>
      <w:tr w:rsidR="00761414" w:rsidRPr="00836333" w:rsidTr="00761414">
        <w:trPr>
          <w:trHeight w:val="422"/>
        </w:trPr>
        <w:tc>
          <w:tcPr>
            <w:tcW w:w="686" w:type="dxa"/>
          </w:tcPr>
          <w:p w:rsidR="00761414" w:rsidRPr="00836333" w:rsidRDefault="00761414" w:rsidP="00761414">
            <w:pPr>
              <w:tabs>
                <w:tab w:val="left" w:pos="426"/>
              </w:tabs>
              <w:spacing w:line="420" w:lineRule="exact"/>
              <w:jc w:val="center"/>
            </w:pPr>
            <w:r w:rsidRPr="00836333">
              <w:t>1</w:t>
            </w:r>
          </w:p>
        </w:tc>
        <w:tc>
          <w:tcPr>
            <w:tcW w:w="3928" w:type="dxa"/>
          </w:tcPr>
          <w:p w:rsidR="00761414" w:rsidRPr="00836333" w:rsidRDefault="00761414" w:rsidP="00761414">
            <w:pPr>
              <w:tabs>
                <w:tab w:val="left" w:pos="426"/>
              </w:tabs>
              <w:spacing w:line="420" w:lineRule="exact"/>
            </w:pPr>
          </w:p>
        </w:tc>
        <w:tc>
          <w:tcPr>
            <w:tcW w:w="1309" w:type="dxa"/>
          </w:tcPr>
          <w:p w:rsidR="00761414" w:rsidRPr="00836333" w:rsidRDefault="00761414" w:rsidP="00761414">
            <w:pPr>
              <w:tabs>
                <w:tab w:val="left" w:pos="426"/>
              </w:tabs>
              <w:spacing w:line="420" w:lineRule="exact"/>
            </w:pPr>
          </w:p>
        </w:tc>
        <w:tc>
          <w:tcPr>
            <w:tcW w:w="1310" w:type="dxa"/>
          </w:tcPr>
          <w:p w:rsidR="00761414" w:rsidRPr="00836333" w:rsidRDefault="00761414" w:rsidP="00761414">
            <w:pPr>
              <w:tabs>
                <w:tab w:val="left" w:pos="426"/>
              </w:tabs>
              <w:spacing w:line="420" w:lineRule="exact"/>
            </w:pPr>
          </w:p>
        </w:tc>
        <w:tc>
          <w:tcPr>
            <w:tcW w:w="1497" w:type="dxa"/>
          </w:tcPr>
          <w:p w:rsidR="00761414" w:rsidRPr="00836333" w:rsidRDefault="00761414" w:rsidP="00761414">
            <w:pPr>
              <w:tabs>
                <w:tab w:val="left" w:pos="426"/>
              </w:tabs>
              <w:spacing w:line="420" w:lineRule="exact"/>
            </w:pPr>
          </w:p>
        </w:tc>
      </w:tr>
      <w:tr w:rsidR="00761414" w:rsidRPr="00836333" w:rsidTr="00761414">
        <w:trPr>
          <w:trHeight w:val="422"/>
        </w:trPr>
        <w:tc>
          <w:tcPr>
            <w:tcW w:w="686" w:type="dxa"/>
          </w:tcPr>
          <w:p w:rsidR="00761414" w:rsidRPr="00836333" w:rsidRDefault="00761414" w:rsidP="00761414">
            <w:pPr>
              <w:tabs>
                <w:tab w:val="left" w:pos="426"/>
              </w:tabs>
              <w:spacing w:line="420" w:lineRule="exact"/>
              <w:jc w:val="center"/>
            </w:pPr>
            <w:r w:rsidRPr="00836333">
              <w:lastRenderedPageBreak/>
              <w:t>2</w:t>
            </w:r>
          </w:p>
        </w:tc>
        <w:tc>
          <w:tcPr>
            <w:tcW w:w="3928" w:type="dxa"/>
          </w:tcPr>
          <w:p w:rsidR="00761414" w:rsidRPr="00836333" w:rsidRDefault="00761414" w:rsidP="00761414">
            <w:pPr>
              <w:tabs>
                <w:tab w:val="left" w:pos="426"/>
              </w:tabs>
              <w:spacing w:line="420" w:lineRule="exact"/>
            </w:pPr>
          </w:p>
        </w:tc>
        <w:tc>
          <w:tcPr>
            <w:tcW w:w="1309" w:type="dxa"/>
          </w:tcPr>
          <w:p w:rsidR="00761414" w:rsidRPr="00836333" w:rsidRDefault="00761414" w:rsidP="00761414">
            <w:pPr>
              <w:tabs>
                <w:tab w:val="left" w:pos="426"/>
              </w:tabs>
              <w:spacing w:line="420" w:lineRule="exact"/>
            </w:pPr>
          </w:p>
        </w:tc>
        <w:tc>
          <w:tcPr>
            <w:tcW w:w="1310" w:type="dxa"/>
          </w:tcPr>
          <w:p w:rsidR="00761414" w:rsidRPr="00836333" w:rsidRDefault="00761414" w:rsidP="00761414">
            <w:pPr>
              <w:tabs>
                <w:tab w:val="left" w:pos="426"/>
              </w:tabs>
              <w:spacing w:line="420" w:lineRule="exact"/>
            </w:pPr>
          </w:p>
        </w:tc>
        <w:tc>
          <w:tcPr>
            <w:tcW w:w="1497" w:type="dxa"/>
          </w:tcPr>
          <w:p w:rsidR="00761414" w:rsidRPr="00836333" w:rsidRDefault="00761414" w:rsidP="00761414">
            <w:pPr>
              <w:tabs>
                <w:tab w:val="left" w:pos="426"/>
              </w:tabs>
              <w:spacing w:line="420" w:lineRule="exact"/>
            </w:pPr>
          </w:p>
        </w:tc>
      </w:tr>
      <w:tr w:rsidR="00761414" w:rsidRPr="00836333" w:rsidTr="00761414">
        <w:trPr>
          <w:trHeight w:val="410"/>
        </w:trPr>
        <w:tc>
          <w:tcPr>
            <w:tcW w:w="686" w:type="dxa"/>
          </w:tcPr>
          <w:p w:rsidR="00761414" w:rsidRPr="00836333" w:rsidRDefault="00761414" w:rsidP="00761414">
            <w:pPr>
              <w:tabs>
                <w:tab w:val="left" w:pos="426"/>
              </w:tabs>
              <w:spacing w:line="420" w:lineRule="exact"/>
              <w:jc w:val="center"/>
            </w:pPr>
            <w:r w:rsidRPr="00836333">
              <w:t>3</w:t>
            </w:r>
          </w:p>
        </w:tc>
        <w:tc>
          <w:tcPr>
            <w:tcW w:w="3928" w:type="dxa"/>
          </w:tcPr>
          <w:p w:rsidR="00761414" w:rsidRPr="00836333" w:rsidRDefault="00761414" w:rsidP="00761414">
            <w:pPr>
              <w:tabs>
                <w:tab w:val="left" w:pos="426"/>
              </w:tabs>
              <w:spacing w:line="420" w:lineRule="exact"/>
            </w:pPr>
          </w:p>
        </w:tc>
        <w:tc>
          <w:tcPr>
            <w:tcW w:w="1309" w:type="dxa"/>
          </w:tcPr>
          <w:p w:rsidR="00761414" w:rsidRPr="00836333" w:rsidRDefault="00761414" w:rsidP="00761414">
            <w:pPr>
              <w:tabs>
                <w:tab w:val="left" w:pos="426"/>
              </w:tabs>
              <w:spacing w:line="420" w:lineRule="exact"/>
            </w:pPr>
          </w:p>
        </w:tc>
        <w:tc>
          <w:tcPr>
            <w:tcW w:w="1310" w:type="dxa"/>
          </w:tcPr>
          <w:p w:rsidR="00761414" w:rsidRPr="00836333" w:rsidRDefault="00761414" w:rsidP="00761414">
            <w:pPr>
              <w:tabs>
                <w:tab w:val="left" w:pos="426"/>
              </w:tabs>
              <w:spacing w:line="420" w:lineRule="exact"/>
            </w:pPr>
          </w:p>
        </w:tc>
        <w:tc>
          <w:tcPr>
            <w:tcW w:w="1497" w:type="dxa"/>
          </w:tcPr>
          <w:p w:rsidR="00761414" w:rsidRPr="00836333" w:rsidRDefault="00761414" w:rsidP="00761414">
            <w:pPr>
              <w:tabs>
                <w:tab w:val="left" w:pos="426"/>
              </w:tabs>
              <w:spacing w:line="420" w:lineRule="exact"/>
            </w:pPr>
          </w:p>
        </w:tc>
      </w:tr>
      <w:tr w:rsidR="00761414" w:rsidRPr="00836333" w:rsidTr="00761414">
        <w:trPr>
          <w:trHeight w:val="422"/>
        </w:trPr>
        <w:tc>
          <w:tcPr>
            <w:tcW w:w="686" w:type="dxa"/>
          </w:tcPr>
          <w:p w:rsidR="00761414" w:rsidRPr="00836333" w:rsidRDefault="00761414" w:rsidP="00761414">
            <w:pPr>
              <w:tabs>
                <w:tab w:val="left" w:pos="426"/>
              </w:tabs>
              <w:spacing w:line="420" w:lineRule="exact"/>
              <w:jc w:val="center"/>
            </w:pPr>
            <w:r w:rsidRPr="00836333">
              <w:t>4</w:t>
            </w:r>
          </w:p>
        </w:tc>
        <w:tc>
          <w:tcPr>
            <w:tcW w:w="3928" w:type="dxa"/>
          </w:tcPr>
          <w:p w:rsidR="00761414" w:rsidRPr="00836333" w:rsidRDefault="00761414" w:rsidP="00761414">
            <w:pPr>
              <w:tabs>
                <w:tab w:val="left" w:pos="426"/>
              </w:tabs>
              <w:spacing w:line="420" w:lineRule="exact"/>
            </w:pPr>
          </w:p>
        </w:tc>
        <w:tc>
          <w:tcPr>
            <w:tcW w:w="1309" w:type="dxa"/>
          </w:tcPr>
          <w:p w:rsidR="00761414" w:rsidRPr="00836333" w:rsidRDefault="00761414" w:rsidP="00761414">
            <w:pPr>
              <w:tabs>
                <w:tab w:val="left" w:pos="426"/>
              </w:tabs>
              <w:spacing w:line="420" w:lineRule="exact"/>
            </w:pPr>
          </w:p>
        </w:tc>
        <w:tc>
          <w:tcPr>
            <w:tcW w:w="1310" w:type="dxa"/>
          </w:tcPr>
          <w:p w:rsidR="00761414" w:rsidRPr="00836333" w:rsidRDefault="00761414" w:rsidP="00761414">
            <w:pPr>
              <w:tabs>
                <w:tab w:val="left" w:pos="426"/>
              </w:tabs>
              <w:spacing w:line="420" w:lineRule="exact"/>
            </w:pPr>
          </w:p>
        </w:tc>
        <w:tc>
          <w:tcPr>
            <w:tcW w:w="1497" w:type="dxa"/>
          </w:tcPr>
          <w:p w:rsidR="00761414" w:rsidRPr="00836333" w:rsidRDefault="00761414" w:rsidP="00761414">
            <w:pPr>
              <w:tabs>
                <w:tab w:val="left" w:pos="426"/>
              </w:tabs>
              <w:spacing w:line="420" w:lineRule="exact"/>
            </w:pPr>
          </w:p>
        </w:tc>
      </w:tr>
      <w:tr w:rsidR="00761414" w:rsidRPr="00836333" w:rsidTr="00761414">
        <w:trPr>
          <w:trHeight w:val="422"/>
        </w:trPr>
        <w:tc>
          <w:tcPr>
            <w:tcW w:w="686" w:type="dxa"/>
          </w:tcPr>
          <w:p w:rsidR="00761414" w:rsidRPr="00836333" w:rsidRDefault="00761414" w:rsidP="00761414">
            <w:pPr>
              <w:tabs>
                <w:tab w:val="left" w:pos="426"/>
              </w:tabs>
              <w:spacing w:line="420" w:lineRule="exact"/>
              <w:jc w:val="center"/>
            </w:pPr>
            <w:r w:rsidRPr="00836333">
              <w:t>Dst</w:t>
            </w:r>
          </w:p>
        </w:tc>
        <w:tc>
          <w:tcPr>
            <w:tcW w:w="3928" w:type="dxa"/>
          </w:tcPr>
          <w:p w:rsidR="00761414" w:rsidRPr="00836333" w:rsidRDefault="00761414" w:rsidP="00761414">
            <w:pPr>
              <w:tabs>
                <w:tab w:val="left" w:pos="426"/>
              </w:tabs>
              <w:spacing w:line="420" w:lineRule="exact"/>
            </w:pPr>
          </w:p>
        </w:tc>
        <w:tc>
          <w:tcPr>
            <w:tcW w:w="1309" w:type="dxa"/>
          </w:tcPr>
          <w:p w:rsidR="00761414" w:rsidRPr="00836333" w:rsidRDefault="00761414" w:rsidP="00761414">
            <w:pPr>
              <w:tabs>
                <w:tab w:val="left" w:pos="426"/>
              </w:tabs>
              <w:spacing w:line="420" w:lineRule="exact"/>
            </w:pPr>
          </w:p>
        </w:tc>
        <w:tc>
          <w:tcPr>
            <w:tcW w:w="1310" w:type="dxa"/>
          </w:tcPr>
          <w:p w:rsidR="00761414" w:rsidRPr="00836333" w:rsidRDefault="00761414" w:rsidP="00761414">
            <w:pPr>
              <w:tabs>
                <w:tab w:val="left" w:pos="426"/>
              </w:tabs>
              <w:spacing w:line="420" w:lineRule="exact"/>
            </w:pPr>
          </w:p>
        </w:tc>
        <w:tc>
          <w:tcPr>
            <w:tcW w:w="1497" w:type="dxa"/>
          </w:tcPr>
          <w:p w:rsidR="00761414" w:rsidRPr="00836333" w:rsidRDefault="00761414" w:rsidP="00761414">
            <w:pPr>
              <w:tabs>
                <w:tab w:val="left" w:pos="426"/>
              </w:tabs>
              <w:spacing w:line="420" w:lineRule="exact"/>
            </w:pPr>
          </w:p>
        </w:tc>
      </w:tr>
    </w:tbl>
    <w:p w:rsidR="00761414" w:rsidRDefault="00761414" w:rsidP="00761414">
      <w:pPr>
        <w:tabs>
          <w:tab w:val="left" w:pos="426"/>
        </w:tabs>
        <w:spacing w:after="200" w:line="276" w:lineRule="auto"/>
        <w:ind w:left="720"/>
        <w:jc w:val="both"/>
        <w:rPr>
          <w:b/>
        </w:rPr>
      </w:pPr>
    </w:p>
    <w:p w:rsidR="00761414" w:rsidRDefault="00761414" w:rsidP="00761414">
      <w:pPr>
        <w:numPr>
          <w:ilvl w:val="0"/>
          <w:numId w:val="30"/>
        </w:numPr>
        <w:tabs>
          <w:tab w:val="left" w:pos="426"/>
        </w:tabs>
        <w:spacing w:after="200" w:line="276" w:lineRule="auto"/>
        <w:ind w:left="360"/>
        <w:jc w:val="both"/>
        <w:rPr>
          <w:b/>
        </w:rPr>
      </w:pPr>
      <w:r>
        <w:rPr>
          <w:b/>
        </w:rPr>
        <w:t>Penghargaan yang Pernah Diraih dalam 10 Tahun Terakhir (dari pemerintah, asosiasi atau institusi lainnya)</w:t>
      </w:r>
    </w:p>
    <w:tbl>
      <w:tblPr>
        <w:tblW w:w="86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928"/>
        <w:gridCol w:w="2619"/>
        <w:gridCol w:w="1407"/>
      </w:tblGrid>
      <w:tr w:rsidR="00761414" w:rsidRPr="00836333" w:rsidTr="00761414">
        <w:trPr>
          <w:trHeight w:val="544"/>
        </w:trPr>
        <w:tc>
          <w:tcPr>
            <w:tcW w:w="686" w:type="dxa"/>
            <w:vAlign w:val="center"/>
          </w:tcPr>
          <w:p w:rsidR="00761414" w:rsidRPr="00836333" w:rsidRDefault="00761414" w:rsidP="00761414">
            <w:pPr>
              <w:tabs>
                <w:tab w:val="left" w:pos="426"/>
              </w:tabs>
              <w:spacing w:line="400" w:lineRule="exact"/>
              <w:jc w:val="center"/>
            </w:pPr>
            <w:r w:rsidRPr="00836333">
              <w:t>No.</w:t>
            </w:r>
          </w:p>
        </w:tc>
        <w:tc>
          <w:tcPr>
            <w:tcW w:w="3928" w:type="dxa"/>
            <w:vAlign w:val="center"/>
          </w:tcPr>
          <w:p w:rsidR="00761414" w:rsidRPr="00836333" w:rsidRDefault="00761414" w:rsidP="00761414">
            <w:pPr>
              <w:tabs>
                <w:tab w:val="left" w:pos="426"/>
              </w:tabs>
              <w:spacing w:line="400" w:lineRule="exact"/>
              <w:jc w:val="center"/>
            </w:pPr>
            <w:r w:rsidRPr="00836333">
              <w:t xml:space="preserve">Jenis Penghargaan </w:t>
            </w:r>
          </w:p>
        </w:tc>
        <w:tc>
          <w:tcPr>
            <w:tcW w:w="2619" w:type="dxa"/>
            <w:vAlign w:val="center"/>
          </w:tcPr>
          <w:p w:rsidR="00761414" w:rsidRPr="00836333" w:rsidRDefault="00761414" w:rsidP="00761414">
            <w:pPr>
              <w:tabs>
                <w:tab w:val="left" w:pos="426"/>
              </w:tabs>
              <w:spacing w:line="400" w:lineRule="exact"/>
              <w:jc w:val="center"/>
            </w:pPr>
            <w:r w:rsidRPr="00836333">
              <w:t>Institusi Pemberi Penghargaan</w:t>
            </w:r>
          </w:p>
        </w:tc>
        <w:tc>
          <w:tcPr>
            <w:tcW w:w="1407" w:type="dxa"/>
            <w:vAlign w:val="center"/>
          </w:tcPr>
          <w:p w:rsidR="00761414" w:rsidRPr="00836333" w:rsidRDefault="00761414" w:rsidP="00761414">
            <w:pPr>
              <w:tabs>
                <w:tab w:val="left" w:pos="426"/>
              </w:tabs>
              <w:spacing w:line="400" w:lineRule="exact"/>
              <w:jc w:val="center"/>
            </w:pPr>
            <w:r w:rsidRPr="00836333">
              <w:t>Tahun</w:t>
            </w:r>
          </w:p>
        </w:tc>
      </w:tr>
      <w:tr w:rsidR="00761414" w:rsidRPr="00836333" w:rsidTr="00761414">
        <w:trPr>
          <w:trHeight w:val="422"/>
        </w:trPr>
        <w:tc>
          <w:tcPr>
            <w:tcW w:w="686" w:type="dxa"/>
          </w:tcPr>
          <w:p w:rsidR="00761414" w:rsidRPr="00836333" w:rsidRDefault="00761414" w:rsidP="00761414">
            <w:pPr>
              <w:tabs>
                <w:tab w:val="left" w:pos="426"/>
              </w:tabs>
              <w:spacing w:line="400" w:lineRule="exact"/>
              <w:jc w:val="center"/>
            </w:pPr>
            <w:r w:rsidRPr="00836333">
              <w:t>1</w:t>
            </w:r>
          </w:p>
        </w:tc>
        <w:tc>
          <w:tcPr>
            <w:tcW w:w="3928" w:type="dxa"/>
          </w:tcPr>
          <w:p w:rsidR="00761414" w:rsidRPr="00836333" w:rsidRDefault="00761414" w:rsidP="00761414">
            <w:pPr>
              <w:tabs>
                <w:tab w:val="left" w:pos="426"/>
              </w:tabs>
              <w:spacing w:line="400" w:lineRule="exact"/>
            </w:pPr>
          </w:p>
        </w:tc>
        <w:tc>
          <w:tcPr>
            <w:tcW w:w="2619" w:type="dxa"/>
          </w:tcPr>
          <w:p w:rsidR="00761414" w:rsidRPr="00836333" w:rsidRDefault="00761414" w:rsidP="00761414">
            <w:pPr>
              <w:tabs>
                <w:tab w:val="left" w:pos="426"/>
              </w:tabs>
              <w:spacing w:line="400" w:lineRule="exact"/>
            </w:pPr>
          </w:p>
        </w:tc>
        <w:tc>
          <w:tcPr>
            <w:tcW w:w="1407" w:type="dxa"/>
          </w:tcPr>
          <w:p w:rsidR="00761414" w:rsidRPr="00836333" w:rsidRDefault="00761414" w:rsidP="00761414">
            <w:pPr>
              <w:tabs>
                <w:tab w:val="left" w:pos="426"/>
              </w:tabs>
              <w:spacing w:line="400" w:lineRule="exact"/>
            </w:pPr>
          </w:p>
        </w:tc>
      </w:tr>
      <w:tr w:rsidR="00761414" w:rsidRPr="00836333" w:rsidTr="00761414">
        <w:trPr>
          <w:trHeight w:val="422"/>
        </w:trPr>
        <w:tc>
          <w:tcPr>
            <w:tcW w:w="686" w:type="dxa"/>
          </w:tcPr>
          <w:p w:rsidR="00761414" w:rsidRPr="00836333" w:rsidRDefault="00761414" w:rsidP="00761414">
            <w:pPr>
              <w:tabs>
                <w:tab w:val="left" w:pos="426"/>
              </w:tabs>
              <w:spacing w:line="400" w:lineRule="exact"/>
              <w:jc w:val="center"/>
            </w:pPr>
            <w:r w:rsidRPr="00836333">
              <w:t>2</w:t>
            </w:r>
          </w:p>
        </w:tc>
        <w:tc>
          <w:tcPr>
            <w:tcW w:w="3928" w:type="dxa"/>
          </w:tcPr>
          <w:p w:rsidR="00761414" w:rsidRPr="00836333" w:rsidRDefault="00761414" w:rsidP="00761414">
            <w:pPr>
              <w:tabs>
                <w:tab w:val="left" w:pos="426"/>
              </w:tabs>
              <w:spacing w:line="400" w:lineRule="exact"/>
            </w:pPr>
          </w:p>
        </w:tc>
        <w:tc>
          <w:tcPr>
            <w:tcW w:w="2619" w:type="dxa"/>
          </w:tcPr>
          <w:p w:rsidR="00761414" w:rsidRPr="00836333" w:rsidRDefault="00761414" w:rsidP="00761414">
            <w:pPr>
              <w:tabs>
                <w:tab w:val="left" w:pos="426"/>
              </w:tabs>
              <w:spacing w:line="400" w:lineRule="exact"/>
            </w:pPr>
          </w:p>
        </w:tc>
        <w:tc>
          <w:tcPr>
            <w:tcW w:w="1407" w:type="dxa"/>
          </w:tcPr>
          <w:p w:rsidR="00761414" w:rsidRPr="00836333" w:rsidRDefault="00761414" w:rsidP="00761414">
            <w:pPr>
              <w:tabs>
                <w:tab w:val="left" w:pos="426"/>
              </w:tabs>
              <w:spacing w:line="400" w:lineRule="exact"/>
            </w:pPr>
          </w:p>
        </w:tc>
      </w:tr>
      <w:tr w:rsidR="00761414" w:rsidRPr="00836333" w:rsidTr="00761414">
        <w:trPr>
          <w:trHeight w:val="606"/>
        </w:trPr>
        <w:tc>
          <w:tcPr>
            <w:tcW w:w="686" w:type="dxa"/>
          </w:tcPr>
          <w:p w:rsidR="00761414" w:rsidRPr="00836333" w:rsidRDefault="00761414" w:rsidP="00761414">
            <w:pPr>
              <w:tabs>
                <w:tab w:val="left" w:pos="426"/>
              </w:tabs>
              <w:spacing w:line="400" w:lineRule="exact"/>
              <w:jc w:val="center"/>
            </w:pPr>
            <w:r w:rsidRPr="00836333">
              <w:t>Dst</w:t>
            </w:r>
          </w:p>
        </w:tc>
        <w:tc>
          <w:tcPr>
            <w:tcW w:w="3928" w:type="dxa"/>
          </w:tcPr>
          <w:p w:rsidR="00761414" w:rsidRPr="00836333" w:rsidRDefault="00761414" w:rsidP="00761414">
            <w:pPr>
              <w:tabs>
                <w:tab w:val="left" w:pos="426"/>
              </w:tabs>
              <w:spacing w:line="400" w:lineRule="exact"/>
            </w:pPr>
          </w:p>
        </w:tc>
        <w:tc>
          <w:tcPr>
            <w:tcW w:w="2619" w:type="dxa"/>
          </w:tcPr>
          <w:p w:rsidR="00761414" w:rsidRPr="00836333" w:rsidRDefault="00761414" w:rsidP="00761414">
            <w:pPr>
              <w:tabs>
                <w:tab w:val="left" w:pos="426"/>
              </w:tabs>
              <w:spacing w:line="400" w:lineRule="exact"/>
            </w:pPr>
          </w:p>
        </w:tc>
        <w:tc>
          <w:tcPr>
            <w:tcW w:w="1407" w:type="dxa"/>
          </w:tcPr>
          <w:p w:rsidR="00761414" w:rsidRPr="00836333" w:rsidRDefault="00761414" w:rsidP="00761414">
            <w:pPr>
              <w:tabs>
                <w:tab w:val="left" w:pos="426"/>
              </w:tabs>
              <w:spacing w:line="400" w:lineRule="exact"/>
            </w:pPr>
          </w:p>
        </w:tc>
      </w:tr>
    </w:tbl>
    <w:p w:rsidR="00761414" w:rsidRDefault="00761414" w:rsidP="00761414">
      <w:pPr>
        <w:pStyle w:val="Default"/>
        <w:rPr>
          <w:sz w:val="23"/>
          <w:szCs w:val="23"/>
        </w:rPr>
      </w:pPr>
    </w:p>
    <w:p w:rsidR="00761414" w:rsidRPr="0054798A" w:rsidRDefault="00761414" w:rsidP="00761414">
      <w:pPr>
        <w:pStyle w:val="Default"/>
        <w:spacing w:line="360" w:lineRule="auto"/>
        <w:jc w:val="both"/>
      </w:pPr>
      <w:r w:rsidRPr="0054798A">
        <w:t>Semua data yang saya isikan dan tercantum dal</w:t>
      </w:r>
      <w:r>
        <w:t>am biodata ini adalah benar dan d</w:t>
      </w:r>
      <w:r w:rsidRPr="0054798A">
        <w:t xml:space="preserve">apat dipertanggungjawabkan secara hukum. Apabila di kemudian hari ternyata </w:t>
      </w:r>
      <w:r>
        <w:t>d</w:t>
      </w:r>
      <w:r w:rsidRPr="0054798A">
        <w:t xml:space="preserve">ijumpai ketidak-sesuaian dengan kenyataan, saya sanggup menerima sanksi. </w:t>
      </w:r>
    </w:p>
    <w:p w:rsidR="00761414" w:rsidRPr="00683367" w:rsidRDefault="00761414" w:rsidP="00761414">
      <w:pPr>
        <w:tabs>
          <w:tab w:val="left" w:pos="4950"/>
        </w:tabs>
        <w:spacing w:line="360" w:lineRule="auto"/>
        <w:jc w:val="both"/>
      </w:pPr>
      <w:r w:rsidRPr="0054798A">
        <w:t xml:space="preserve">Demikian biodata ini saya buat dengan sebenarnya untuk memenuhi salah satu persyaratan dalam pengajuan </w:t>
      </w:r>
      <w:r>
        <w:t>penelitian</w:t>
      </w:r>
    </w:p>
    <w:p w:rsidR="00761414" w:rsidRPr="0054798A" w:rsidRDefault="00761414" w:rsidP="00761414">
      <w:pPr>
        <w:tabs>
          <w:tab w:val="left" w:pos="4950"/>
        </w:tabs>
        <w:spacing w:line="360" w:lineRule="auto"/>
        <w:jc w:val="both"/>
      </w:pPr>
    </w:p>
    <w:p w:rsidR="00761414" w:rsidRPr="00E71E94" w:rsidRDefault="00761414" w:rsidP="00761414">
      <w:pPr>
        <w:tabs>
          <w:tab w:val="left" w:pos="4950"/>
        </w:tabs>
        <w:spacing w:line="360" w:lineRule="auto"/>
      </w:pPr>
      <w:r>
        <w:tab/>
        <w:t xml:space="preserve">     Kudus, 5 Oktober 2016</w:t>
      </w:r>
    </w:p>
    <w:p w:rsidR="00761414" w:rsidRDefault="00761414" w:rsidP="00761414">
      <w:pPr>
        <w:spacing w:line="360" w:lineRule="auto"/>
        <w:jc w:val="right"/>
      </w:pPr>
      <w:r>
        <w:rPr>
          <w:noProof/>
          <w:lang w:val="en-US"/>
        </w:rPr>
        <w:drawing>
          <wp:inline distT="0" distB="0" distL="0" distR="0" wp14:anchorId="7A31E276" wp14:editId="66C9C7A5">
            <wp:extent cx="1914525" cy="15906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914525" cy="1590675"/>
                    </a:xfrm>
                    <a:prstGeom prst="rect">
                      <a:avLst/>
                    </a:prstGeom>
                    <a:noFill/>
                    <a:ln w="9525">
                      <a:noFill/>
                      <a:miter lim="800000"/>
                      <a:headEnd/>
                      <a:tailEnd/>
                    </a:ln>
                  </pic:spPr>
                </pic:pic>
              </a:graphicData>
            </a:graphic>
          </wp:inline>
        </w:drawing>
      </w:r>
    </w:p>
    <w:p w:rsidR="00761414" w:rsidRPr="00180821" w:rsidRDefault="00761414" w:rsidP="00761414">
      <w:pPr>
        <w:tabs>
          <w:tab w:val="left" w:pos="4950"/>
        </w:tabs>
        <w:spacing w:line="360" w:lineRule="auto"/>
      </w:pPr>
      <w:r>
        <w:tab/>
      </w:r>
    </w:p>
    <w:p w:rsidR="00761414" w:rsidRPr="001F179C" w:rsidRDefault="00761414" w:rsidP="00761414"/>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Pr>
        <w:ind w:left="5245"/>
        <w:rPr>
          <w:b/>
          <w:lang w:val="en-US"/>
        </w:rPr>
      </w:pPr>
    </w:p>
    <w:p w:rsidR="00761414" w:rsidRDefault="00761414" w:rsidP="00761414"/>
    <w:p w:rsidR="0016105A" w:rsidRDefault="0016105A"/>
    <w:sectPr w:rsidR="0016105A" w:rsidSect="00761414">
      <w:footerReference w:type="default" r:id="rId16"/>
      <w:pgSz w:w="11907" w:h="16839" w:code="9"/>
      <w:pgMar w:top="2160" w:right="1559" w:bottom="1440" w:left="216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DE" w:rsidRDefault="002E59DE" w:rsidP="00761414">
      <w:r>
        <w:separator/>
      </w:r>
    </w:p>
  </w:endnote>
  <w:endnote w:type="continuationSeparator" w:id="0">
    <w:p w:rsidR="002E59DE" w:rsidRDefault="002E59DE" w:rsidP="0076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1209"/>
      <w:docPartObj>
        <w:docPartGallery w:val="Page Numbers (Bottom of Page)"/>
        <w:docPartUnique/>
      </w:docPartObj>
    </w:sdtPr>
    <w:sdtContent>
      <w:p w:rsidR="002F72E6" w:rsidRDefault="002F72E6">
        <w:pPr>
          <w:pStyle w:val="Footer"/>
          <w:jc w:val="center"/>
        </w:pPr>
        <w:r>
          <w:rPr>
            <w:noProof/>
          </w:rPr>
          <w:fldChar w:fldCharType="begin"/>
        </w:r>
        <w:r>
          <w:rPr>
            <w:noProof/>
          </w:rPr>
          <w:instrText xml:space="preserve"> PAGE   \* MERGEFORMAT </w:instrText>
        </w:r>
        <w:r>
          <w:rPr>
            <w:noProof/>
          </w:rPr>
          <w:fldChar w:fldCharType="separate"/>
        </w:r>
        <w:r w:rsidR="00D82EDC">
          <w:rPr>
            <w:noProof/>
          </w:rPr>
          <w:t>0</w:t>
        </w:r>
        <w:r>
          <w:rPr>
            <w:noProof/>
          </w:rPr>
          <w:fldChar w:fldCharType="end"/>
        </w:r>
      </w:p>
    </w:sdtContent>
  </w:sdt>
  <w:p w:rsidR="002F72E6" w:rsidRDefault="002F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DE" w:rsidRDefault="002E59DE" w:rsidP="00761414">
      <w:r>
        <w:separator/>
      </w:r>
    </w:p>
  </w:footnote>
  <w:footnote w:type="continuationSeparator" w:id="0">
    <w:p w:rsidR="002E59DE" w:rsidRDefault="002E59DE" w:rsidP="0076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FEE"/>
    <w:multiLevelType w:val="hybridMultilevel"/>
    <w:tmpl w:val="9A6A3F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E0F53"/>
    <w:multiLevelType w:val="hybridMultilevel"/>
    <w:tmpl w:val="AF68B26C"/>
    <w:lvl w:ilvl="0" w:tplc="E1ECAE6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0670230F"/>
    <w:multiLevelType w:val="hybridMultilevel"/>
    <w:tmpl w:val="5C8024FC"/>
    <w:lvl w:ilvl="0" w:tplc="5A36584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06E5306A"/>
    <w:multiLevelType w:val="hybridMultilevel"/>
    <w:tmpl w:val="C1F42838"/>
    <w:lvl w:ilvl="0" w:tplc="0AA4AD7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88C1FCE"/>
    <w:multiLevelType w:val="hybridMultilevel"/>
    <w:tmpl w:val="5C8024FC"/>
    <w:lvl w:ilvl="0" w:tplc="5A36584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09A36F19"/>
    <w:multiLevelType w:val="hybridMultilevel"/>
    <w:tmpl w:val="3D5E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D68B6"/>
    <w:multiLevelType w:val="hybridMultilevel"/>
    <w:tmpl w:val="DBEEC59E"/>
    <w:lvl w:ilvl="0" w:tplc="865CDB5C">
      <w:start w:val="1"/>
      <w:numFmt w:val="decimal"/>
      <w:lvlText w:val="(%1)"/>
      <w:lvlJc w:val="left"/>
      <w:pPr>
        <w:ind w:left="2280" w:hanging="360"/>
      </w:pPr>
      <w:rPr>
        <w:rFonts w:hint="default"/>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nsid w:val="11786187"/>
    <w:multiLevelType w:val="hybridMultilevel"/>
    <w:tmpl w:val="9C7CB764"/>
    <w:lvl w:ilvl="0" w:tplc="865CDB5C">
      <w:start w:val="1"/>
      <w:numFmt w:val="decimal"/>
      <w:lvlText w:val="(%1)"/>
      <w:lvlJc w:val="left"/>
      <w:pPr>
        <w:ind w:left="2280" w:hanging="360"/>
      </w:pPr>
      <w:rPr>
        <w:rFonts w:hint="default"/>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1FDE4511"/>
    <w:multiLevelType w:val="hybridMultilevel"/>
    <w:tmpl w:val="9A4244E4"/>
    <w:lvl w:ilvl="0" w:tplc="57749144">
      <w:start w:val="9"/>
      <w:numFmt w:val="upp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10F30"/>
    <w:multiLevelType w:val="hybridMultilevel"/>
    <w:tmpl w:val="AE90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34CA3"/>
    <w:multiLevelType w:val="hybridMultilevel"/>
    <w:tmpl w:val="2228BEC4"/>
    <w:lvl w:ilvl="0" w:tplc="968AA4A8">
      <w:start w:val="1"/>
      <w:numFmt w:val="lowerLetter"/>
      <w:lvlText w:val="%1."/>
      <w:lvlJc w:val="left"/>
      <w:pPr>
        <w:ind w:left="1080" w:hanging="360"/>
      </w:pPr>
      <w:rPr>
        <w:rFonts w:hint="default"/>
      </w:rPr>
    </w:lvl>
    <w:lvl w:ilvl="1" w:tplc="12E89C90">
      <w:start w:val="8"/>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C5651"/>
    <w:multiLevelType w:val="hybridMultilevel"/>
    <w:tmpl w:val="4C1E8B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750D0"/>
    <w:multiLevelType w:val="hybridMultilevel"/>
    <w:tmpl w:val="2C4E188C"/>
    <w:lvl w:ilvl="0" w:tplc="35D20D5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363D80"/>
    <w:multiLevelType w:val="hybridMultilevel"/>
    <w:tmpl w:val="4A9E2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1A6ED7"/>
    <w:multiLevelType w:val="hybridMultilevel"/>
    <w:tmpl w:val="4A9E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C30372"/>
    <w:multiLevelType w:val="hybridMultilevel"/>
    <w:tmpl w:val="4D02A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000B9"/>
    <w:multiLevelType w:val="hybridMultilevel"/>
    <w:tmpl w:val="4F7A565C"/>
    <w:lvl w:ilvl="0" w:tplc="7CB486D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D691F3D"/>
    <w:multiLevelType w:val="hybridMultilevel"/>
    <w:tmpl w:val="47C25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222131"/>
    <w:multiLevelType w:val="hybridMultilevel"/>
    <w:tmpl w:val="27B8368A"/>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63316E"/>
    <w:multiLevelType w:val="hybridMultilevel"/>
    <w:tmpl w:val="49D840DE"/>
    <w:lvl w:ilvl="0" w:tplc="D662026E">
      <w:start w:val="1"/>
      <w:numFmt w:val="upperLetter"/>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281A2F"/>
    <w:multiLevelType w:val="hybridMultilevel"/>
    <w:tmpl w:val="4B8EDC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46F89"/>
    <w:multiLevelType w:val="hybridMultilevel"/>
    <w:tmpl w:val="0E764780"/>
    <w:lvl w:ilvl="0" w:tplc="865CD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16BEA"/>
    <w:multiLevelType w:val="hybridMultilevel"/>
    <w:tmpl w:val="47DEA198"/>
    <w:lvl w:ilvl="0" w:tplc="98D0EBA6">
      <w:start w:val="1"/>
      <w:numFmt w:val="upperLetter"/>
      <w:lvlText w:val="%1."/>
      <w:lvlJc w:val="left"/>
      <w:pPr>
        <w:ind w:left="2345"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3">
    <w:nsid w:val="59641766"/>
    <w:multiLevelType w:val="hybridMultilevel"/>
    <w:tmpl w:val="D6FAF5B4"/>
    <w:lvl w:ilvl="0" w:tplc="8B20B9C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C696B23"/>
    <w:multiLevelType w:val="hybridMultilevel"/>
    <w:tmpl w:val="906270F6"/>
    <w:lvl w:ilvl="0" w:tplc="07A21276">
      <w:start w:val="1"/>
      <w:numFmt w:val="decimal"/>
      <w:lvlText w:val="%1)"/>
      <w:lvlJc w:val="left"/>
      <w:pPr>
        <w:ind w:left="1725" w:hanging="64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9DE31BF"/>
    <w:multiLevelType w:val="hybridMultilevel"/>
    <w:tmpl w:val="5C8024FC"/>
    <w:lvl w:ilvl="0" w:tplc="5A36584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6AE3519D"/>
    <w:multiLevelType w:val="hybridMultilevel"/>
    <w:tmpl w:val="C9322E36"/>
    <w:lvl w:ilvl="0" w:tplc="04210019">
      <w:start w:val="1"/>
      <w:numFmt w:val="lowerLetter"/>
      <w:lvlText w:val="%1."/>
      <w:lvlJc w:val="left"/>
      <w:pPr>
        <w:ind w:left="786"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6B68423F"/>
    <w:multiLevelType w:val="hybridMultilevel"/>
    <w:tmpl w:val="A53A1A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1B2BE3"/>
    <w:multiLevelType w:val="hybridMultilevel"/>
    <w:tmpl w:val="8BC8E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C90028"/>
    <w:multiLevelType w:val="hybridMultilevel"/>
    <w:tmpl w:val="3F7288B4"/>
    <w:lvl w:ilvl="0" w:tplc="FEEC59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AD04831"/>
    <w:multiLevelType w:val="hybridMultilevel"/>
    <w:tmpl w:val="F920C40E"/>
    <w:lvl w:ilvl="0" w:tplc="05945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CAD4708"/>
    <w:multiLevelType w:val="hybridMultilevel"/>
    <w:tmpl w:val="CA2E021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EAC5266"/>
    <w:multiLevelType w:val="hybridMultilevel"/>
    <w:tmpl w:val="180CF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3"/>
  </w:num>
  <w:num w:numId="3">
    <w:abstractNumId w:val="22"/>
  </w:num>
  <w:num w:numId="4">
    <w:abstractNumId w:val="32"/>
  </w:num>
  <w:num w:numId="5">
    <w:abstractNumId w:val="29"/>
  </w:num>
  <w:num w:numId="6">
    <w:abstractNumId w:val="3"/>
  </w:num>
  <w:num w:numId="7">
    <w:abstractNumId w:val="16"/>
  </w:num>
  <w:num w:numId="8">
    <w:abstractNumId w:val="28"/>
  </w:num>
  <w:num w:numId="9">
    <w:abstractNumId w:val="14"/>
  </w:num>
  <w:num w:numId="10">
    <w:abstractNumId w:val="15"/>
  </w:num>
  <w:num w:numId="11">
    <w:abstractNumId w:val="9"/>
  </w:num>
  <w:num w:numId="12">
    <w:abstractNumId w:val="12"/>
  </w:num>
  <w:num w:numId="13">
    <w:abstractNumId w:val="26"/>
  </w:num>
  <w:num w:numId="14">
    <w:abstractNumId w:val="0"/>
  </w:num>
  <w:num w:numId="15">
    <w:abstractNumId w:val="18"/>
  </w:num>
  <w:num w:numId="16">
    <w:abstractNumId w:val="20"/>
  </w:num>
  <w:num w:numId="17">
    <w:abstractNumId w:val="11"/>
  </w:num>
  <w:num w:numId="18">
    <w:abstractNumId w:val="13"/>
  </w:num>
  <w:num w:numId="19">
    <w:abstractNumId w:val="21"/>
  </w:num>
  <w:num w:numId="20">
    <w:abstractNumId w:val="10"/>
  </w:num>
  <w:num w:numId="21">
    <w:abstractNumId w:val="4"/>
  </w:num>
  <w:num w:numId="22">
    <w:abstractNumId w:val="25"/>
  </w:num>
  <w:num w:numId="23">
    <w:abstractNumId w:val="1"/>
  </w:num>
  <w:num w:numId="24">
    <w:abstractNumId w:val="2"/>
  </w:num>
  <w:num w:numId="25">
    <w:abstractNumId w:val="7"/>
  </w:num>
  <w:num w:numId="26">
    <w:abstractNumId w:val="6"/>
  </w:num>
  <w:num w:numId="27">
    <w:abstractNumId w:val="8"/>
  </w:num>
  <w:num w:numId="28">
    <w:abstractNumId w:val="5"/>
  </w:num>
  <w:num w:numId="29">
    <w:abstractNumId w:val="27"/>
  </w:num>
  <w:num w:numId="30">
    <w:abstractNumId w:val="31"/>
  </w:num>
  <w:num w:numId="31">
    <w:abstractNumId w:val="17"/>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14"/>
    <w:rsid w:val="000D04BC"/>
    <w:rsid w:val="0016105A"/>
    <w:rsid w:val="001B33E1"/>
    <w:rsid w:val="002E59DE"/>
    <w:rsid w:val="002F72E6"/>
    <w:rsid w:val="00337771"/>
    <w:rsid w:val="003658E0"/>
    <w:rsid w:val="00761414"/>
    <w:rsid w:val="00D8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14"/>
    <w:pPr>
      <w:spacing w:after="0" w:line="240" w:lineRule="auto"/>
    </w:pPr>
    <w:rPr>
      <w:rFonts w:ascii="Times New Roman" w:eastAsia="Times New Roman" w:hAnsi="Times New Roman" w:cs="Times New Roman"/>
      <w:sz w:val="24"/>
      <w:szCs w:val="24"/>
      <w:lang w:val="id-ID"/>
    </w:rPr>
  </w:style>
  <w:style w:type="paragraph" w:styleId="Heading3">
    <w:name w:val="heading 3"/>
    <w:basedOn w:val="Normal"/>
    <w:next w:val="Normal"/>
    <w:link w:val="Heading3Char"/>
    <w:uiPriority w:val="9"/>
    <w:semiHidden/>
    <w:unhideWhenUsed/>
    <w:qFormat/>
    <w:rsid w:val="007614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1414"/>
    <w:pPr>
      <w:keepNext/>
      <w:keepLines/>
      <w:spacing w:before="200" w:line="276" w:lineRule="auto"/>
      <w:outlineLvl w:val="3"/>
    </w:pPr>
    <w:rPr>
      <w:rFonts w:ascii="Cambria" w:hAnsi="Cambria"/>
      <w:b/>
      <w:bCs/>
      <w:i/>
      <w:iCs/>
      <w:color w:val="4F81BD"/>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1414"/>
    <w:rPr>
      <w:rFonts w:asciiTheme="majorHAnsi" w:eastAsiaTheme="majorEastAsia" w:hAnsiTheme="majorHAnsi" w:cstheme="majorBidi"/>
      <w:b/>
      <w:bCs/>
      <w:color w:val="4F81BD" w:themeColor="accent1"/>
      <w:sz w:val="24"/>
      <w:szCs w:val="24"/>
      <w:lang w:val="id-ID"/>
    </w:rPr>
  </w:style>
  <w:style w:type="character" w:customStyle="1" w:styleId="Heading4Char">
    <w:name w:val="Heading 4 Char"/>
    <w:basedOn w:val="DefaultParagraphFont"/>
    <w:link w:val="Heading4"/>
    <w:uiPriority w:val="9"/>
    <w:rsid w:val="00761414"/>
    <w:rPr>
      <w:rFonts w:ascii="Cambria" w:eastAsia="Times New Roman" w:hAnsi="Cambria" w:cs="Times New Roman"/>
      <w:b/>
      <w:bCs/>
      <w:i/>
      <w:iCs/>
      <w:color w:val="4F81BD"/>
    </w:rPr>
  </w:style>
  <w:style w:type="paragraph" w:customStyle="1" w:styleId="Default">
    <w:name w:val="Default"/>
    <w:rsid w:val="0076141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76141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761414"/>
    <w:pPr>
      <w:ind w:left="720"/>
      <w:contextualSpacing/>
    </w:pPr>
  </w:style>
  <w:style w:type="character" w:styleId="Hyperlink">
    <w:name w:val="Hyperlink"/>
    <w:uiPriority w:val="99"/>
    <w:unhideWhenUsed/>
    <w:rsid w:val="00761414"/>
    <w:rPr>
      <w:color w:val="0000FF"/>
      <w:u w:val="single"/>
    </w:rPr>
  </w:style>
  <w:style w:type="paragraph" w:styleId="Footer">
    <w:name w:val="footer"/>
    <w:basedOn w:val="Normal"/>
    <w:link w:val="FooterChar"/>
    <w:uiPriority w:val="99"/>
    <w:rsid w:val="00761414"/>
    <w:pPr>
      <w:tabs>
        <w:tab w:val="center" w:pos="4153"/>
        <w:tab w:val="right" w:pos="8306"/>
      </w:tabs>
    </w:pPr>
    <w:rPr>
      <w:lang w:val="en-GB"/>
    </w:rPr>
  </w:style>
  <w:style w:type="character" w:customStyle="1" w:styleId="FooterChar">
    <w:name w:val="Footer Char"/>
    <w:basedOn w:val="DefaultParagraphFont"/>
    <w:link w:val="Footer"/>
    <w:uiPriority w:val="99"/>
    <w:rsid w:val="00761414"/>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61414"/>
    <w:pPr>
      <w:tabs>
        <w:tab w:val="center" w:pos="4680"/>
        <w:tab w:val="right" w:pos="9360"/>
      </w:tabs>
      <w:jc w:val="both"/>
    </w:pPr>
    <w:rPr>
      <w:rFonts w:ascii="Calibri" w:eastAsia="Calibri" w:hAnsi="Calibri"/>
      <w:sz w:val="22"/>
      <w:szCs w:val="22"/>
      <w:lang w:val="en-US"/>
    </w:rPr>
  </w:style>
  <w:style w:type="character" w:customStyle="1" w:styleId="HeaderChar">
    <w:name w:val="Header Char"/>
    <w:basedOn w:val="DefaultParagraphFont"/>
    <w:link w:val="Header"/>
    <w:uiPriority w:val="99"/>
    <w:rsid w:val="00761414"/>
    <w:rPr>
      <w:rFonts w:ascii="Calibri" w:eastAsia="Calibri" w:hAnsi="Calibri" w:cs="Times New Roman"/>
    </w:rPr>
  </w:style>
  <w:style w:type="paragraph" w:styleId="BalloonText">
    <w:name w:val="Balloon Text"/>
    <w:basedOn w:val="Normal"/>
    <w:link w:val="BalloonTextChar"/>
    <w:uiPriority w:val="99"/>
    <w:semiHidden/>
    <w:unhideWhenUsed/>
    <w:rsid w:val="00761414"/>
    <w:rPr>
      <w:rFonts w:ascii="Tahoma" w:hAnsi="Tahoma"/>
      <w:sz w:val="16"/>
      <w:szCs w:val="16"/>
    </w:rPr>
  </w:style>
  <w:style w:type="character" w:customStyle="1" w:styleId="BalloonTextChar">
    <w:name w:val="Balloon Text Char"/>
    <w:basedOn w:val="DefaultParagraphFont"/>
    <w:link w:val="BalloonText"/>
    <w:uiPriority w:val="99"/>
    <w:semiHidden/>
    <w:rsid w:val="00761414"/>
    <w:rPr>
      <w:rFonts w:ascii="Tahoma" w:eastAsia="Times New Roman" w:hAnsi="Tahoma" w:cs="Times New Roman"/>
      <w:sz w:val="16"/>
      <w:szCs w:val="16"/>
      <w:lang w:val="id-ID"/>
    </w:rPr>
  </w:style>
  <w:style w:type="character" w:styleId="Emphasis">
    <w:name w:val="Emphasis"/>
    <w:uiPriority w:val="20"/>
    <w:qFormat/>
    <w:rsid w:val="00761414"/>
    <w:rPr>
      <w:i/>
      <w:iCs/>
    </w:rPr>
  </w:style>
  <w:style w:type="character" w:customStyle="1" w:styleId="ListParagraphChar">
    <w:name w:val="List Paragraph Char"/>
    <w:aliases w:val="Body of text Char"/>
    <w:link w:val="ListParagraph"/>
    <w:uiPriority w:val="34"/>
    <w:locked/>
    <w:rsid w:val="00761414"/>
    <w:rPr>
      <w:rFonts w:ascii="Times New Roman" w:eastAsia="Times New Roman" w:hAnsi="Times New Roman" w:cs="Times New Roman"/>
      <w:sz w:val="24"/>
      <w:szCs w:val="24"/>
      <w:lang w:val="id-ID"/>
    </w:rPr>
  </w:style>
  <w:style w:type="paragraph" w:styleId="NoSpacing">
    <w:name w:val="No Spacing"/>
    <w:uiPriority w:val="1"/>
    <w:qFormat/>
    <w:rsid w:val="00761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14"/>
    <w:pPr>
      <w:spacing w:after="0" w:line="240" w:lineRule="auto"/>
    </w:pPr>
    <w:rPr>
      <w:rFonts w:ascii="Times New Roman" w:eastAsia="Times New Roman" w:hAnsi="Times New Roman" w:cs="Times New Roman"/>
      <w:sz w:val="24"/>
      <w:szCs w:val="24"/>
      <w:lang w:val="id-ID"/>
    </w:rPr>
  </w:style>
  <w:style w:type="paragraph" w:styleId="Heading3">
    <w:name w:val="heading 3"/>
    <w:basedOn w:val="Normal"/>
    <w:next w:val="Normal"/>
    <w:link w:val="Heading3Char"/>
    <w:uiPriority w:val="9"/>
    <w:semiHidden/>
    <w:unhideWhenUsed/>
    <w:qFormat/>
    <w:rsid w:val="0076141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1414"/>
    <w:pPr>
      <w:keepNext/>
      <w:keepLines/>
      <w:spacing w:before="200" w:line="276" w:lineRule="auto"/>
      <w:outlineLvl w:val="3"/>
    </w:pPr>
    <w:rPr>
      <w:rFonts w:ascii="Cambria" w:hAnsi="Cambria"/>
      <w:b/>
      <w:bCs/>
      <w:i/>
      <w:iCs/>
      <w:color w:val="4F81BD"/>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61414"/>
    <w:rPr>
      <w:rFonts w:asciiTheme="majorHAnsi" w:eastAsiaTheme="majorEastAsia" w:hAnsiTheme="majorHAnsi" w:cstheme="majorBidi"/>
      <w:b/>
      <w:bCs/>
      <w:color w:val="4F81BD" w:themeColor="accent1"/>
      <w:sz w:val="24"/>
      <w:szCs w:val="24"/>
      <w:lang w:val="id-ID"/>
    </w:rPr>
  </w:style>
  <w:style w:type="character" w:customStyle="1" w:styleId="Heading4Char">
    <w:name w:val="Heading 4 Char"/>
    <w:basedOn w:val="DefaultParagraphFont"/>
    <w:link w:val="Heading4"/>
    <w:uiPriority w:val="9"/>
    <w:rsid w:val="00761414"/>
    <w:rPr>
      <w:rFonts w:ascii="Cambria" w:eastAsia="Times New Roman" w:hAnsi="Cambria" w:cs="Times New Roman"/>
      <w:b/>
      <w:bCs/>
      <w:i/>
      <w:iCs/>
      <w:color w:val="4F81BD"/>
    </w:rPr>
  </w:style>
  <w:style w:type="paragraph" w:customStyle="1" w:styleId="Default">
    <w:name w:val="Default"/>
    <w:rsid w:val="0076141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76141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761414"/>
    <w:pPr>
      <w:ind w:left="720"/>
      <w:contextualSpacing/>
    </w:pPr>
  </w:style>
  <w:style w:type="character" w:styleId="Hyperlink">
    <w:name w:val="Hyperlink"/>
    <w:uiPriority w:val="99"/>
    <w:unhideWhenUsed/>
    <w:rsid w:val="00761414"/>
    <w:rPr>
      <w:color w:val="0000FF"/>
      <w:u w:val="single"/>
    </w:rPr>
  </w:style>
  <w:style w:type="paragraph" w:styleId="Footer">
    <w:name w:val="footer"/>
    <w:basedOn w:val="Normal"/>
    <w:link w:val="FooterChar"/>
    <w:uiPriority w:val="99"/>
    <w:rsid w:val="00761414"/>
    <w:pPr>
      <w:tabs>
        <w:tab w:val="center" w:pos="4153"/>
        <w:tab w:val="right" w:pos="8306"/>
      </w:tabs>
    </w:pPr>
    <w:rPr>
      <w:lang w:val="en-GB"/>
    </w:rPr>
  </w:style>
  <w:style w:type="character" w:customStyle="1" w:styleId="FooterChar">
    <w:name w:val="Footer Char"/>
    <w:basedOn w:val="DefaultParagraphFont"/>
    <w:link w:val="Footer"/>
    <w:uiPriority w:val="99"/>
    <w:rsid w:val="00761414"/>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61414"/>
    <w:pPr>
      <w:tabs>
        <w:tab w:val="center" w:pos="4680"/>
        <w:tab w:val="right" w:pos="9360"/>
      </w:tabs>
      <w:jc w:val="both"/>
    </w:pPr>
    <w:rPr>
      <w:rFonts w:ascii="Calibri" w:eastAsia="Calibri" w:hAnsi="Calibri"/>
      <w:sz w:val="22"/>
      <w:szCs w:val="22"/>
      <w:lang w:val="en-US"/>
    </w:rPr>
  </w:style>
  <w:style w:type="character" w:customStyle="1" w:styleId="HeaderChar">
    <w:name w:val="Header Char"/>
    <w:basedOn w:val="DefaultParagraphFont"/>
    <w:link w:val="Header"/>
    <w:uiPriority w:val="99"/>
    <w:rsid w:val="00761414"/>
    <w:rPr>
      <w:rFonts w:ascii="Calibri" w:eastAsia="Calibri" w:hAnsi="Calibri" w:cs="Times New Roman"/>
    </w:rPr>
  </w:style>
  <w:style w:type="paragraph" w:styleId="BalloonText">
    <w:name w:val="Balloon Text"/>
    <w:basedOn w:val="Normal"/>
    <w:link w:val="BalloonTextChar"/>
    <w:uiPriority w:val="99"/>
    <w:semiHidden/>
    <w:unhideWhenUsed/>
    <w:rsid w:val="00761414"/>
    <w:rPr>
      <w:rFonts w:ascii="Tahoma" w:hAnsi="Tahoma"/>
      <w:sz w:val="16"/>
      <w:szCs w:val="16"/>
    </w:rPr>
  </w:style>
  <w:style w:type="character" w:customStyle="1" w:styleId="BalloonTextChar">
    <w:name w:val="Balloon Text Char"/>
    <w:basedOn w:val="DefaultParagraphFont"/>
    <w:link w:val="BalloonText"/>
    <w:uiPriority w:val="99"/>
    <w:semiHidden/>
    <w:rsid w:val="00761414"/>
    <w:rPr>
      <w:rFonts w:ascii="Tahoma" w:eastAsia="Times New Roman" w:hAnsi="Tahoma" w:cs="Times New Roman"/>
      <w:sz w:val="16"/>
      <w:szCs w:val="16"/>
      <w:lang w:val="id-ID"/>
    </w:rPr>
  </w:style>
  <w:style w:type="character" w:styleId="Emphasis">
    <w:name w:val="Emphasis"/>
    <w:uiPriority w:val="20"/>
    <w:qFormat/>
    <w:rsid w:val="00761414"/>
    <w:rPr>
      <w:i/>
      <w:iCs/>
    </w:rPr>
  </w:style>
  <w:style w:type="character" w:customStyle="1" w:styleId="ListParagraphChar">
    <w:name w:val="List Paragraph Char"/>
    <w:aliases w:val="Body of text Char"/>
    <w:link w:val="ListParagraph"/>
    <w:uiPriority w:val="34"/>
    <w:locked/>
    <w:rsid w:val="00761414"/>
    <w:rPr>
      <w:rFonts w:ascii="Times New Roman" w:eastAsia="Times New Roman" w:hAnsi="Times New Roman" w:cs="Times New Roman"/>
      <w:sz w:val="24"/>
      <w:szCs w:val="24"/>
      <w:lang w:val="id-ID"/>
    </w:rPr>
  </w:style>
  <w:style w:type="paragraph" w:styleId="NoSpacing">
    <w:name w:val="No Spacing"/>
    <w:uiPriority w:val="1"/>
    <w:qFormat/>
    <w:rsid w:val="00761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tri.rahayu@um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les68@yahoo.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kemsos.go.id/modules.php?name=glosariumkesos&amp;letter=p" TargetMode="External"/><Relationship Id="rId4" Type="http://schemas.openxmlformats.org/officeDocument/2006/relationships/settings" Target="settings.xml"/><Relationship Id="rId9" Type="http://schemas.openxmlformats.org/officeDocument/2006/relationships/hyperlink" Target="http://jateng.bps.go.id/index.php/linkTabelStatis/905" TargetMode="External"/><Relationship Id="rId14" Type="http://schemas.openxmlformats.org/officeDocument/2006/relationships/hyperlink" Target="mailto:nafi_umk@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11584</Words>
  <Characters>66033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Dosen timur</dc:creator>
  <cp:lastModifiedBy>ACER</cp:lastModifiedBy>
  <cp:revision>2</cp:revision>
  <dcterms:created xsi:type="dcterms:W3CDTF">2020-08-10T15:36:00Z</dcterms:created>
  <dcterms:modified xsi:type="dcterms:W3CDTF">2020-08-10T15:36:00Z</dcterms:modified>
</cp:coreProperties>
</file>